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B" w:rsidRDefault="00B87E9B" w:rsidP="00B87E9B">
      <w:pPr>
        <w:numPr>
          <w:ilvl w:val="0"/>
          <w:numId w:val="1"/>
        </w:numPr>
        <w:adjustRightInd w:val="0"/>
        <w:snapToGrid w:val="0"/>
        <w:spacing w:beforeLines="50" w:before="180" w:line="360" w:lineRule="atLeast"/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5"/>
        <w:gridCol w:w="3969"/>
        <w:gridCol w:w="1419"/>
        <w:gridCol w:w="1275"/>
      </w:tblGrid>
      <w:tr w:rsidR="00B87E9B" w:rsidRPr="002B62FF" w:rsidTr="006F66FD">
        <w:tc>
          <w:tcPr>
            <w:tcW w:w="1809" w:type="dxa"/>
            <w:vMerge w:val="restart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30" w:type="dxa"/>
            <w:gridSpan w:val="4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</w:tc>
        <w:tc>
          <w:tcPr>
            <w:tcW w:w="1275" w:type="dxa"/>
            <w:vMerge w:val="restart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7E9B" w:rsidRPr="002B62FF" w:rsidTr="006F66FD">
        <w:tc>
          <w:tcPr>
            <w:tcW w:w="180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396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1275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2B62FF" w:rsidTr="006F66FD">
        <w:tc>
          <w:tcPr>
            <w:tcW w:w="180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8:00-8:30</w:t>
            </w:r>
          </w:p>
        </w:tc>
        <w:tc>
          <w:tcPr>
            <w:tcW w:w="1842" w:type="dxa"/>
            <w:gridSpan w:val="2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早安您好</w:t>
            </w:r>
          </w:p>
        </w:tc>
        <w:tc>
          <w:tcPr>
            <w:tcW w:w="396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報到、發名牌</w:t>
            </w:r>
          </w:p>
        </w:tc>
        <w:tc>
          <w:tcPr>
            <w:tcW w:w="141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大稻埕碼頭廣場</w:t>
            </w:r>
          </w:p>
        </w:tc>
        <w:tc>
          <w:tcPr>
            <w:tcW w:w="1275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2B62FF" w:rsidTr="006F66FD">
        <w:trPr>
          <w:trHeight w:val="1390"/>
        </w:trPr>
        <w:tc>
          <w:tcPr>
            <w:tcW w:w="180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1842" w:type="dxa"/>
            <w:gridSpan w:val="2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活動叮嚀</w:t>
            </w:r>
          </w:p>
        </w:tc>
        <w:tc>
          <w:tcPr>
            <w:tcW w:w="396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1.校長介紹臺北市水岸豐富生態</w:t>
            </w:r>
          </w:p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</w:rPr>
              <w:t>活動方式說明</w:t>
            </w:r>
          </w:p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3.全體宣誓後出發：</w:t>
            </w:r>
          </w:p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 xml:space="preserve"> ｢我愛水岸.保護生態~GO GO GO｣</w:t>
            </w:r>
          </w:p>
        </w:tc>
        <w:tc>
          <w:tcPr>
            <w:tcW w:w="141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大稻埕碼頭廣場</w:t>
            </w:r>
          </w:p>
        </w:tc>
        <w:tc>
          <w:tcPr>
            <w:tcW w:w="1275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</w:tc>
      </w:tr>
      <w:tr w:rsidR="00B87E9B" w:rsidRPr="002B62FF" w:rsidTr="006F66FD">
        <w:trPr>
          <w:trHeight w:val="2120"/>
        </w:trPr>
        <w:tc>
          <w:tcPr>
            <w:tcW w:w="180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9:00-10: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親子鐵馬行</w:t>
            </w:r>
          </w:p>
        </w:tc>
        <w:tc>
          <w:tcPr>
            <w:tcW w:w="3969" w:type="dxa"/>
            <w:vAlign w:val="center"/>
          </w:tcPr>
          <w:p w:rsidR="00B87E9B" w:rsidRDefault="00B87E9B" w:rsidP="00B87E9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路線</w:t>
            </w:r>
            <w:r w:rsidRPr="007D2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B87E9B" w:rsidRPr="004F328F" w:rsidRDefault="00B87E9B" w:rsidP="006F66FD">
            <w:pPr>
              <w:adjustRightInd w:val="0"/>
              <w:snapToGrid w:val="0"/>
              <w:ind w:left="360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</w:pP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從</w:t>
            </w:r>
            <w:r w:rsidRPr="006D21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大稻埕碼頭</w:t>
            </w: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出發→</w:t>
            </w:r>
            <w:r w:rsidRPr="006D21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國順疏散門</w:t>
            </w: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→</w:t>
            </w:r>
            <w:r w:rsidRPr="006D21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敦煌疏散門</w:t>
            </w: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→</w:t>
            </w:r>
            <w:r w:rsidRPr="006D21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福安、富洲河濱公園</w:t>
            </w: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→</w:t>
            </w:r>
            <w:r w:rsidRPr="006D21A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社子島島頭公園</w:t>
            </w:r>
          </w:p>
          <w:p w:rsidR="00B87E9B" w:rsidRPr="004F328F" w:rsidRDefault="00B87E9B" w:rsidP="00B87E9B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 w:hint="eastAsia"/>
                <w:sz w:val="26"/>
              </w:rPr>
            </w:pP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全程</w:t>
            </w:r>
            <w:r w:rsidRPr="001A06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約10</w:t>
            </w:r>
            <w:r w:rsidRPr="001A060C">
              <w:rPr>
                <w:rFonts w:ascii="標楷體" w:eastAsia="標楷體" w:hAnsi="標楷體"/>
                <w:color w:val="000000"/>
                <w:sz w:val="26"/>
                <w:szCs w:val="26"/>
              </w:rPr>
              <w:t>公里</w:t>
            </w:r>
            <w:r w:rsidRPr="001A06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在終點站停車</w:t>
            </w:r>
            <w:r w:rsidRPr="002B79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由指導老師發給</w:t>
            </w:r>
            <w:r w:rsidRPr="000B0F8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過關認證卡</w:t>
            </w:r>
          </w:p>
        </w:tc>
        <w:tc>
          <w:tcPr>
            <w:tcW w:w="1419" w:type="dxa"/>
            <w:vAlign w:val="center"/>
          </w:tcPr>
          <w:p w:rsidR="00B87E9B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河岸自行車道</w:t>
            </w:r>
          </w:p>
          <w:p w:rsidR="00B87E9B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島頭公園觀景台</w:t>
            </w:r>
          </w:p>
        </w:tc>
        <w:tc>
          <w:tcPr>
            <w:tcW w:w="1275" w:type="dxa"/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B79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終點站</w:t>
            </w:r>
            <w:r w:rsidRPr="007D28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B87E9B" w:rsidRPr="007C7231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723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島頭公園停車場</w:t>
            </w:r>
          </w:p>
        </w:tc>
      </w:tr>
      <w:tr w:rsidR="00B87E9B" w:rsidRPr="002B62FF" w:rsidTr="006F66FD">
        <w:trPr>
          <w:trHeight w:val="988"/>
        </w:trPr>
        <w:tc>
          <w:tcPr>
            <w:tcW w:w="1809" w:type="dxa"/>
            <w:vMerge w:val="restart"/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10:20-11:30</w:t>
            </w:r>
          </w:p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</w:p>
        </w:tc>
        <w:tc>
          <w:tcPr>
            <w:tcW w:w="567" w:type="dxa"/>
            <w:vAlign w:val="center"/>
          </w:tcPr>
          <w:p w:rsidR="00B87E9B" w:rsidRPr="00E048AC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48AC">
              <w:rPr>
                <w:rFonts w:ascii="標楷體" w:eastAsia="標楷體" w:hAnsi="標楷體" w:hint="eastAsia"/>
              </w:rPr>
              <w:t>第一關</w:t>
            </w:r>
          </w:p>
        </w:tc>
        <w:tc>
          <w:tcPr>
            <w:tcW w:w="1275" w:type="dxa"/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濕地</w:t>
            </w:r>
          </w:p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</w:tc>
        <w:tc>
          <w:tcPr>
            <w:tcW w:w="3969" w:type="dxa"/>
            <w:vAlign w:val="center"/>
          </w:tcPr>
          <w:p w:rsidR="00B87E9B" w:rsidRPr="002B62FF" w:rsidRDefault="00B87E9B" w:rsidP="00B87E9B">
            <w:pPr>
              <w:numPr>
                <w:ilvl w:val="0"/>
                <w:numId w:val="2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認識與我們共存共榮的生物。</w:t>
            </w:r>
          </w:p>
          <w:p w:rsidR="00B87E9B" w:rsidRPr="002B62FF" w:rsidRDefault="00B87E9B" w:rsidP="00B87E9B">
            <w:pPr>
              <w:numPr>
                <w:ilvl w:val="0"/>
                <w:numId w:val="2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sz w:val="26"/>
              </w:rPr>
            </w:pPr>
            <w:r w:rsidRPr="002B62FF">
              <w:rPr>
                <w:rFonts w:ascii="標楷體" w:eastAsia="標楷體" w:hAnsi="標楷體" w:hint="eastAsia"/>
                <w:sz w:val="26"/>
              </w:rPr>
              <w:t>認識濕地生態豐富的資源。</w:t>
            </w:r>
          </w:p>
          <w:p w:rsidR="00B87E9B" w:rsidRPr="002B62FF" w:rsidRDefault="00B87E9B" w:rsidP="00B87E9B">
            <w:pPr>
              <w:numPr>
                <w:ilvl w:val="0"/>
                <w:numId w:val="2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過關考驗</w:t>
            </w:r>
            <w:r w:rsidRPr="002B62FF">
              <w:rPr>
                <w:rFonts w:ascii="標楷體" w:eastAsia="標楷體" w:hAnsi="標楷體" w:hint="eastAsia"/>
                <w:sz w:val="26"/>
              </w:rPr>
              <w:t>。</w:t>
            </w:r>
          </w:p>
        </w:tc>
        <w:tc>
          <w:tcPr>
            <w:tcW w:w="1419" w:type="dxa"/>
            <w:vMerge w:val="restart"/>
            <w:vAlign w:val="center"/>
          </w:tcPr>
          <w:p w:rsidR="00B87E9B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島頭公園</w:t>
            </w:r>
          </w:p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闖關活動區</w:t>
            </w: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12-15人1組</w:t>
            </w:r>
          </w:p>
        </w:tc>
      </w:tr>
      <w:tr w:rsidR="00B87E9B" w:rsidRPr="002B62FF" w:rsidTr="006F66FD">
        <w:trPr>
          <w:trHeight w:val="946"/>
        </w:trPr>
        <w:tc>
          <w:tcPr>
            <w:tcW w:w="180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7E9B" w:rsidRPr="00E048AC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48AC">
              <w:rPr>
                <w:rFonts w:ascii="標楷體" w:eastAsia="標楷體" w:hAnsi="標楷體" w:hint="eastAsia"/>
              </w:rPr>
              <w:t>第二關</w:t>
            </w:r>
          </w:p>
        </w:tc>
        <w:tc>
          <w:tcPr>
            <w:tcW w:w="1275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節能</w:t>
            </w:r>
          </w:p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減碳</w:t>
            </w:r>
          </w:p>
        </w:tc>
        <w:tc>
          <w:tcPr>
            <w:tcW w:w="3969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 w:rsidRPr="00D52D37">
              <w:rPr>
                <w:rFonts w:ascii="標楷體" w:eastAsia="標楷體" w:hAnsi="標楷體" w:hint="eastAsia"/>
                <w:sz w:val="26"/>
              </w:rPr>
              <w:t>辨認資源回收物類型，為地球節能減碳(紙類、寶特瓶、廢棄電池)</w:t>
            </w:r>
          </w:p>
        </w:tc>
        <w:tc>
          <w:tcPr>
            <w:tcW w:w="1419" w:type="dxa"/>
            <w:vMerge/>
            <w:vAlign w:val="center"/>
          </w:tcPr>
          <w:p w:rsidR="00B87E9B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由分組指</w:t>
            </w:r>
          </w:p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導老師帶隊闖關</w:t>
            </w:r>
          </w:p>
        </w:tc>
      </w:tr>
      <w:tr w:rsidR="00B87E9B" w:rsidRPr="002B62FF" w:rsidTr="006F66FD">
        <w:trPr>
          <w:trHeight w:val="976"/>
        </w:trPr>
        <w:tc>
          <w:tcPr>
            <w:tcW w:w="180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7E9B" w:rsidRPr="00E048AC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48AC">
              <w:rPr>
                <w:rFonts w:ascii="標楷體" w:eastAsia="標楷體" w:hAnsi="標楷體" w:hint="eastAsia"/>
              </w:rPr>
              <w:t>第三關</w:t>
            </w:r>
          </w:p>
        </w:tc>
        <w:tc>
          <w:tcPr>
            <w:tcW w:w="1275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水岸</w:t>
            </w:r>
          </w:p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遇到愛</w:t>
            </w:r>
          </w:p>
        </w:tc>
        <w:tc>
          <w:tcPr>
            <w:tcW w:w="3969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 w:rsidRPr="00D52D37">
              <w:rPr>
                <w:rFonts w:ascii="標楷體" w:eastAsia="標楷體" w:hAnsi="標楷體" w:hint="eastAsia"/>
                <w:sz w:val="26"/>
              </w:rPr>
              <w:t>說出沿途水岸最喜歡的一種植物、動物或景觀。</w:t>
            </w:r>
          </w:p>
        </w:tc>
        <w:tc>
          <w:tcPr>
            <w:tcW w:w="141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2B62FF" w:rsidTr="006F66FD">
        <w:trPr>
          <w:trHeight w:val="992"/>
        </w:trPr>
        <w:tc>
          <w:tcPr>
            <w:tcW w:w="180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7E9B" w:rsidRPr="00E048AC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48AC">
              <w:rPr>
                <w:rFonts w:ascii="標楷體" w:eastAsia="標楷體" w:hAnsi="標楷體" w:hint="eastAsia"/>
              </w:rPr>
              <w:t>第四關</w:t>
            </w:r>
          </w:p>
        </w:tc>
        <w:tc>
          <w:tcPr>
            <w:tcW w:w="1275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名偵探</w:t>
            </w:r>
          </w:p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柯南</w:t>
            </w:r>
          </w:p>
        </w:tc>
        <w:tc>
          <w:tcPr>
            <w:tcW w:w="3969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rPr>
                <w:rFonts w:ascii="標楷體" w:eastAsia="標楷體" w:hAnsi="標楷體"/>
                <w:sz w:val="26"/>
              </w:rPr>
            </w:pPr>
            <w:r w:rsidRPr="00D52D37">
              <w:rPr>
                <w:rFonts w:ascii="標楷體" w:eastAsia="標楷體" w:hAnsi="標楷體" w:hint="eastAsia"/>
                <w:sz w:val="26"/>
              </w:rPr>
              <w:t>從圖片中指出水岸</w:t>
            </w:r>
            <w:r>
              <w:rPr>
                <w:rFonts w:ascii="標楷體" w:eastAsia="標楷體" w:hAnsi="標楷體" w:hint="eastAsia"/>
                <w:sz w:val="26"/>
              </w:rPr>
              <w:t>生態環境</w:t>
            </w:r>
            <w:r w:rsidRPr="00D52D37">
              <w:rPr>
                <w:rFonts w:ascii="標楷體" w:eastAsia="標楷體" w:hAnsi="標楷體" w:hint="eastAsia"/>
                <w:sz w:val="26"/>
              </w:rPr>
              <w:t>不合理的現象</w:t>
            </w:r>
          </w:p>
        </w:tc>
        <w:tc>
          <w:tcPr>
            <w:tcW w:w="141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2B62FF" w:rsidTr="006F66FD">
        <w:trPr>
          <w:trHeight w:val="978"/>
        </w:trPr>
        <w:tc>
          <w:tcPr>
            <w:tcW w:w="180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87E9B" w:rsidRPr="00E048AC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48AC">
              <w:rPr>
                <w:rFonts w:ascii="標楷體" w:eastAsia="標楷體" w:hAnsi="標楷體" w:hint="eastAsia"/>
              </w:rPr>
              <w:t>第五關</w:t>
            </w:r>
          </w:p>
        </w:tc>
        <w:tc>
          <w:tcPr>
            <w:tcW w:w="1275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</w:p>
          <w:p w:rsidR="00B87E9B" w:rsidRPr="00D52D37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D37">
              <w:rPr>
                <w:rFonts w:ascii="標楷體" w:eastAsia="標楷體" w:hAnsi="標楷體" w:hint="eastAsia"/>
                <w:sz w:val="28"/>
                <w:szCs w:val="28"/>
              </w:rPr>
              <w:t>快樂頌</w:t>
            </w:r>
          </w:p>
        </w:tc>
        <w:tc>
          <w:tcPr>
            <w:tcW w:w="3969" w:type="dxa"/>
            <w:vAlign w:val="center"/>
          </w:tcPr>
          <w:p w:rsidR="00B87E9B" w:rsidRPr="00D52D37" w:rsidRDefault="00B87E9B" w:rsidP="006F66FD">
            <w:pPr>
              <w:adjustRightInd w:val="0"/>
              <w:snapToGrid w:val="0"/>
              <w:ind w:left="190" w:hangingChars="73" w:hanging="190"/>
              <w:jc w:val="both"/>
              <w:rPr>
                <w:rFonts w:ascii="標楷體" w:eastAsia="標楷體" w:hAnsi="標楷體"/>
                <w:sz w:val="26"/>
              </w:rPr>
            </w:pPr>
            <w:r w:rsidRPr="00D52D37">
              <w:rPr>
                <w:rFonts w:ascii="標楷體" w:eastAsia="標楷體" w:hAnsi="標楷體" w:hint="eastAsia"/>
                <w:sz w:val="26"/>
              </w:rPr>
              <w:t>唱一首歌，歌詞中含有生態、動物或植物的名稱。</w:t>
            </w:r>
          </w:p>
        </w:tc>
        <w:tc>
          <w:tcPr>
            <w:tcW w:w="1419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2B62FF" w:rsidTr="006F66FD">
        <w:trPr>
          <w:trHeight w:val="1052"/>
        </w:trPr>
        <w:tc>
          <w:tcPr>
            <w:tcW w:w="180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ind w:leftChars="-51" w:left="4" w:hangingChars="45" w:hanging="1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1842" w:type="dxa"/>
            <w:gridSpan w:val="2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愛的行動</w:t>
            </w:r>
          </w:p>
        </w:tc>
        <w:tc>
          <w:tcPr>
            <w:tcW w:w="3969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至少完成3關認證，憑認證卡向大會領取爆米花及希望種子各1包，</w:t>
            </w:r>
            <w:r w:rsidRPr="002B62FF">
              <w:rPr>
                <w:rFonts w:ascii="標楷體" w:eastAsia="標楷體" w:hAnsi="標楷體" w:hint="eastAsia"/>
                <w:sz w:val="26"/>
              </w:rPr>
              <w:t>延續愛護地球的行動力。</w:t>
            </w:r>
          </w:p>
        </w:tc>
        <w:tc>
          <w:tcPr>
            <w:tcW w:w="1419" w:type="dxa"/>
            <w:vAlign w:val="center"/>
          </w:tcPr>
          <w:p w:rsidR="00B87E9B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B62FF">
              <w:rPr>
                <w:rFonts w:ascii="標楷體" w:eastAsia="標楷體" w:hAnsi="標楷體" w:hint="eastAsia"/>
                <w:sz w:val="28"/>
                <w:szCs w:val="28"/>
              </w:rPr>
              <w:t>島頭公園</w:t>
            </w:r>
          </w:p>
          <w:p w:rsidR="00B87E9B" w:rsidRPr="002B62FF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觀景台</w:t>
            </w:r>
          </w:p>
        </w:tc>
        <w:tc>
          <w:tcPr>
            <w:tcW w:w="1275" w:type="dxa"/>
            <w:vAlign w:val="center"/>
          </w:tcPr>
          <w:p w:rsidR="00B87E9B" w:rsidRPr="002B62FF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B87E9B" w:rsidRDefault="00B87E9B">
      <w:pPr>
        <w:rPr>
          <w:rFonts w:hint="eastAsia"/>
        </w:rPr>
      </w:pPr>
    </w:p>
    <w:p w:rsidR="00D471A6" w:rsidRPr="00B87E9B" w:rsidRDefault="00B87E9B">
      <w:pPr>
        <w:rPr>
          <w:rFonts w:ascii="標楷體" w:eastAsia="標楷體" w:hAnsi="標楷體" w:hint="eastAsia"/>
          <w:sz w:val="28"/>
          <w:szCs w:val="28"/>
        </w:rPr>
      </w:pPr>
      <w:r w:rsidRPr="00B87E9B">
        <w:rPr>
          <w:rFonts w:ascii="標楷體" w:eastAsia="標楷體" w:hAnsi="標楷體" w:hint="eastAsia"/>
          <w:sz w:val="28"/>
          <w:szCs w:val="28"/>
        </w:rPr>
        <w:lastRenderedPageBreak/>
        <w:t>二、報名表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87E9B" w:rsidRPr="00FE4186" w:rsidRDefault="00B87E9B" w:rsidP="00B87E9B">
      <w:pPr>
        <w:adjustRightInd w:val="0"/>
        <w:snapToGrid w:val="0"/>
        <w:spacing w:line="360" w:lineRule="auto"/>
        <w:ind w:leftChars="-59" w:left="-142" w:rightChars="-177" w:right="-425"/>
        <w:rPr>
          <w:rFonts w:ascii="標楷體" w:eastAsia="標楷體" w:hAnsi="標楷體"/>
          <w:b/>
          <w:sz w:val="28"/>
          <w:szCs w:val="28"/>
        </w:rPr>
      </w:pPr>
      <w:r w:rsidRPr="00191326">
        <w:rPr>
          <w:rFonts w:ascii="標楷體" w:eastAsia="標楷體" w:hAnsi="標楷體" w:hint="eastAsia"/>
          <w:b/>
          <w:sz w:val="32"/>
          <w:szCs w:val="32"/>
        </w:rPr>
        <w:t>學校名稱：</w:t>
      </w:r>
      <w:r>
        <w:rPr>
          <w:rFonts w:ascii="標楷體" w:eastAsia="標楷體" w:hAnsi="標楷體" w:hint="eastAsia"/>
          <w:b/>
          <w:sz w:val="32"/>
          <w:szCs w:val="32"/>
        </w:rPr>
        <w:t>臺北市</w:t>
      </w:r>
      <w:r w:rsidRPr="00C34C8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中山 </w:t>
      </w:r>
      <w:bookmarkStart w:id="0" w:name="_GoBack"/>
      <w:bookmarkEnd w:id="0"/>
      <w:r w:rsidRPr="00C34C8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國民小學          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36"/>
        <w:gridCol w:w="3525"/>
        <w:gridCol w:w="709"/>
        <w:gridCol w:w="2551"/>
        <w:gridCol w:w="1147"/>
      </w:tblGrid>
      <w:tr w:rsidR="00B87E9B" w:rsidRPr="00DB071A" w:rsidTr="006F66FD">
        <w:tc>
          <w:tcPr>
            <w:tcW w:w="534" w:type="dxa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</w:p>
        </w:tc>
        <w:tc>
          <w:tcPr>
            <w:tcW w:w="1436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525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參加子弟班級</w:t>
            </w: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551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1147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是否為</w:t>
            </w:r>
          </w:p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關懷生</w:t>
            </w:r>
          </w:p>
        </w:tc>
      </w:tr>
      <w:tr w:rsidR="00B87E9B" w:rsidRPr="00DB071A" w:rsidTr="006F66FD">
        <w:trPr>
          <w:trHeight w:val="7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7E9B" w:rsidRPr="00DB071A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</w:p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(0)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(H)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87E9B" w:rsidRPr="003B6401" w:rsidRDefault="00B87E9B" w:rsidP="006F66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B87E9B" w:rsidRPr="00DB071A" w:rsidTr="006F66FD">
        <w:trPr>
          <w:trHeight w:val="879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87E9B" w:rsidRPr="005221B2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B87E9B" w:rsidRDefault="00B87E9B" w:rsidP="006F66FD">
            <w:pPr>
              <w:snapToGrid w:val="0"/>
            </w:pPr>
          </w:p>
        </w:tc>
      </w:tr>
      <w:tr w:rsidR="00B87E9B" w:rsidRPr="00DB071A" w:rsidTr="006F66FD">
        <w:trPr>
          <w:trHeight w:val="93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7E9B" w:rsidRPr="00DB071A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</w:p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(0)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(H)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  <w:vAlign w:val="center"/>
          </w:tcPr>
          <w:p w:rsidR="00B87E9B" w:rsidRDefault="00B87E9B" w:rsidP="006F66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87E9B" w:rsidRDefault="00B87E9B" w:rsidP="006F66FD">
            <w:pPr>
              <w:jc w:val="center"/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B87E9B" w:rsidRPr="00DB071A" w:rsidTr="006F66FD">
        <w:trPr>
          <w:trHeight w:val="747"/>
        </w:trPr>
        <w:tc>
          <w:tcPr>
            <w:tcW w:w="534" w:type="dxa"/>
            <w:vMerge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  <w:vMerge/>
            <w:vAlign w:val="center"/>
          </w:tcPr>
          <w:p w:rsidR="00B87E9B" w:rsidRDefault="00B87E9B" w:rsidP="006F66FD">
            <w:pPr>
              <w:adjustRightInd w:val="0"/>
              <w:snapToGrid w:val="0"/>
              <w:ind w:leftChars="-52" w:left="-125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B87E9B" w:rsidRPr="00DB071A" w:rsidRDefault="00B87E9B" w:rsidP="006F66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7E9B" w:rsidRPr="00DB071A" w:rsidTr="006F66FD">
        <w:trPr>
          <w:trHeight w:val="747"/>
        </w:trPr>
        <w:tc>
          <w:tcPr>
            <w:tcW w:w="534" w:type="dxa"/>
            <w:vMerge w:val="restart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36" w:type="dxa"/>
            <w:vAlign w:val="center"/>
          </w:tcPr>
          <w:p w:rsidR="00B87E9B" w:rsidRPr="00DB071A" w:rsidRDefault="00B87E9B" w:rsidP="006F66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vAlign w:val="center"/>
          </w:tcPr>
          <w:p w:rsidR="00B87E9B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87E9B" w:rsidRDefault="00B87E9B" w:rsidP="006F66FD">
            <w:pPr>
              <w:adjustRightInd w:val="0"/>
              <w:snapToGrid w:val="0"/>
              <w:ind w:leftChars="-52" w:left="-125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班姓名</w:t>
            </w:r>
            <w:r w:rsidRPr="005A7A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09" w:type="dxa"/>
            <w:vMerge w:val="restart"/>
            <w:vAlign w:val="center"/>
          </w:tcPr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</w:p>
          <w:p w:rsidR="00B87E9B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7E9B" w:rsidRPr="00DB071A" w:rsidRDefault="00B87E9B" w:rsidP="006F66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1" w:type="dxa"/>
            <w:vMerge w:val="restart"/>
          </w:tcPr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(0)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(H)</w:t>
            </w:r>
          </w:p>
          <w:p w:rsidR="00B87E9B" w:rsidRPr="005221B2" w:rsidRDefault="00B87E9B" w:rsidP="006F66F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221B2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147" w:type="dxa"/>
            <w:vMerge w:val="restart"/>
            <w:vAlign w:val="center"/>
          </w:tcPr>
          <w:p w:rsidR="00B87E9B" w:rsidRDefault="00B87E9B" w:rsidP="006F66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B87E9B" w:rsidRDefault="00B87E9B" w:rsidP="006F66FD">
            <w:pPr>
              <w:jc w:val="center"/>
            </w:pPr>
            <w:r w:rsidRPr="00DB07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</w:tbl>
    <w:p w:rsidR="00B87E9B" w:rsidRDefault="00B87E9B"/>
    <w:sectPr w:rsidR="00B87E9B" w:rsidSect="00B87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71"/>
    <w:multiLevelType w:val="hybridMultilevel"/>
    <w:tmpl w:val="B768B9B4"/>
    <w:lvl w:ilvl="0" w:tplc="F39A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D73A0"/>
    <w:multiLevelType w:val="hybridMultilevel"/>
    <w:tmpl w:val="597A0DFA"/>
    <w:lvl w:ilvl="0" w:tplc="A1AE2A4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EC2720"/>
    <w:multiLevelType w:val="hybridMultilevel"/>
    <w:tmpl w:val="89FCEE0E"/>
    <w:lvl w:ilvl="0" w:tplc="2354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B"/>
    <w:rsid w:val="00B87E9B"/>
    <w:rsid w:val="00D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2015-03-25T01:19:00Z</dcterms:created>
  <dcterms:modified xsi:type="dcterms:W3CDTF">2015-03-25T01:21:00Z</dcterms:modified>
</cp:coreProperties>
</file>