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04" w:rsidRPr="00AD6E04" w:rsidRDefault="003F2465" w:rsidP="00AD6E04">
      <w:pPr>
        <w:spacing w:line="500" w:lineRule="exact"/>
        <w:jc w:val="center"/>
        <w:rPr>
          <w:rFonts w:ascii="全真楷書" w:eastAsia="全真楷書" w:hint="eastAsia"/>
          <w:b/>
          <w:sz w:val="34"/>
          <w:szCs w:val="34"/>
        </w:rPr>
      </w:pPr>
      <w:r w:rsidRPr="00AD6E04">
        <w:rPr>
          <w:rFonts w:ascii="全真楷書" w:eastAsia="全真楷書" w:hint="eastAsia"/>
          <w:b/>
          <w:sz w:val="34"/>
          <w:szCs w:val="34"/>
        </w:rPr>
        <w:t>2012年</w:t>
      </w:r>
      <w:r w:rsidR="00AD6E04" w:rsidRPr="00AD6E04">
        <w:rPr>
          <w:rFonts w:ascii="全真楷書" w:eastAsia="全真楷書" w:hint="eastAsia"/>
          <w:b/>
          <w:sz w:val="34"/>
          <w:szCs w:val="34"/>
        </w:rPr>
        <w:t>倫敦奧運會</w:t>
      </w:r>
      <w:r w:rsidRPr="00AD6E04">
        <w:rPr>
          <w:rFonts w:ascii="全真楷書" w:eastAsia="全真楷書" w:hint="eastAsia"/>
          <w:b/>
          <w:sz w:val="34"/>
          <w:szCs w:val="34"/>
        </w:rPr>
        <w:t>國際奧林匹克運動與藝術大賽</w:t>
      </w:r>
    </w:p>
    <w:p w:rsidR="003F2465" w:rsidRPr="00AD6E04" w:rsidRDefault="003F2465" w:rsidP="00AD6E04">
      <w:pPr>
        <w:spacing w:line="500" w:lineRule="exact"/>
        <w:jc w:val="center"/>
        <w:rPr>
          <w:rFonts w:ascii="全真楷書" w:eastAsia="全真楷書" w:hint="eastAsia"/>
          <w:b/>
          <w:sz w:val="34"/>
          <w:szCs w:val="34"/>
        </w:rPr>
      </w:pPr>
      <w:r w:rsidRPr="00AD6E04">
        <w:rPr>
          <w:rFonts w:ascii="全真楷書" w:eastAsia="全真楷書" w:hint="eastAsia"/>
          <w:b/>
          <w:sz w:val="34"/>
          <w:szCs w:val="34"/>
        </w:rPr>
        <w:t>國內作品甄選簡章</w:t>
      </w:r>
    </w:p>
    <w:p w:rsidR="00710DC6" w:rsidRDefault="00710DC6" w:rsidP="003F2465">
      <w:pPr>
        <w:spacing w:line="500" w:lineRule="exact"/>
        <w:ind w:firstLineChars="50" w:firstLine="160"/>
        <w:rPr>
          <w:rFonts w:ascii="全真楷書" w:eastAsia="全真楷書" w:hint="eastAsia"/>
          <w:sz w:val="32"/>
        </w:rPr>
      </w:pPr>
    </w:p>
    <w:p w:rsidR="003F2465" w:rsidRPr="00710DC6" w:rsidRDefault="00710DC6" w:rsidP="003F2465">
      <w:pPr>
        <w:spacing w:line="500" w:lineRule="exact"/>
        <w:rPr>
          <w:rFonts w:ascii="全真楷書" w:eastAsia="全真楷書" w:hint="eastAsia"/>
          <w:sz w:val="28"/>
          <w:szCs w:val="28"/>
        </w:rPr>
      </w:pPr>
      <w:r w:rsidRPr="00710DC6">
        <w:rPr>
          <w:rFonts w:ascii="全真楷書" w:eastAsia="全真楷書" w:hAnsi="細明體" w:cs="細明體" w:hint="eastAsia"/>
          <w:sz w:val="28"/>
          <w:szCs w:val="28"/>
        </w:rPr>
        <w:t>一、依</w:t>
      </w:r>
      <w:r>
        <w:rPr>
          <w:rFonts w:ascii="細明體" w:eastAsia="細明體" w:hAnsi="細明體" w:cs="細明體" w:hint="eastAsia"/>
          <w:sz w:val="28"/>
          <w:szCs w:val="28"/>
        </w:rPr>
        <w:t xml:space="preserve">    </w:t>
      </w:r>
      <w:r w:rsidRPr="00710DC6">
        <w:rPr>
          <w:rFonts w:ascii="全真楷書" w:eastAsia="全真楷書" w:hAnsi="細明體" w:cs="細明體" w:hint="eastAsia"/>
          <w:sz w:val="28"/>
          <w:szCs w:val="28"/>
        </w:rPr>
        <w:t>據：國際奧會100.7.8 no 2011/TSE/esm號函辦理</w:t>
      </w:r>
    </w:p>
    <w:p w:rsidR="003F2465" w:rsidRPr="006622B7" w:rsidRDefault="00710DC6" w:rsidP="003F2465">
      <w:pPr>
        <w:spacing w:line="500" w:lineRule="exact"/>
        <w:ind w:left="1960" w:hangingChars="700" w:hanging="1960"/>
        <w:rPr>
          <w:rFonts w:ascii="全真楷書" w:eastAsia="全真楷書" w:hint="eastAsia"/>
          <w:sz w:val="28"/>
        </w:rPr>
      </w:pPr>
      <w:r w:rsidRPr="006622B7">
        <w:rPr>
          <w:rFonts w:ascii="全真楷書" w:eastAsia="全真楷書" w:hint="eastAsia"/>
          <w:sz w:val="28"/>
        </w:rPr>
        <w:t>二</w:t>
      </w:r>
      <w:r w:rsidR="003F2465">
        <w:rPr>
          <w:rFonts w:ascii="全真楷書" w:eastAsia="全真楷書" w:hint="eastAsia"/>
          <w:sz w:val="28"/>
        </w:rPr>
        <w:t xml:space="preserve">、宗    </w:t>
      </w:r>
      <w:r w:rsidR="003F2465" w:rsidRPr="006622B7">
        <w:rPr>
          <w:rFonts w:ascii="全真楷書" w:eastAsia="全真楷書" w:hint="eastAsia"/>
          <w:sz w:val="28"/>
        </w:rPr>
        <w:t>旨：為發揚奧林匹克精神，配合國際奧會融合</w:t>
      </w:r>
      <w:r w:rsidR="005169C9" w:rsidRPr="006622B7">
        <w:rPr>
          <w:rFonts w:ascii="全真楷書" w:eastAsia="全真楷書" w:hAnsi="細明體" w:cs="細明體" w:hint="eastAsia"/>
          <w:sz w:val="28"/>
        </w:rPr>
        <w:t>運動</w:t>
      </w:r>
      <w:r w:rsidR="003F2465" w:rsidRPr="006622B7">
        <w:rPr>
          <w:rFonts w:ascii="全真楷書" w:eastAsia="全真楷書" w:hint="eastAsia"/>
          <w:sz w:val="28"/>
        </w:rPr>
        <w:t>、</w:t>
      </w:r>
      <w:r w:rsidR="005169C9" w:rsidRPr="006622B7">
        <w:rPr>
          <w:rFonts w:ascii="全真楷書" w:eastAsia="全真楷書" w:hint="eastAsia"/>
          <w:sz w:val="28"/>
        </w:rPr>
        <w:t>文化及</w:t>
      </w:r>
      <w:r w:rsidR="003F2465" w:rsidRPr="006622B7">
        <w:rPr>
          <w:rFonts w:ascii="全真楷書" w:eastAsia="全真楷書" w:hint="eastAsia"/>
          <w:sz w:val="28"/>
        </w:rPr>
        <w:t>教育之奧林匹克理念，舉辦奧林匹克運動與藝術大賽，</w:t>
      </w:r>
      <w:r w:rsidR="005169C9" w:rsidRPr="006622B7">
        <w:rPr>
          <w:rFonts w:ascii="全真楷書" w:eastAsia="全真楷書" w:hAnsi="細明體" w:cs="細明體" w:hint="eastAsia"/>
          <w:sz w:val="28"/>
        </w:rPr>
        <w:t>作為2012年</w:t>
      </w:r>
      <w:r w:rsidR="00651658" w:rsidRPr="006622B7">
        <w:rPr>
          <w:rFonts w:ascii="全真楷書" w:eastAsia="全真楷書" w:hAnsi="細明體" w:cs="細明體" w:hint="eastAsia"/>
          <w:sz w:val="28"/>
        </w:rPr>
        <w:t>倫敦</w:t>
      </w:r>
      <w:r w:rsidR="003F2465" w:rsidRPr="006622B7">
        <w:rPr>
          <w:rFonts w:ascii="全真楷書" w:eastAsia="全真楷書" w:hint="eastAsia"/>
          <w:sz w:val="28"/>
        </w:rPr>
        <w:t>奧運會</w:t>
      </w:r>
      <w:r w:rsidR="005169C9" w:rsidRPr="006622B7">
        <w:rPr>
          <w:rFonts w:ascii="全真楷書" w:eastAsia="全真楷書" w:hAnsi="細明體" w:cs="細明體" w:hint="eastAsia"/>
          <w:sz w:val="28"/>
        </w:rPr>
        <w:t>慶祝活動的一部份</w:t>
      </w:r>
      <w:r w:rsidR="003F2465" w:rsidRPr="006622B7">
        <w:rPr>
          <w:rFonts w:ascii="全真楷書" w:eastAsia="全真楷書" w:hint="eastAsia"/>
          <w:sz w:val="28"/>
        </w:rPr>
        <w:t>，進而提高國人運動興趣，普及運動風氣，追求祥和進步的社會。</w:t>
      </w:r>
    </w:p>
    <w:p w:rsidR="0080539B" w:rsidRDefault="00710DC6" w:rsidP="003F2465">
      <w:pPr>
        <w:spacing w:line="500" w:lineRule="exact"/>
        <w:ind w:left="1960" w:hangingChars="700" w:hanging="1960"/>
        <w:rPr>
          <w:rFonts w:ascii="全真楷書" w:eastAsia="全真楷書" w:hint="eastAsia"/>
          <w:sz w:val="28"/>
        </w:rPr>
      </w:pPr>
      <w:r w:rsidRPr="006622B7">
        <w:rPr>
          <w:rFonts w:ascii="全真楷書" w:eastAsia="全真楷書" w:hint="eastAsia"/>
          <w:sz w:val="28"/>
        </w:rPr>
        <w:t>三</w:t>
      </w:r>
      <w:r w:rsidR="003F2465" w:rsidRPr="006622B7">
        <w:rPr>
          <w:rFonts w:ascii="全真楷書" w:eastAsia="全真楷書" w:hint="eastAsia"/>
          <w:sz w:val="28"/>
        </w:rPr>
        <w:t>、指導單位：</w:t>
      </w:r>
      <w:r w:rsidR="0080539B" w:rsidRPr="006622B7">
        <w:rPr>
          <w:rFonts w:ascii="全真楷書" w:eastAsia="全真楷書" w:hint="eastAsia"/>
          <w:sz w:val="28"/>
        </w:rPr>
        <w:t>行政院體育委員會</w:t>
      </w:r>
      <w:r w:rsidR="0080539B">
        <w:rPr>
          <w:rFonts w:ascii="全真楷書" w:eastAsia="全真楷書" w:hint="eastAsia"/>
          <w:sz w:val="28"/>
        </w:rPr>
        <w:t>、</w:t>
      </w:r>
      <w:r w:rsidR="003F2465" w:rsidRPr="006622B7">
        <w:rPr>
          <w:rFonts w:ascii="全真楷書" w:eastAsia="全真楷書" w:hint="eastAsia"/>
          <w:sz w:val="28"/>
        </w:rPr>
        <w:t>教育部、行政院文化建設委員會</w:t>
      </w:r>
    </w:p>
    <w:p w:rsidR="003F2465" w:rsidRPr="006622B7" w:rsidRDefault="003F2465" w:rsidP="0080539B">
      <w:pPr>
        <w:spacing w:line="500" w:lineRule="exact"/>
        <w:ind w:leftChars="754" w:left="1950" w:hangingChars="50" w:hanging="140"/>
        <w:rPr>
          <w:rFonts w:ascii="全真楷書" w:eastAsia="全真楷書" w:hint="eastAsia"/>
          <w:sz w:val="28"/>
        </w:rPr>
      </w:pPr>
      <w:r w:rsidRPr="006622B7">
        <w:rPr>
          <w:rFonts w:ascii="全真楷書" w:eastAsia="全真楷書" w:hint="eastAsia"/>
          <w:sz w:val="28"/>
        </w:rPr>
        <w:t>、國際奧林匹克委員會。</w:t>
      </w:r>
    </w:p>
    <w:p w:rsidR="003F2465" w:rsidRPr="006622B7" w:rsidRDefault="00710DC6" w:rsidP="003F2465">
      <w:pPr>
        <w:spacing w:line="500" w:lineRule="exact"/>
        <w:rPr>
          <w:rFonts w:ascii="全真楷書" w:eastAsia="全真楷書" w:hint="eastAsia"/>
          <w:sz w:val="28"/>
        </w:rPr>
      </w:pPr>
      <w:r w:rsidRPr="006622B7">
        <w:rPr>
          <w:rFonts w:ascii="全真楷書" w:eastAsia="全真楷書" w:hint="eastAsia"/>
          <w:sz w:val="28"/>
        </w:rPr>
        <w:t>四</w:t>
      </w:r>
      <w:r w:rsidR="003F2465" w:rsidRPr="006622B7">
        <w:rPr>
          <w:rFonts w:ascii="全真楷書" w:eastAsia="全真楷書" w:hint="eastAsia"/>
          <w:sz w:val="28"/>
        </w:rPr>
        <w:t>、主辦單位：中華奧林匹克委員會。</w:t>
      </w:r>
    </w:p>
    <w:p w:rsidR="003F2465" w:rsidRPr="006622B7" w:rsidRDefault="00710DC6" w:rsidP="003F2465">
      <w:pPr>
        <w:spacing w:line="500" w:lineRule="exact"/>
        <w:rPr>
          <w:rFonts w:ascii="全真楷書" w:eastAsia="全真楷書" w:hint="eastAsia"/>
          <w:sz w:val="28"/>
        </w:rPr>
      </w:pPr>
      <w:r>
        <w:rPr>
          <w:rFonts w:ascii="全真楷書" w:eastAsia="全真楷書" w:hint="eastAsia"/>
          <w:sz w:val="28"/>
        </w:rPr>
        <w:t>五</w:t>
      </w:r>
      <w:r w:rsidR="003F2465" w:rsidRPr="006622B7">
        <w:rPr>
          <w:rFonts w:ascii="全真楷書" w:eastAsia="全真楷書" w:hint="eastAsia"/>
          <w:sz w:val="28"/>
        </w:rPr>
        <w:t>、比賽類別：(一) 立體雕塑</w:t>
      </w:r>
    </w:p>
    <w:p w:rsidR="003F2465" w:rsidRPr="006622B7" w:rsidRDefault="003F2465" w:rsidP="003F2465">
      <w:pPr>
        <w:spacing w:line="500" w:lineRule="exact"/>
        <w:rPr>
          <w:rFonts w:ascii="全真楷書" w:eastAsia="全真楷書" w:hint="eastAsia"/>
          <w:sz w:val="28"/>
        </w:rPr>
      </w:pPr>
      <w:r w:rsidRPr="006622B7">
        <w:rPr>
          <w:rFonts w:ascii="全真楷書" w:eastAsia="全真楷書" w:hint="eastAsia"/>
          <w:sz w:val="28"/>
        </w:rPr>
        <w:t xml:space="preserve">              (二) 平面藝術（</w:t>
      </w:r>
      <w:r w:rsidR="005169C9" w:rsidRPr="006622B7">
        <w:rPr>
          <w:rFonts w:ascii="全真楷書" w:eastAsia="全真楷書" w:hAnsi="細明體" w:cs="細明體" w:hint="eastAsia"/>
          <w:sz w:val="28"/>
        </w:rPr>
        <w:t>油畫、</w:t>
      </w:r>
      <w:r w:rsidRPr="006622B7">
        <w:rPr>
          <w:rFonts w:ascii="全真楷書" w:eastAsia="全真楷書" w:hint="eastAsia"/>
          <w:sz w:val="28"/>
        </w:rPr>
        <w:t>水彩、素描、版畫</w:t>
      </w:r>
      <w:r w:rsidR="005169C9" w:rsidRPr="006622B7">
        <w:rPr>
          <w:rFonts w:ascii="全真楷書" w:eastAsia="全真楷書" w:hAnsi="細明體" w:cs="細明體" w:hint="eastAsia"/>
          <w:sz w:val="28"/>
        </w:rPr>
        <w:t>及其他</w:t>
      </w:r>
      <w:r w:rsidRPr="006622B7">
        <w:rPr>
          <w:rFonts w:ascii="全真楷書" w:eastAsia="全真楷書" w:hint="eastAsia"/>
          <w:sz w:val="28"/>
        </w:rPr>
        <w:t>）</w:t>
      </w:r>
    </w:p>
    <w:p w:rsidR="003F2465" w:rsidRDefault="003F2465" w:rsidP="003F2465">
      <w:pPr>
        <w:spacing w:line="500" w:lineRule="exact"/>
        <w:ind w:firstLineChars="700" w:firstLine="1960"/>
        <w:rPr>
          <w:rFonts w:ascii="全真楷書" w:eastAsia="全真楷書" w:hint="eastAsia"/>
          <w:sz w:val="28"/>
        </w:rPr>
      </w:pPr>
      <w:r w:rsidRPr="006622B7">
        <w:rPr>
          <w:rFonts w:ascii="全真楷書" w:eastAsia="全真楷書" w:hint="eastAsia"/>
          <w:sz w:val="28"/>
        </w:rPr>
        <w:t>創作技巧、材質不限，作品規格不得超過下列規</w:t>
      </w:r>
      <w:r>
        <w:rPr>
          <w:rFonts w:ascii="全真楷書" w:eastAsia="全真楷書" w:hint="eastAsia"/>
          <w:sz w:val="28"/>
        </w:rPr>
        <w:t>定：</w:t>
      </w:r>
    </w:p>
    <w:p w:rsidR="003F2465" w:rsidRDefault="003F2465" w:rsidP="003F2465">
      <w:pPr>
        <w:spacing w:line="500" w:lineRule="exact"/>
        <w:ind w:left="1960" w:hangingChars="700" w:hanging="1960"/>
        <w:rPr>
          <w:rFonts w:ascii="全真楷書" w:eastAsia="全真楷書" w:hint="eastAsia"/>
          <w:sz w:val="28"/>
        </w:rPr>
      </w:pPr>
      <w:r>
        <w:rPr>
          <w:rFonts w:ascii="全真楷書" w:eastAsia="全真楷書" w:hint="eastAsia"/>
          <w:sz w:val="28"/>
        </w:rPr>
        <w:t xml:space="preserve">              立體雕塑作品連包裝</w:t>
      </w:r>
      <w:r>
        <w:rPr>
          <w:rFonts w:eastAsia="全真楷書"/>
          <w:sz w:val="28"/>
        </w:rPr>
        <w:t>計算在內</w:t>
      </w:r>
      <w:r>
        <w:rPr>
          <w:rFonts w:ascii="全真楷書" w:eastAsia="全真楷書" w:hint="eastAsia"/>
          <w:sz w:val="28"/>
        </w:rPr>
        <w:t>：1.5 × 1 × 1公尺，重量不得超過</w:t>
      </w:r>
      <w:r w:rsidR="005169C9">
        <w:rPr>
          <w:rFonts w:ascii="全真楷書" w:eastAsia="全真楷書" w:hint="eastAsia"/>
          <w:sz w:val="28"/>
        </w:rPr>
        <w:t>2</w:t>
      </w:r>
      <w:r>
        <w:rPr>
          <w:rFonts w:ascii="全真楷書" w:eastAsia="全真楷書" w:hint="eastAsia"/>
          <w:sz w:val="28"/>
        </w:rPr>
        <w:t>0公斤；平面藝術作品含框： 1.5 × 1公尺。</w:t>
      </w:r>
    </w:p>
    <w:p w:rsidR="003F2465" w:rsidRDefault="00710DC6" w:rsidP="003F2465">
      <w:pPr>
        <w:spacing w:line="500" w:lineRule="exact"/>
        <w:rPr>
          <w:rFonts w:ascii="全真楷書" w:eastAsia="全真楷書" w:hint="eastAsia"/>
          <w:sz w:val="28"/>
        </w:rPr>
      </w:pPr>
      <w:r w:rsidRPr="00561B6A">
        <w:rPr>
          <w:rFonts w:ascii="全真楷書" w:eastAsia="全真楷書" w:hint="eastAsia"/>
          <w:sz w:val="28"/>
        </w:rPr>
        <w:t>六</w:t>
      </w:r>
      <w:r w:rsidR="003F2465">
        <w:rPr>
          <w:rFonts w:ascii="全真楷書" w:eastAsia="全真楷書" w:hint="eastAsia"/>
          <w:sz w:val="28"/>
        </w:rPr>
        <w:t>、參賽資格及注意事項：</w:t>
      </w:r>
    </w:p>
    <w:p w:rsidR="006622B7" w:rsidRPr="006622B7" w:rsidRDefault="003F2465" w:rsidP="003F2465">
      <w:pPr>
        <w:spacing w:line="500" w:lineRule="exact"/>
        <w:ind w:leftChars="266" w:left="638"/>
        <w:rPr>
          <w:rFonts w:ascii="全真楷書" w:eastAsia="全真楷書" w:hAnsi="細明體" w:cs="細明體" w:hint="eastAsia"/>
          <w:sz w:val="28"/>
        </w:rPr>
      </w:pPr>
      <w:r>
        <w:rPr>
          <w:rFonts w:ascii="全真楷書" w:eastAsia="全真楷書" w:hint="eastAsia"/>
          <w:sz w:val="28"/>
        </w:rPr>
        <w:t>(</w:t>
      </w:r>
      <w:r w:rsidRPr="006622B7">
        <w:rPr>
          <w:rFonts w:ascii="全真楷書" w:eastAsia="全真楷書" w:hint="eastAsia"/>
          <w:sz w:val="28"/>
        </w:rPr>
        <w:t xml:space="preserve">一)  </w:t>
      </w:r>
      <w:r w:rsidR="005169C9" w:rsidRPr="006622B7">
        <w:rPr>
          <w:rFonts w:ascii="全真楷書" w:eastAsia="全真楷書" w:hint="eastAsia"/>
          <w:sz w:val="28"/>
        </w:rPr>
        <w:t>基本主題</w:t>
      </w:r>
      <w:r w:rsidR="005169C9" w:rsidRPr="006622B7">
        <w:rPr>
          <w:rFonts w:ascii="全真楷書" w:eastAsia="全真楷書" w:hAnsi="細明體" w:cs="細明體" w:hint="eastAsia"/>
          <w:sz w:val="28"/>
        </w:rPr>
        <w:t>為</w:t>
      </w:r>
      <w:r w:rsidRPr="006622B7">
        <w:rPr>
          <w:rFonts w:ascii="全真楷書" w:eastAsia="全真楷書" w:hint="eastAsia"/>
          <w:sz w:val="28"/>
        </w:rPr>
        <w:t>「運動與</w:t>
      </w:r>
      <w:r w:rsidR="005169C9" w:rsidRPr="006622B7">
        <w:rPr>
          <w:rFonts w:ascii="全真楷書" w:eastAsia="全真楷書" w:hAnsi="細明體" w:cs="細明體" w:hint="eastAsia"/>
          <w:sz w:val="28"/>
        </w:rPr>
        <w:t>卓越、友誼及尊重</w:t>
      </w:r>
      <w:r w:rsidR="006622B7" w:rsidRPr="006622B7">
        <w:rPr>
          <w:rFonts w:ascii="全真楷書" w:eastAsia="全真楷書" w:hAnsi="細明體" w:cs="細明體" w:hint="eastAsia"/>
          <w:sz w:val="28"/>
        </w:rPr>
        <w:t>的</w:t>
      </w:r>
      <w:r w:rsidRPr="006622B7">
        <w:rPr>
          <w:rFonts w:ascii="全真楷書" w:eastAsia="全真楷書" w:hint="eastAsia"/>
          <w:sz w:val="28"/>
        </w:rPr>
        <w:t>奧林匹克</w:t>
      </w:r>
      <w:r w:rsidR="005169C9" w:rsidRPr="006622B7">
        <w:rPr>
          <w:rFonts w:ascii="全真楷書" w:eastAsia="全真楷書" w:hAnsi="細明體" w:cs="細明體" w:hint="eastAsia"/>
          <w:sz w:val="28"/>
        </w:rPr>
        <w:t>價</w:t>
      </w:r>
    </w:p>
    <w:p w:rsidR="006622B7" w:rsidRDefault="006622B7" w:rsidP="003F2465">
      <w:pPr>
        <w:spacing w:line="500" w:lineRule="exact"/>
        <w:ind w:leftChars="266" w:left="638"/>
        <w:rPr>
          <w:rFonts w:ascii="全真楷書" w:eastAsia="全真楷書" w:hAnsi="細明體" w:cs="細明體" w:hint="eastAsia"/>
          <w:sz w:val="28"/>
        </w:rPr>
      </w:pPr>
      <w:r w:rsidRPr="006622B7">
        <w:rPr>
          <w:rFonts w:ascii="全真楷書" w:eastAsia="全真楷書" w:hAnsi="細明體" w:cs="細明體" w:hint="eastAsia"/>
          <w:sz w:val="28"/>
        </w:rPr>
        <w:t xml:space="preserve">      </w:t>
      </w:r>
      <w:r w:rsidR="005169C9" w:rsidRPr="006622B7">
        <w:rPr>
          <w:rFonts w:ascii="全真楷書" w:eastAsia="全真楷書" w:hAnsi="細明體" w:cs="細明體" w:hint="eastAsia"/>
          <w:sz w:val="28"/>
        </w:rPr>
        <w:t>值</w:t>
      </w:r>
      <w:r w:rsidR="003F2465" w:rsidRPr="006622B7">
        <w:rPr>
          <w:rFonts w:ascii="全真楷書" w:eastAsia="全真楷書" w:hint="eastAsia"/>
          <w:sz w:val="28"/>
        </w:rPr>
        <w:t>」</w:t>
      </w:r>
      <w:r w:rsidRPr="006622B7">
        <w:rPr>
          <w:rFonts w:ascii="全真楷書" w:eastAsia="全真楷書" w:hint="eastAsia"/>
          <w:sz w:val="28"/>
        </w:rPr>
        <w:t>（Sport</w:t>
      </w:r>
      <w:r w:rsidRPr="006622B7">
        <w:rPr>
          <w:rFonts w:ascii="全真楷書" w:eastAsia="全真楷書" w:hAnsi="細明體" w:cs="細明體" w:hint="eastAsia"/>
          <w:sz w:val="28"/>
        </w:rPr>
        <w:t xml:space="preserve"> and the Olympic Values of excellence, </w:t>
      </w:r>
    </w:p>
    <w:p w:rsidR="006622B7" w:rsidRDefault="006622B7" w:rsidP="006622B7">
      <w:pPr>
        <w:spacing w:line="500" w:lineRule="exact"/>
        <w:ind w:leftChars="614" w:left="1614" w:hangingChars="50" w:hanging="140"/>
        <w:rPr>
          <w:rFonts w:ascii="全真楷書" w:eastAsia="全真楷書" w:hint="eastAsia"/>
          <w:sz w:val="28"/>
        </w:rPr>
      </w:pPr>
      <w:r w:rsidRPr="006622B7">
        <w:rPr>
          <w:rFonts w:ascii="全真楷書" w:eastAsia="全真楷書" w:hAnsi="細明體" w:cs="細明體" w:hint="eastAsia"/>
          <w:sz w:val="28"/>
        </w:rPr>
        <w:t>friendship and respect</w:t>
      </w:r>
      <w:r w:rsidRPr="006622B7">
        <w:rPr>
          <w:rFonts w:ascii="全真楷書" w:eastAsia="全真楷書" w:hint="eastAsia"/>
          <w:sz w:val="28"/>
        </w:rPr>
        <w:t>）</w:t>
      </w:r>
      <w:r w:rsidR="003F2465" w:rsidRPr="006622B7">
        <w:rPr>
          <w:rFonts w:ascii="全真楷書" w:eastAsia="全真楷書" w:hint="eastAsia"/>
          <w:sz w:val="28"/>
        </w:rPr>
        <w:t>以不同角度及方式來詮釋發</w:t>
      </w:r>
    </w:p>
    <w:p w:rsidR="003F2465" w:rsidRPr="006622B7" w:rsidRDefault="003F2465" w:rsidP="006622B7">
      <w:pPr>
        <w:spacing w:line="500" w:lineRule="exact"/>
        <w:ind w:leftChars="614" w:left="1614" w:hangingChars="50" w:hanging="140"/>
        <w:rPr>
          <w:rFonts w:ascii="全真楷書" w:eastAsia="全真楷書" w:hint="eastAsia"/>
          <w:sz w:val="28"/>
        </w:rPr>
      </w:pPr>
      <w:r w:rsidRPr="006622B7">
        <w:rPr>
          <w:rFonts w:ascii="全真楷書" w:eastAsia="全真楷書" w:hint="eastAsia"/>
          <w:sz w:val="28"/>
        </w:rPr>
        <w:t>揮；或由參賽者以此為主軸自行創作。</w:t>
      </w:r>
    </w:p>
    <w:p w:rsidR="003F2465" w:rsidRPr="006622B7" w:rsidRDefault="003F2465" w:rsidP="003F2465">
      <w:pPr>
        <w:spacing w:line="500" w:lineRule="exact"/>
        <w:ind w:leftChars="266" w:left="638"/>
        <w:rPr>
          <w:rFonts w:ascii="全真楷書" w:eastAsia="全真楷書" w:hAnsi="細明體" w:cs="細明體" w:hint="eastAsia"/>
          <w:sz w:val="28"/>
        </w:rPr>
      </w:pPr>
      <w:r w:rsidRPr="006622B7">
        <w:rPr>
          <w:rFonts w:ascii="全真楷書" w:eastAsia="全真楷書" w:hint="eastAsia"/>
          <w:sz w:val="28"/>
        </w:rPr>
        <w:t>(二)  本項競賽不限年齡不分組別，歡迎熱愛藝術創作之各界</w:t>
      </w:r>
      <w:r w:rsidRPr="006622B7">
        <w:rPr>
          <w:rFonts w:ascii="全真楷書" w:eastAsia="全真楷書" w:hAnsi="細明體" w:cs="細明體" w:hint="eastAsia"/>
          <w:sz w:val="28"/>
        </w:rPr>
        <w:t xml:space="preserve">     </w:t>
      </w:r>
    </w:p>
    <w:p w:rsidR="003F2465" w:rsidRPr="006622B7" w:rsidRDefault="003F2465" w:rsidP="003F2465">
      <w:pPr>
        <w:spacing w:line="500" w:lineRule="exact"/>
        <w:ind w:leftChars="266" w:left="638"/>
        <w:rPr>
          <w:rFonts w:ascii="全真楷書" w:eastAsia="全真楷書" w:hint="eastAsia"/>
          <w:sz w:val="28"/>
        </w:rPr>
      </w:pPr>
      <w:r w:rsidRPr="006622B7">
        <w:rPr>
          <w:rFonts w:ascii="全真楷書" w:eastAsia="全真楷書" w:hAnsi="細明體" w:cs="細明體" w:hint="eastAsia"/>
          <w:sz w:val="28"/>
        </w:rPr>
        <w:t xml:space="preserve">      </w:t>
      </w:r>
      <w:r w:rsidRPr="006622B7">
        <w:rPr>
          <w:rFonts w:ascii="全真楷書" w:eastAsia="全真楷書" w:hint="eastAsia"/>
          <w:sz w:val="28"/>
        </w:rPr>
        <w:t>人士踴躍參加。</w:t>
      </w:r>
    </w:p>
    <w:p w:rsidR="003F2465" w:rsidRPr="006622B7" w:rsidRDefault="003F2465" w:rsidP="003F2465">
      <w:pPr>
        <w:spacing w:line="500" w:lineRule="exact"/>
        <w:ind w:leftChars="266" w:left="638"/>
        <w:rPr>
          <w:rFonts w:ascii="全真楷書" w:eastAsia="全真楷書" w:hint="eastAsia"/>
          <w:sz w:val="28"/>
        </w:rPr>
      </w:pPr>
      <w:r w:rsidRPr="006622B7">
        <w:rPr>
          <w:rFonts w:ascii="全真楷書" w:eastAsia="全真楷書" w:hint="eastAsia"/>
          <w:sz w:val="28"/>
        </w:rPr>
        <w:t>(三)  每位參賽者每類作品各以參加一件為限，重複報名者將</w:t>
      </w:r>
    </w:p>
    <w:p w:rsidR="003F2465" w:rsidRPr="006622B7" w:rsidRDefault="003F2465" w:rsidP="003F2465">
      <w:pPr>
        <w:spacing w:line="500" w:lineRule="exact"/>
        <w:ind w:leftChars="266" w:left="638"/>
        <w:rPr>
          <w:rFonts w:ascii="全真楷書" w:eastAsia="全真楷書" w:hint="eastAsia"/>
          <w:sz w:val="28"/>
        </w:rPr>
      </w:pPr>
      <w:r w:rsidRPr="006622B7">
        <w:rPr>
          <w:rFonts w:ascii="全真楷書" w:eastAsia="全真楷書" w:hAnsi="細明體" w:cs="細明體" w:hint="eastAsia"/>
          <w:sz w:val="28"/>
        </w:rPr>
        <w:t xml:space="preserve">      </w:t>
      </w:r>
      <w:r w:rsidRPr="006622B7">
        <w:rPr>
          <w:rFonts w:ascii="全真楷書" w:eastAsia="全真楷書" w:hint="eastAsia"/>
          <w:sz w:val="28"/>
        </w:rPr>
        <w:t>自動喪失比賽資格。</w:t>
      </w:r>
    </w:p>
    <w:p w:rsidR="003F2465" w:rsidRPr="006622B7" w:rsidRDefault="003F2465" w:rsidP="003F2465">
      <w:pPr>
        <w:spacing w:line="500" w:lineRule="exact"/>
        <w:ind w:leftChars="266" w:left="638"/>
        <w:rPr>
          <w:rFonts w:ascii="全真楷書" w:eastAsia="全真楷書" w:hint="eastAsia"/>
          <w:sz w:val="28"/>
        </w:rPr>
      </w:pPr>
      <w:r w:rsidRPr="006622B7">
        <w:rPr>
          <w:rFonts w:ascii="全真楷書" w:eastAsia="全真楷書" w:hint="eastAsia"/>
          <w:sz w:val="28"/>
        </w:rPr>
        <w:lastRenderedPageBreak/>
        <w:t>(四)  參賽作品經中華奧林匹克委員會聘請專家組成評審委員</w:t>
      </w:r>
    </w:p>
    <w:p w:rsidR="003F2465" w:rsidRPr="006622B7" w:rsidRDefault="003F2465" w:rsidP="003F2465">
      <w:pPr>
        <w:spacing w:line="500" w:lineRule="exact"/>
        <w:ind w:leftChars="266" w:left="638"/>
        <w:rPr>
          <w:rFonts w:ascii="全真楷書" w:eastAsia="全真楷書" w:hint="eastAsia"/>
          <w:sz w:val="28"/>
        </w:rPr>
      </w:pPr>
      <w:r w:rsidRPr="006622B7">
        <w:rPr>
          <w:rFonts w:ascii="全真楷書" w:eastAsia="全真楷書" w:hAnsi="細明體" w:cs="細明體" w:hint="eastAsia"/>
          <w:sz w:val="28"/>
        </w:rPr>
        <w:t xml:space="preserve">      </w:t>
      </w:r>
      <w:r w:rsidRPr="006622B7">
        <w:rPr>
          <w:rFonts w:ascii="全真楷書" w:eastAsia="全真楷書" w:hint="eastAsia"/>
          <w:sz w:val="28"/>
        </w:rPr>
        <w:t>會評定成績後，立體雕塑及平面藝術兩類各甄選一件作</w:t>
      </w:r>
    </w:p>
    <w:p w:rsidR="003F2465" w:rsidRPr="00710DC6" w:rsidRDefault="003F2465" w:rsidP="00561B6A">
      <w:pPr>
        <w:spacing w:line="500" w:lineRule="exact"/>
        <w:ind w:leftChars="266" w:left="638" w:firstLineChars="300" w:firstLine="840"/>
        <w:rPr>
          <w:rFonts w:ascii="全真楷書" w:eastAsia="全真楷書" w:hint="eastAsia"/>
          <w:sz w:val="28"/>
        </w:rPr>
      </w:pPr>
      <w:r w:rsidRPr="006622B7">
        <w:rPr>
          <w:rFonts w:ascii="全真楷書" w:eastAsia="全真楷書" w:hint="eastAsia"/>
          <w:sz w:val="28"/>
        </w:rPr>
        <w:t>品於20</w:t>
      </w:r>
      <w:r w:rsidR="005169C9" w:rsidRPr="006622B7">
        <w:rPr>
          <w:rFonts w:ascii="全真楷書" w:eastAsia="全真楷書" w:hint="eastAsia"/>
          <w:sz w:val="28"/>
        </w:rPr>
        <w:t>12</w:t>
      </w:r>
      <w:r w:rsidRPr="006622B7">
        <w:rPr>
          <w:rFonts w:ascii="全真楷書" w:eastAsia="全真楷書" w:hint="eastAsia"/>
          <w:sz w:val="28"/>
        </w:rPr>
        <w:t>年2</w:t>
      </w:r>
      <w:r w:rsidRPr="00710DC6">
        <w:rPr>
          <w:rFonts w:ascii="全真楷書" w:eastAsia="全真楷書" w:hint="eastAsia"/>
          <w:sz w:val="28"/>
        </w:rPr>
        <w:t>月底前寄送</w:t>
      </w:r>
      <w:r w:rsidR="00710DC6" w:rsidRPr="00710DC6">
        <w:rPr>
          <w:rFonts w:ascii="全真楷書" w:eastAsia="全真楷書" w:hAnsi="細明體" w:cs="細明體" w:hint="eastAsia"/>
          <w:sz w:val="28"/>
        </w:rPr>
        <w:t>洛桑</w:t>
      </w:r>
      <w:r w:rsidRPr="00710DC6">
        <w:rPr>
          <w:rFonts w:ascii="全真楷書" w:eastAsia="全真楷書" w:hint="eastAsia"/>
          <w:sz w:val="28"/>
        </w:rPr>
        <w:t>國際奧會參加比賽。</w:t>
      </w:r>
    </w:p>
    <w:p w:rsidR="003F2465" w:rsidRDefault="003F2465" w:rsidP="00561B6A">
      <w:pPr>
        <w:spacing w:line="500" w:lineRule="exact"/>
        <w:ind w:leftChars="175" w:left="420" w:firstLineChars="50" w:firstLine="140"/>
        <w:rPr>
          <w:rFonts w:ascii="細明體" w:eastAsia="細明體" w:hAnsi="細明體" w:cs="細明體" w:hint="eastAsia"/>
          <w:sz w:val="28"/>
        </w:rPr>
      </w:pPr>
      <w:r w:rsidRPr="00710DC6">
        <w:rPr>
          <w:rFonts w:ascii="全真楷書" w:eastAsia="全真楷書" w:hint="eastAsia"/>
          <w:sz w:val="28"/>
        </w:rPr>
        <w:t xml:space="preserve">(五) </w:t>
      </w:r>
      <w:r w:rsidR="00561B6A" w:rsidRPr="00710DC6">
        <w:rPr>
          <w:rFonts w:ascii="全真楷書" w:eastAsia="全真楷書" w:hAnsi="細明體" w:cs="細明體" w:hint="eastAsia"/>
          <w:sz w:val="28"/>
        </w:rPr>
        <w:t xml:space="preserve"> </w:t>
      </w:r>
      <w:r w:rsidRPr="00710DC6">
        <w:rPr>
          <w:rFonts w:ascii="全真楷書" w:eastAsia="全真楷書" w:hint="eastAsia"/>
          <w:sz w:val="28"/>
        </w:rPr>
        <w:t>比賽分初審及決審進行，參加初審請</w:t>
      </w:r>
      <w:r>
        <w:rPr>
          <w:rFonts w:ascii="全真楷書" w:eastAsia="全真楷書" w:hint="eastAsia"/>
          <w:sz w:val="28"/>
        </w:rPr>
        <w:t>寄送作品</w:t>
      </w:r>
      <w:r>
        <w:rPr>
          <w:rFonts w:eastAsia="全真楷書"/>
          <w:sz w:val="28"/>
        </w:rPr>
        <w:t>相</w:t>
      </w:r>
      <w:r>
        <w:rPr>
          <w:rFonts w:ascii="全真楷書" w:eastAsia="全真楷書" w:hint="eastAsia"/>
          <w:sz w:val="28"/>
        </w:rPr>
        <w:t>片及報名</w:t>
      </w:r>
      <w:r>
        <w:rPr>
          <w:rFonts w:ascii="細明體" w:eastAsia="細明體" w:hAnsi="細明體" w:cs="細明體" w:hint="eastAsia"/>
          <w:sz w:val="28"/>
        </w:rPr>
        <w:t xml:space="preserve"> </w:t>
      </w:r>
    </w:p>
    <w:p w:rsidR="003F2465" w:rsidRDefault="003F2465" w:rsidP="003F2465">
      <w:pPr>
        <w:spacing w:line="500" w:lineRule="exact"/>
        <w:ind w:leftChars="175" w:left="420"/>
        <w:rPr>
          <w:rFonts w:ascii="細明體" w:eastAsia="細明體" w:hAnsi="細明體" w:cs="細明體" w:hint="eastAsia"/>
          <w:sz w:val="28"/>
        </w:rPr>
      </w:pPr>
      <w:r>
        <w:rPr>
          <w:rFonts w:ascii="細明體" w:eastAsia="細明體" w:hAnsi="細明體" w:cs="細明體" w:hint="eastAsia"/>
          <w:sz w:val="28"/>
        </w:rPr>
        <w:t xml:space="preserve">      </w:t>
      </w:r>
      <w:r w:rsidR="00561B6A">
        <w:rPr>
          <w:rFonts w:ascii="細明體" w:eastAsia="細明體" w:hAnsi="細明體" w:cs="細明體" w:hint="eastAsia"/>
          <w:sz w:val="28"/>
        </w:rPr>
        <w:t xml:space="preserve"> </w:t>
      </w:r>
      <w:r>
        <w:rPr>
          <w:rFonts w:ascii="全真楷書" w:eastAsia="全真楷書" w:hint="eastAsia"/>
          <w:sz w:val="28"/>
        </w:rPr>
        <w:t>表，通過初審者本會將另行通知作者寄送實體作品參加決</w:t>
      </w:r>
      <w:r>
        <w:rPr>
          <w:rFonts w:ascii="細明體" w:eastAsia="細明體" w:hAnsi="細明體" w:cs="細明體" w:hint="eastAsia"/>
          <w:sz w:val="28"/>
        </w:rPr>
        <w:t xml:space="preserve">  </w:t>
      </w:r>
    </w:p>
    <w:p w:rsidR="003F2465" w:rsidRDefault="003F2465" w:rsidP="003F2465">
      <w:pPr>
        <w:spacing w:line="500" w:lineRule="exact"/>
        <w:ind w:leftChars="175" w:left="420"/>
        <w:rPr>
          <w:rFonts w:ascii="全真楷書" w:eastAsia="全真楷書" w:hint="eastAsia"/>
          <w:sz w:val="28"/>
        </w:rPr>
      </w:pPr>
      <w:r>
        <w:rPr>
          <w:rFonts w:ascii="細明體" w:eastAsia="細明體" w:hAnsi="細明體" w:cs="細明體" w:hint="eastAsia"/>
          <w:sz w:val="28"/>
        </w:rPr>
        <w:t xml:space="preserve">      </w:t>
      </w:r>
      <w:r w:rsidR="00561B6A">
        <w:rPr>
          <w:rFonts w:ascii="細明體" w:eastAsia="細明體" w:hAnsi="細明體" w:cs="細明體" w:hint="eastAsia"/>
          <w:sz w:val="28"/>
        </w:rPr>
        <w:t xml:space="preserve"> </w:t>
      </w:r>
      <w:r>
        <w:rPr>
          <w:rFonts w:ascii="全真楷書" w:eastAsia="全真楷書" w:hint="eastAsia"/>
          <w:sz w:val="28"/>
        </w:rPr>
        <w:t>審。參賽實體作品與初審相片內容及原標示尺寸不合者，</w:t>
      </w:r>
    </w:p>
    <w:p w:rsidR="003F2465" w:rsidRDefault="003F2465" w:rsidP="00561B6A">
      <w:pPr>
        <w:spacing w:line="500" w:lineRule="exact"/>
        <w:ind w:leftChars="175" w:left="420" w:firstLineChars="350" w:firstLine="980"/>
        <w:rPr>
          <w:rFonts w:ascii="全真楷書" w:eastAsia="全真楷書" w:hint="eastAsia"/>
          <w:sz w:val="28"/>
        </w:rPr>
      </w:pPr>
      <w:r>
        <w:rPr>
          <w:rFonts w:ascii="全真楷書" w:eastAsia="全真楷書" w:hint="eastAsia"/>
          <w:sz w:val="28"/>
        </w:rPr>
        <w:t>主辦單位得取消</w:t>
      </w:r>
      <w:r w:rsidRPr="00E50B63">
        <w:rPr>
          <w:rFonts w:ascii="全真楷書" w:eastAsia="全真楷書" w:hAnsi="細明體" w:cs="細明體" w:hint="eastAsia"/>
          <w:sz w:val="28"/>
        </w:rPr>
        <w:t>其參賽</w:t>
      </w:r>
      <w:r>
        <w:rPr>
          <w:rFonts w:ascii="全真楷書" w:eastAsia="全真楷書" w:hint="eastAsia"/>
          <w:sz w:val="28"/>
        </w:rPr>
        <w:t>資格。</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00561B6A" w:rsidRPr="00561B6A">
        <w:rPr>
          <w:rFonts w:ascii="全真楷書" w:eastAsia="全真楷書" w:hAnsi="細明體" w:cs="細明體" w:hint="eastAsia"/>
          <w:sz w:val="28"/>
        </w:rPr>
        <w:t xml:space="preserve"> </w:t>
      </w:r>
      <w:r w:rsidRPr="00561B6A">
        <w:rPr>
          <w:rFonts w:ascii="全真楷書" w:eastAsia="全真楷書" w:hint="eastAsia"/>
          <w:sz w:val="28"/>
        </w:rPr>
        <w:t>(六)  作品初審：</w:t>
      </w:r>
    </w:p>
    <w:p w:rsidR="003F2465" w:rsidRPr="00561B6A" w:rsidRDefault="003F2465" w:rsidP="003F2465">
      <w:pPr>
        <w:spacing w:line="500" w:lineRule="exact"/>
        <w:rPr>
          <w:rFonts w:ascii="全真楷書" w:eastAsia="全真楷書" w:hAnsi="細明體" w:cs="細明體"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1、</w:t>
      </w:r>
      <w:r w:rsidRPr="00561B6A">
        <w:rPr>
          <w:rFonts w:ascii="全真楷書" w:eastAsia="全真楷書" w:hAnsi="細明體" w:cs="細明體" w:hint="eastAsia"/>
          <w:sz w:val="28"/>
        </w:rPr>
        <w:t>繳交完整資料之報名表及作品照片（平面藝術類照片</w:t>
      </w:r>
    </w:p>
    <w:p w:rsidR="003F2465" w:rsidRPr="00561B6A" w:rsidRDefault="003F2465" w:rsidP="003F2465">
      <w:pPr>
        <w:spacing w:line="500" w:lineRule="exact"/>
        <w:ind w:left="1820" w:hangingChars="650" w:hanging="1820"/>
        <w:rPr>
          <w:rFonts w:ascii="全真楷書" w:eastAsia="全真楷書" w:hAnsi="細明體" w:cs="細明體" w:hint="eastAsia"/>
          <w:sz w:val="28"/>
        </w:rPr>
      </w:pPr>
      <w:r w:rsidRPr="00561B6A">
        <w:rPr>
          <w:rFonts w:ascii="全真楷書" w:eastAsia="全真楷書" w:hAnsi="細明體" w:cs="細明體" w:hint="eastAsia"/>
          <w:sz w:val="28"/>
        </w:rPr>
        <w:t xml:space="preserve">             8</w:t>
      </w:r>
      <w:r w:rsidRPr="00561B6A">
        <w:rPr>
          <w:rFonts w:ascii="全真楷書" w:eastAsia="全真楷書" w:hint="eastAsia"/>
          <w:sz w:val="28"/>
        </w:rPr>
        <w:t xml:space="preserve"> ×</w:t>
      </w:r>
      <w:r w:rsidRPr="00561B6A">
        <w:rPr>
          <w:rFonts w:ascii="全真楷書" w:eastAsia="全真楷書" w:hAnsi="細明體" w:cs="細明體" w:hint="eastAsia"/>
          <w:sz w:val="28"/>
        </w:rPr>
        <w:t xml:space="preserve"> </w:t>
      </w:r>
      <w:r w:rsidRPr="00561B6A">
        <w:rPr>
          <w:rFonts w:ascii="全真楷書" w:eastAsia="全真楷書" w:hint="eastAsia"/>
          <w:sz w:val="28"/>
        </w:rPr>
        <w:t>10</w:t>
      </w:r>
      <w:r w:rsidRPr="00561B6A">
        <w:rPr>
          <w:rFonts w:ascii="全真楷書" w:eastAsia="全真楷書" w:hAnsi="細明體" w:cs="細明體" w:hint="eastAsia"/>
          <w:sz w:val="28"/>
        </w:rPr>
        <w:t>吋一張，有必要時可依角度或精細度之不同，加送1至2張照片；</w:t>
      </w:r>
      <w:r w:rsidRPr="00561B6A">
        <w:rPr>
          <w:rFonts w:ascii="全真楷書" w:eastAsia="全真楷書" w:hint="eastAsia"/>
          <w:sz w:val="28"/>
        </w:rPr>
        <w:t>立體雕塑類請自取三個不同角度</w:t>
      </w:r>
      <w:r w:rsidRPr="00561B6A">
        <w:rPr>
          <w:rFonts w:ascii="全真楷書" w:eastAsia="全真楷書" w:hAnsi="細明體" w:cs="細明體" w:hint="eastAsia"/>
          <w:sz w:val="28"/>
        </w:rPr>
        <w:t>寄送8</w:t>
      </w:r>
      <w:r w:rsidRPr="00561B6A">
        <w:rPr>
          <w:rFonts w:ascii="全真楷書" w:eastAsia="全真楷書" w:hint="eastAsia"/>
          <w:sz w:val="28"/>
        </w:rPr>
        <w:t xml:space="preserve"> ×</w:t>
      </w:r>
      <w:r w:rsidRPr="00561B6A">
        <w:rPr>
          <w:rFonts w:ascii="全真楷書" w:eastAsia="全真楷書" w:hAnsi="細明體" w:cs="細明體" w:hint="eastAsia"/>
          <w:sz w:val="28"/>
        </w:rPr>
        <w:t xml:space="preserve"> </w:t>
      </w:r>
      <w:r w:rsidRPr="00561B6A">
        <w:rPr>
          <w:rFonts w:ascii="全真楷書" w:eastAsia="全真楷書" w:hint="eastAsia"/>
          <w:sz w:val="28"/>
        </w:rPr>
        <w:t>10</w:t>
      </w:r>
      <w:r w:rsidRPr="00561B6A">
        <w:rPr>
          <w:rFonts w:ascii="全真楷書" w:eastAsia="全真楷書" w:hAnsi="細明體" w:cs="細明體" w:hint="eastAsia"/>
          <w:sz w:val="28"/>
        </w:rPr>
        <w:t>吋照片三張）</w:t>
      </w:r>
    </w:p>
    <w:p w:rsidR="003F2465" w:rsidRPr="00561B6A" w:rsidRDefault="003F2465" w:rsidP="003F2465">
      <w:pPr>
        <w:spacing w:line="500" w:lineRule="exact"/>
        <w:ind w:leftChars="351" w:left="1682" w:hangingChars="300" w:hanging="840"/>
        <w:rPr>
          <w:rFonts w:ascii="全真楷書" w:eastAsia="全真楷書" w:hAnsi="細明體" w:cs="細明體" w:hint="eastAsia"/>
          <w:sz w:val="28"/>
        </w:rPr>
      </w:pPr>
      <w:r w:rsidRPr="00561B6A">
        <w:rPr>
          <w:rFonts w:ascii="全真楷書" w:eastAsia="全真楷書" w:hAnsi="細明體" w:cs="細明體" w:hint="eastAsia"/>
          <w:sz w:val="28"/>
        </w:rPr>
        <w:t xml:space="preserve">    2、初審以照片為主，參賽者需以專業水準拍攝照片，務</w:t>
      </w:r>
    </w:p>
    <w:p w:rsidR="003F2465" w:rsidRPr="00561B6A" w:rsidRDefault="003F2465" w:rsidP="003F2465">
      <w:pPr>
        <w:spacing w:line="500" w:lineRule="exact"/>
        <w:ind w:leftChars="351" w:left="1682" w:hangingChars="300" w:hanging="840"/>
        <w:rPr>
          <w:rFonts w:ascii="全真楷書" w:eastAsia="全真楷書" w:hAnsi="細明體" w:cs="細明體" w:hint="eastAsia"/>
          <w:sz w:val="28"/>
        </w:rPr>
      </w:pPr>
      <w:r w:rsidRPr="00561B6A">
        <w:rPr>
          <w:rFonts w:ascii="全真楷書" w:eastAsia="全真楷書" w:hAnsi="細明體" w:cs="細明體" w:hint="eastAsia"/>
          <w:sz w:val="28"/>
        </w:rPr>
        <w:t xml:space="preserve">       請清晰。</w:t>
      </w:r>
    </w:p>
    <w:p w:rsidR="003F2465" w:rsidRDefault="003F2465" w:rsidP="003F2465">
      <w:pPr>
        <w:spacing w:line="500" w:lineRule="exact"/>
        <w:ind w:leftChars="351" w:left="1682" w:hangingChars="300" w:hanging="840"/>
        <w:rPr>
          <w:rFonts w:ascii="全真楷書" w:eastAsia="全真楷書" w:hint="eastAsia"/>
          <w:sz w:val="28"/>
        </w:rPr>
      </w:pPr>
      <w:r w:rsidRPr="00561B6A">
        <w:rPr>
          <w:rFonts w:ascii="全真楷書" w:eastAsia="全真楷書" w:hAnsi="細明體" w:cs="細明體" w:hint="eastAsia"/>
          <w:sz w:val="28"/>
        </w:rPr>
        <w:t xml:space="preserve">    3、</w:t>
      </w:r>
      <w:r w:rsidRPr="00561B6A">
        <w:rPr>
          <w:rFonts w:ascii="全真楷書" w:eastAsia="全真楷書" w:hint="eastAsia"/>
          <w:sz w:val="28"/>
        </w:rPr>
        <w:t>參加初審作品相片一律</w:t>
      </w:r>
      <w:r w:rsidRPr="004D15B6">
        <w:rPr>
          <w:rFonts w:ascii="全真楷書" w:eastAsia="全真楷書" w:hint="eastAsia"/>
          <w:sz w:val="28"/>
        </w:rPr>
        <w:t>不予退還，送件前請作者自</w:t>
      </w:r>
      <w:r>
        <w:rPr>
          <w:rFonts w:ascii="全真楷書" w:eastAsia="全真楷書" w:hint="eastAsia"/>
          <w:sz w:val="28"/>
        </w:rPr>
        <w:t>行</w:t>
      </w:r>
    </w:p>
    <w:p w:rsidR="003F2465" w:rsidRPr="00561B6A" w:rsidRDefault="003F2465" w:rsidP="003F2465">
      <w:pPr>
        <w:spacing w:line="500" w:lineRule="exact"/>
        <w:ind w:leftChars="351" w:left="1682" w:hangingChars="300" w:hanging="840"/>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留存備份資料。</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00561B6A">
        <w:rPr>
          <w:rFonts w:ascii="細明體" w:eastAsia="細明體" w:hAnsi="細明體" w:cs="細明體" w:hint="eastAsia"/>
          <w:sz w:val="28"/>
        </w:rPr>
        <w:t xml:space="preserve"> </w:t>
      </w:r>
      <w:r w:rsidRPr="00561B6A">
        <w:rPr>
          <w:rFonts w:ascii="全真楷書" w:eastAsia="全真楷書" w:hAnsi="細明體" w:cs="細明體" w:hint="eastAsia"/>
          <w:sz w:val="28"/>
        </w:rPr>
        <w:t xml:space="preserve"> </w:t>
      </w:r>
      <w:r w:rsidRPr="00561B6A">
        <w:rPr>
          <w:rFonts w:ascii="全真楷書" w:eastAsia="全真楷書" w:hint="eastAsia"/>
          <w:sz w:val="28"/>
        </w:rPr>
        <w:t>(七)  作品決審：</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1、通過初審作品由主辦單位通知作者依規定時限內送交</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實體作品參加決審。</w:t>
      </w:r>
    </w:p>
    <w:p w:rsidR="003F2465" w:rsidRPr="00561B6A" w:rsidRDefault="003F2465" w:rsidP="003F2465">
      <w:pPr>
        <w:spacing w:line="500" w:lineRule="exact"/>
        <w:ind w:leftChars="351" w:left="1682" w:hangingChars="300" w:hanging="840"/>
        <w:rPr>
          <w:rFonts w:ascii="全真楷書" w:eastAsia="全真楷書" w:hint="eastAsia"/>
          <w:sz w:val="28"/>
        </w:rPr>
      </w:pPr>
      <w:r w:rsidRPr="00561B6A">
        <w:rPr>
          <w:rFonts w:ascii="全真楷書" w:eastAsia="全真楷書" w:hAnsi="細明體" w:cs="細明體" w:hint="eastAsia"/>
          <w:sz w:val="28"/>
        </w:rPr>
        <w:t xml:space="preserve">    2、</w:t>
      </w:r>
      <w:r w:rsidRPr="00561B6A">
        <w:rPr>
          <w:rFonts w:ascii="全真楷書" w:eastAsia="全真楷書" w:hint="eastAsia"/>
          <w:sz w:val="28"/>
        </w:rPr>
        <w:t>決審獲前三名作品所有權歸主辦單位所有，同時本會</w:t>
      </w:r>
    </w:p>
    <w:p w:rsidR="003F2465" w:rsidRPr="00561B6A" w:rsidRDefault="003F2465" w:rsidP="003F2465">
      <w:pPr>
        <w:spacing w:line="500" w:lineRule="exact"/>
        <w:ind w:leftChars="351" w:left="1682" w:hangingChars="300" w:hanging="840"/>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得保留所有參賽作品翻印轉載之權利。</w:t>
      </w:r>
    </w:p>
    <w:p w:rsidR="003F2465" w:rsidRPr="00561B6A" w:rsidRDefault="003F2465" w:rsidP="003F2465">
      <w:pPr>
        <w:spacing w:line="500" w:lineRule="exact"/>
        <w:ind w:leftChars="351" w:left="1682" w:hangingChars="300" w:hanging="840"/>
        <w:rPr>
          <w:rFonts w:ascii="全真楷書" w:eastAsia="全真楷書" w:hAnsi="細明體" w:cs="細明體" w:hint="eastAsia"/>
          <w:sz w:val="28"/>
        </w:rPr>
      </w:pPr>
      <w:r w:rsidRPr="00561B6A">
        <w:rPr>
          <w:rFonts w:ascii="全真楷書" w:eastAsia="全真楷書" w:hAnsi="細明體" w:cs="細明體" w:hint="eastAsia"/>
          <w:sz w:val="28"/>
        </w:rPr>
        <w:t xml:space="preserve">    3、</w:t>
      </w:r>
      <w:r w:rsidRPr="00561B6A">
        <w:rPr>
          <w:rFonts w:ascii="全真楷書" w:eastAsia="全真楷書" w:hint="eastAsia"/>
          <w:sz w:val="28"/>
        </w:rPr>
        <w:t>決審未獲獎作品，作者可於成績公佈經本會通知領回</w:t>
      </w:r>
      <w:r w:rsidRPr="00561B6A">
        <w:rPr>
          <w:rFonts w:ascii="全真楷書" w:eastAsia="全真楷書" w:hAnsi="細明體" w:cs="細明體" w:hint="eastAsia"/>
          <w:sz w:val="28"/>
        </w:rPr>
        <w:t xml:space="preserve"> </w:t>
      </w:r>
    </w:p>
    <w:p w:rsidR="003F2465" w:rsidRPr="00561B6A" w:rsidRDefault="003F2465" w:rsidP="003F2465">
      <w:pPr>
        <w:spacing w:line="500" w:lineRule="exact"/>
        <w:ind w:leftChars="351" w:left="1682" w:hangingChars="300" w:hanging="840"/>
        <w:rPr>
          <w:rFonts w:ascii="全真楷書" w:eastAsia="全真楷書" w:hAnsi="細明體" w:cs="細明體"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後二週內自行取回，逾時未領取者，由主辦單位逕行</w:t>
      </w:r>
      <w:r w:rsidRPr="00561B6A">
        <w:rPr>
          <w:rFonts w:ascii="全真楷書" w:eastAsia="全真楷書" w:hAnsi="細明體" w:cs="細明體" w:hint="eastAsia"/>
          <w:sz w:val="28"/>
        </w:rPr>
        <w:t xml:space="preserve"> </w:t>
      </w:r>
    </w:p>
    <w:p w:rsidR="003F2465" w:rsidRPr="00561B6A" w:rsidRDefault="003F2465" w:rsidP="003F2465">
      <w:pPr>
        <w:spacing w:line="500" w:lineRule="exact"/>
        <w:ind w:leftChars="351" w:left="1682" w:hangingChars="300" w:hanging="840"/>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處置，不得提出異議。</w:t>
      </w:r>
    </w:p>
    <w:p w:rsidR="003F2465" w:rsidRPr="00561B6A" w:rsidRDefault="003F2465" w:rsidP="003F2465">
      <w:pPr>
        <w:spacing w:line="500" w:lineRule="exact"/>
        <w:rPr>
          <w:rFonts w:ascii="全真楷書" w:eastAsia="全真楷書" w:hAnsi="細明體" w:cs="細明體" w:hint="eastAsia"/>
          <w:sz w:val="28"/>
        </w:rPr>
      </w:pPr>
      <w:r w:rsidRPr="00561B6A">
        <w:rPr>
          <w:rFonts w:ascii="全真楷書" w:eastAsia="全真楷書" w:hAnsi="細明體" w:cs="細明體" w:hint="eastAsia"/>
          <w:sz w:val="28"/>
        </w:rPr>
        <w:t xml:space="preserve">   </w:t>
      </w:r>
      <w:r w:rsidR="00561B6A">
        <w:rPr>
          <w:rFonts w:ascii="細明體" w:eastAsia="細明體" w:hAnsi="細明體" w:cs="細明體" w:hint="eastAsia"/>
          <w:sz w:val="28"/>
        </w:rPr>
        <w:t xml:space="preserve"> </w:t>
      </w:r>
      <w:r w:rsidRPr="00561B6A">
        <w:rPr>
          <w:rFonts w:ascii="全真楷書" w:eastAsia="全真楷書" w:hint="eastAsia"/>
          <w:sz w:val="28"/>
        </w:rPr>
        <w:t>(八) 參加決審作品之背面應註明  創作者姓名  性別</w:t>
      </w:r>
      <w:r w:rsidRPr="00561B6A">
        <w:rPr>
          <w:rFonts w:ascii="全真楷書" w:eastAsia="全真楷書" w:hAnsi="細明體" w:cs="細明體" w:hint="eastAsia"/>
          <w:sz w:val="28"/>
        </w:rPr>
        <w:t xml:space="preserve"> </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 出生年  作品名稱  尺寸規格  作品型態，使用</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材質及創作技巧   概括重量    單位名稱   聯絡</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lastRenderedPageBreak/>
        <w:t xml:space="preserve">         </w:t>
      </w:r>
      <w:r w:rsidRPr="00561B6A">
        <w:rPr>
          <w:rFonts w:ascii="全真楷書" w:eastAsia="全真楷書" w:hint="eastAsia"/>
          <w:sz w:val="28"/>
        </w:rPr>
        <w:t>電話   電子信箱  11. 詳細地址</w:t>
      </w:r>
    </w:p>
    <w:p w:rsidR="003F2465" w:rsidRPr="00561B6A" w:rsidRDefault="003F2465" w:rsidP="003F2465">
      <w:pPr>
        <w:spacing w:line="500" w:lineRule="exact"/>
        <w:rPr>
          <w:rFonts w:ascii="全真楷書" w:eastAsia="全真楷書" w:hAnsi="細明體" w:cs="細明體" w:hint="eastAsia"/>
          <w:sz w:val="28"/>
        </w:rPr>
      </w:pPr>
      <w:r w:rsidRPr="00561B6A">
        <w:rPr>
          <w:rFonts w:ascii="全真楷書" w:eastAsia="全真楷書" w:hAnsi="細明體" w:cs="細明體" w:hint="eastAsia"/>
          <w:sz w:val="28"/>
        </w:rPr>
        <w:t xml:space="preserve">  </w:t>
      </w:r>
      <w:r w:rsidR="00561B6A">
        <w:rPr>
          <w:rFonts w:ascii="細明體" w:eastAsia="細明體" w:hAnsi="細明體" w:cs="細明體" w:hint="eastAsia"/>
          <w:sz w:val="28"/>
        </w:rPr>
        <w:t xml:space="preserve"> </w:t>
      </w:r>
      <w:r w:rsidRPr="00561B6A">
        <w:rPr>
          <w:rFonts w:ascii="全真楷書" w:eastAsia="全真楷書" w:hAnsi="細明體" w:cs="細明體" w:hint="eastAsia"/>
          <w:sz w:val="28"/>
        </w:rPr>
        <w:t xml:space="preserve">（九） </w:t>
      </w:r>
      <w:r w:rsidRPr="00561B6A">
        <w:rPr>
          <w:rFonts w:ascii="全真楷書" w:eastAsia="全真楷書" w:hint="eastAsia"/>
          <w:sz w:val="28"/>
        </w:rPr>
        <w:t>獲第一名參加國際比賽之作品須填寫國際奧會報名表並檢</w:t>
      </w:r>
      <w:r w:rsidRPr="00561B6A">
        <w:rPr>
          <w:rFonts w:ascii="全真楷書" w:eastAsia="全真楷書" w:hAnsi="細明體" w:cs="細明體" w:hint="eastAsia"/>
          <w:sz w:val="28"/>
        </w:rPr>
        <w:t xml:space="preserve">  </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附：作品名稱、作品類型、輔助材料及技巧、保險價值、</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作品包裝前及包裝後的尺寸及重量、作者簡歷（以四百字</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為限）及作品數張高畫質彩色照片（分色片、幻燈片、JPG</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格式的光碟片或電子郵件）。</w:t>
      </w:r>
    </w:p>
    <w:p w:rsidR="003F2465" w:rsidRPr="00561B6A" w:rsidRDefault="00710DC6" w:rsidP="003F2465">
      <w:pPr>
        <w:spacing w:line="500" w:lineRule="exact"/>
        <w:ind w:left="2800" w:hangingChars="1000" w:hanging="2800"/>
        <w:rPr>
          <w:rFonts w:ascii="全真楷書" w:eastAsia="全真楷書" w:hint="eastAsia"/>
          <w:sz w:val="28"/>
        </w:rPr>
      </w:pPr>
      <w:r w:rsidRPr="00561B6A">
        <w:rPr>
          <w:rFonts w:ascii="全真楷書" w:eastAsia="全真楷書" w:hint="eastAsia"/>
          <w:sz w:val="28"/>
        </w:rPr>
        <w:t>七</w:t>
      </w:r>
      <w:r w:rsidR="003F2465" w:rsidRPr="00561B6A">
        <w:rPr>
          <w:rFonts w:ascii="全真楷書" w:eastAsia="全真楷書" w:hint="eastAsia"/>
          <w:sz w:val="28"/>
        </w:rPr>
        <w:t>、收件日期：</w:t>
      </w:r>
    </w:p>
    <w:p w:rsidR="003F2465" w:rsidRPr="00561B6A" w:rsidRDefault="003F2465" w:rsidP="003F2465">
      <w:pPr>
        <w:spacing w:line="500" w:lineRule="exact"/>
        <w:ind w:left="2800" w:hangingChars="1000" w:hanging="2800"/>
        <w:rPr>
          <w:rFonts w:ascii="全真楷書" w:eastAsia="全真楷書" w:hint="eastAsia"/>
          <w:sz w:val="28"/>
        </w:rPr>
      </w:pPr>
      <w:r w:rsidRPr="00561B6A">
        <w:rPr>
          <w:rFonts w:ascii="全真楷書" w:eastAsia="全真楷書" w:hAnsi="細明體" w:cs="細明體" w:hint="eastAsia"/>
          <w:sz w:val="28"/>
        </w:rPr>
        <w:t xml:space="preserve">    </w:t>
      </w:r>
      <w:r w:rsidRPr="00561B6A">
        <w:rPr>
          <w:rFonts w:ascii="全真楷書" w:eastAsia="全真楷書" w:hint="eastAsia"/>
          <w:sz w:val="28"/>
        </w:rPr>
        <w:t>初審收件日期：自即日起至中華民國</w:t>
      </w:r>
      <w:r w:rsidR="005169C9" w:rsidRPr="00561B6A">
        <w:rPr>
          <w:rFonts w:ascii="全真楷書" w:eastAsia="全真楷書" w:hint="eastAsia"/>
          <w:sz w:val="28"/>
        </w:rPr>
        <w:t>10</w:t>
      </w:r>
      <w:r w:rsidR="00F87C4E">
        <w:rPr>
          <w:rFonts w:ascii="全真楷書" w:eastAsia="全真楷書" w:hint="eastAsia"/>
          <w:sz w:val="28"/>
        </w:rPr>
        <w:t>1</w:t>
      </w:r>
      <w:r w:rsidRPr="00561B6A">
        <w:rPr>
          <w:rFonts w:ascii="全真楷書" w:eastAsia="全真楷書" w:hint="eastAsia"/>
          <w:sz w:val="28"/>
        </w:rPr>
        <w:t>年</w:t>
      </w:r>
      <w:r w:rsidR="00F87C4E">
        <w:rPr>
          <w:rFonts w:ascii="全真楷書" w:eastAsia="全真楷書" w:hint="eastAsia"/>
          <w:sz w:val="28"/>
        </w:rPr>
        <w:t>1</w:t>
      </w:r>
      <w:r w:rsidRPr="00561B6A">
        <w:rPr>
          <w:rFonts w:ascii="全真楷書" w:eastAsia="全真楷書" w:hint="eastAsia"/>
          <w:sz w:val="28"/>
        </w:rPr>
        <w:t>月</w:t>
      </w:r>
      <w:r w:rsidR="00F87C4E">
        <w:rPr>
          <w:rFonts w:ascii="全真楷書" w:eastAsia="全真楷書" w:hint="eastAsia"/>
          <w:sz w:val="28"/>
        </w:rPr>
        <w:t>20</w:t>
      </w:r>
      <w:r w:rsidRPr="00561B6A">
        <w:rPr>
          <w:rFonts w:ascii="全真楷書" w:eastAsia="全真楷書" w:hint="eastAsia"/>
          <w:sz w:val="28"/>
        </w:rPr>
        <w:t>日止。</w:t>
      </w:r>
    </w:p>
    <w:p w:rsidR="00783709" w:rsidRPr="00561B6A" w:rsidRDefault="003F2465" w:rsidP="003F2465">
      <w:pPr>
        <w:spacing w:line="500" w:lineRule="exact"/>
        <w:rPr>
          <w:rFonts w:ascii="全真楷書" w:eastAsia="全真楷書" w:hint="eastAsia"/>
          <w:sz w:val="28"/>
        </w:rPr>
      </w:pPr>
      <w:r w:rsidRPr="00561B6A">
        <w:rPr>
          <w:rFonts w:ascii="全真楷書" w:eastAsia="全真楷書" w:hAnsi="細明體" w:cs="細明體" w:hint="eastAsia"/>
          <w:sz w:val="28"/>
        </w:rPr>
        <w:t xml:space="preserve">    決審</w:t>
      </w:r>
      <w:r w:rsidRPr="00561B6A">
        <w:rPr>
          <w:rFonts w:ascii="全真楷書" w:eastAsia="全真楷書" w:hint="eastAsia"/>
          <w:sz w:val="28"/>
        </w:rPr>
        <w:t>收件日期：</w:t>
      </w:r>
      <w:r w:rsidR="003413C0" w:rsidRPr="00561B6A">
        <w:rPr>
          <w:rFonts w:ascii="全真楷書" w:eastAsia="全真楷書" w:hint="eastAsia"/>
          <w:sz w:val="28"/>
        </w:rPr>
        <w:t>本會將另函通知</w:t>
      </w:r>
      <w:r w:rsidR="003413C0" w:rsidRPr="00561B6A">
        <w:rPr>
          <w:rFonts w:ascii="全真楷書" w:eastAsia="全真楷書" w:hAnsi="細明體" w:cs="細明體" w:hint="eastAsia"/>
          <w:sz w:val="28"/>
        </w:rPr>
        <w:t>通過初審作者</w:t>
      </w:r>
    </w:p>
    <w:p w:rsidR="003F2465" w:rsidRPr="00561B6A" w:rsidRDefault="00710DC6" w:rsidP="003F2465">
      <w:pPr>
        <w:spacing w:line="500" w:lineRule="exact"/>
        <w:rPr>
          <w:rFonts w:ascii="全真楷書" w:eastAsia="全真楷書" w:hint="eastAsia"/>
          <w:sz w:val="28"/>
        </w:rPr>
      </w:pPr>
      <w:r w:rsidRPr="00561B6A">
        <w:rPr>
          <w:rFonts w:ascii="全真楷書" w:eastAsia="全真楷書" w:hint="eastAsia"/>
          <w:sz w:val="28"/>
        </w:rPr>
        <w:t>八</w:t>
      </w:r>
      <w:r w:rsidR="003F2465" w:rsidRPr="00561B6A">
        <w:rPr>
          <w:rFonts w:ascii="全真楷書" w:eastAsia="全真楷書" w:hint="eastAsia"/>
          <w:sz w:val="28"/>
        </w:rPr>
        <w:t>、收件地點：中華奧林匹克委員會秘書</w:t>
      </w:r>
      <w:r w:rsidR="009900D7" w:rsidRPr="00561B6A">
        <w:rPr>
          <w:rFonts w:ascii="全真楷書" w:eastAsia="全真楷書" w:hAnsi="細明體" w:cs="細明體" w:hint="eastAsia"/>
          <w:sz w:val="28"/>
        </w:rPr>
        <w:t>室</w:t>
      </w:r>
    </w:p>
    <w:p w:rsidR="00783709" w:rsidRPr="00561B6A" w:rsidRDefault="003F2465" w:rsidP="003F2465">
      <w:pPr>
        <w:spacing w:line="500" w:lineRule="exact"/>
        <w:ind w:firstLineChars="600" w:firstLine="1680"/>
        <w:rPr>
          <w:rFonts w:ascii="全真楷書" w:eastAsia="全真楷書" w:hint="eastAsia"/>
          <w:sz w:val="28"/>
        </w:rPr>
      </w:pPr>
      <w:r w:rsidRPr="00561B6A">
        <w:rPr>
          <w:rFonts w:ascii="全真楷書" w:eastAsia="全真楷書" w:hint="eastAsia"/>
          <w:sz w:val="28"/>
        </w:rPr>
        <w:t xml:space="preserve"> </w:t>
      </w:r>
      <w:r w:rsidRPr="00561B6A">
        <w:rPr>
          <w:rFonts w:ascii="全真楷書" w:eastAsia="全真楷書" w:hAnsi="細明體" w:cs="細明體" w:hint="eastAsia"/>
          <w:sz w:val="28"/>
        </w:rPr>
        <w:t xml:space="preserve"> </w:t>
      </w:r>
      <w:r w:rsidRPr="00561B6A">
        <w:rPr>
          <w:rFonts w:ascii="全真楷書" w:eastAsia="全真楷書" w:hint="eastAsia"/>
          <w:sz w:val="28"/>
        </w:rPr>
        <w:t>( 台北市</w:t>
      </w:r>
      <w:r w:rsidR="00783709" w:rsidRPr="00561B6A">
        <w:rPr>
          <w:rFonts w:ascii="全真楷書" w:eastAsia="全真楷書" w:hAnsi="細明體" w:cs="細明體" w:hint="eastAsia"/>
          <w:sz w:val="28"/>
        </w:rPr>
        <w:t>中山區</w:t>
      </w:r>
      <w:r w:rsidRPr="00561B6A">
        <w:rPr>
          <w:rFonts w:ascii="全真楷書" w:eastAsia="全真楷書" w:hint="eastAsia"/>
          <w:sz w:val="28"/>
        </w:rPr>
        <w:t xml:space="preserve">朱崙街20號2樓 ) </w:t>
      </w:r>
    </w:p>
    <w:p w:rsidR="003F2465" w:rsidRPr="00561B6A" w:rsidRDefault="00783709" w:rsidP="003F2465">
      <w:pPr>
        <w:spacing w:line="500" w:lineRule="exact"/>
        <w:ind w:firstLineChars="600" w:firstLine="1680"/>
        <w:rPr>
          <w:rFonts w:ascii="全真楷書" w:eastAsia="全真楷書" w:hint="eastAsia"/>
          <w:sz w:val="28"/>
        </w:rPr>
      </w:pPr>
      <w:r w:rsidRPr="00561B6A">
        <w:rPr>
          <w:rFonts w:ascii="全真楷書" w:eastAsia="全真楷書" w:hAnsi="細明體" w:cs="細明體" w:hint="eastAsia"/>
          <w:sz w:val="28"/>
        </w:rPr>
        <w:t xml:space="preserve"> </w:t>
      </w:r>
      <w:r w:rsidR="003F2465" w:rsidRPr="00561B6A">
        <w:rPr>
          <w:rFonts w:ascii="全真楷書" w:eastAsia="全真楷書" w:hint="eastAsia"/>
          <w:sz w:val="28"/>
        </w:rPr>
        <w:t xml:space="preserve"> 電話：(02)</w:t>
      </w:r>
      <w:r w:rsidR="003F2465" w:rsidRPr="00561B6A">
        <w:rPr>
          <w:rFonts w:ascii="全真楷書" w:eastAsia="全真楷書" w:hAnsi="細明體" w:cs="細明體" w:hint="eastAsia"/>
          <w:sz w:val="28"/>
        </w:rPr>
        <w:t xml:space="preserve"> </w:t>
      </w:r>
      <w:r w:rsidR="003F2465" w:rsidRPr="00561B6A">
        <w:rPr>
          <w:rFonts w:ascii="全真楷書" w:eastAsia="全真楷書" w:hint="eastAsia"/>
          <w:sz w:val="28"/>
        </w:rPr>
        <w:t xml:space="preserve">87711500  </w:t>
      </w:r>
    </w:p>
    <w:p w:rsidR="003F2465" w:rsidRPr="00561B6A" w:rsidRDefault="00710DC6" w:rsidP="003F2465">
      <w:pPr>
        <w:spacing w:line="500" w:lineRule="exact"/>
        <w:ind w:left="1960" w:hangingChars="700" w:hanging="1960"/>
        <w:rPr>
          <w:rFonts w:ascii="全真楷書" w:eastAsia="全真楷書" w:hint="eastAsia"/>
          <w:sz w:val="28"/>
        </w:rPr>
      </w:pPr>
      <w:r w:rsidRPr="00561B6A">
        <w:rPr>
          <w:rFonts w:ascii="全真楷書" w:eastAsia="全真楷書" w:hint="eastAsia"/>
          <w:sz w:val="28"/>
        </w:rPr>
        <w:t>九</w:t>
      </w:r>
      <w:r w:rsidR="003F2465" w:rsidRPr="00561B6A">
        <w:rPr>
          <w:rFonts w:ascii="全真楷書" w:eastAsia="全真楷書" w:hint="eastAsia"/>
          <w:sz w:val="28"/>
        </w:rPr>
        <w:t>、評    審：由中華奧會文化委員會委員及國內藝術界學者專家組成評審委員會評選，擇期公開頒獎。兩類各甄選一件優勝作品寄送國際奧會參加</w:t>
      </w:r>
      <w:r w:rsidR="009900D7" w:rsidRPr="00561B6A">
        <w:rPr>
          <w:rFonts w:ascii="全真楷書" w:eastAsia="全真楷書" w:hint="eastAsia"/>
          <w:sz w:val="28"/>
        </w:rPr>
        <w:t>2012</w:t>
      </w:r>
      <w:r w:rsidR="003F2465" w:rsidRPr="00561B6A">
        <w:rPr>
          <w:rFonts w:ascii="全真楷書" w:eastAsia="全真楷書" w:hint="eastAsia"/>
          <w:sz w:val="28"/>
        </w:rPr>
        <w:t>年奧林匹克運動與藝術大賽。</w:t>
      </w:r>
    </w:p>
    <w:p w:rsidR="003F2465" w:rsidRPr="00561B6A" w:rsidRDefault="00710DC6" w:rsidP="003F2465">
      <w:pPr>
        <w:spacing w:line="500" w:lineRule="exact"/>
        <w:ind w:left="1960" w:hangingChars="700" w:hanging="1960"/>
        <w:rPr>
          <w:rFonts w:ascii="全真楷書" w:eastAsia="全真楷書" w:hint="eastAsia"/>
          <w:sz w:val="28"/>
        </w:rPr>
      </w:pPr>
      <w:r w:rsidRPr="00710DC6">
        <w:rPr>
          <w:rFonts w:ascii="全真楷書" w:eastAsia="全真楷書" w:hAnsi="細明體" w:cs="細明體" w:hint="eastAsia"/>
          <w:sz w:val="28"/>
        </w:rPr>
        <w:t>十</w:t>
      </w:r>
      <w:r w:rsidR="003F2465" w:rsidRPr="00710DC6">
        <w:rPr>
          <w:rFonts w:ascii="全真楷書" w:eastAsia="全真楷書" w:hint="eastAsia"/>
          <w:sz w:val="28"/>
        </w:rPr>
        <w:t>、獎    勵：各組選出前三名，佳作若干名，發給獎金或獎狀，以</w:t>
      </w:r>
      <w:r w:rsidR="003F2465" w:rsidRPr="00561B6A">
        <w:rPr>
          <w:rFonts w:ascii="全真楷書" w:eastAsia="全真楷書" w:hint="eastAsia"/>
          <w:sz w:val="28"/>
        </w:rPr>
        <w:t>資鼓勵。</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int="eastAsia"/>
          <w:sz w:val="28"/>
        </w:rPr>
        <w:t xml:space="preserve">              第一名獎金壹拾</w:t>
      </w:r>
      <w:r w:rsidR="003413C0" w:rsidRPr="00561B6A">
        <w:rPr>
          <w:rFonts w:ascii="全真楷書" w:eastAsia="全真楷書" w:hAnsi="細明體" w:cs="細明體" w:hint="eastAsia"/>
          <w:sz w:val="28"/>
        </w:rPr>
        <w:t>伍</w:t>
      </w:r>
      <w:r w:rsidRPr="00561B6A">
        <w:rPr>
          <w:rFonts w:ascii="全真楷書" w:eastAsia="全真楷書" w:hint="eastAsia"/>
          <w:sz w:val="28"/>
        </w:rPr>
        <w:t>萬元及獎狀乙紙</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int="eastAsia"/>
          <w:sz w:val="28"/>
        </w:rPr>
        <w:t xml:space="preserve">              第二名獎金</w:t>
      </w:r>
      <w:r w:rsidRPr="00561B6A">
        <w:rPr>
          <w:rFonts w:ascii="全真楷書" w:eastAsia="全真楷書" w:hAnsi="細明體" w:cs="細明體" w:hint="eastAsia"/>
          <w:sz w:val="28"/>
        </w:rPr>
        <w:t>伍</w:t>
      </w:r>
      <w:r w:rsidRPr="00561B6A">
        <w:rPr>
          <w:rFonts w:ascii="全真楷書" w:eastAsia="全真楷書" w:hint="eastAsia"/>
          <w:sz w:val="28"/>
        </w:rPr>
        <w:t>萬元及獎狀乙紙</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int="eastAsia"/>
          <w:sz w:val="28"/>
        </w:rPr>
        <w:t xml:space="preserve">              第三名獎金</w:t>
      </w:r>
      <w:r w:rsidRPr="00561B6A">
        <w:rPr>
          <w:rFonts w:ascii="全真楷書" w:eastAsia="全真楷書" w:hAnsi="細明體" w:cs="細明體" w:hint="eastAsia"/>
          <w:sz w:val="28"/>
        </w:rPr>
        <w:t>參</w:t>
      </w:r>
      <w:r w:rsidRPr="00561B6A">
        <w:rPr>
          <w:rFonts w:ascii="全真楷書" w:eastAsia="全真楷書" w:hint="eastAsia"/>
          <w:sz w:val="28"/>
        </w:rPr>
        <w:t xml:space="preserve">萬元及獎狀乙紙    </w:t>
      </w:r>
    </w:p>
    <w:p w:rsidR="003F2465" w:rsidRPr="00561B6A" w:rsidRDefault="003F2465" w:rsidP="003F2465">
      <w:pPr>
        <w:spacing w:line="500" w:lineRule="exact"/>
        <w:rPr>
          <w:rFonts w:ascii="全真楷書" w:eastAsia="全真楷書" w:hint="eastAsia"/>
          <w:sz w:val="28"/>
        </w:rPr>
      </w:pPr>
      <w:r w:rsidRPr="00561B6A">
        <w:rPr>
          <w:rFonts w:ascii="全真楷書" w:eastAsia="全真楷書" w:hint="eastAsia"/>
          <w:sz w:val="28"/>
        </w:rPr>
        <w:t xml:space="preserve">              佳作頒發獎品及獎狀乙紙</w:t>
      </w:r>
    </w:p>
    <w:p w:rsidR="003F2465" w:rsidRPr="00561B6A" w:rsidRDefault="003F2465" w:rsidP="003F2465">
      <w:pPr>
        <w:spacing w:line="500" w:lineRule="exact"/>
        <w:ind w:left="1960" w:hangingChars="700" w:hanging="1960"/>
        <w:rPr>
          <w:rFonts w:ascii="全真楷書" w:eastAsia="全真楷書" w:hint="eastAsia"/>
          <w:sz w:val="28"/>
        </w:rPr>
      </w:pPr>
      <w:r w:rsidRPr="00561B6A">
        <w:rPr>
          <w:rFonts w:ascii="全真楷書" w:eastAsia="全真楷書" w:hint="eastAsia"/>
          <w:sz w:val="28"/>
        </w:rPr>
        <w:t xml:space="preserve">              </w:t>
      </w:r>
    </w:p>
    <w:p w:rsidR="003F2465" w:rsidRPr="00561B6A" w:rsidRDefault="003F2465" w:rsidP="003F2465">
      <w:pPr>
        <w:spacing w:line="500" w:lineRule="exact"/>
        <w:ind w:leftChars="817" w:left="1961"/>
        <w:rPr>
          <w:rFonts w:ascii="全真楷書" w:eastAsia="全真楷書" w:hint="eastAsia"/>
          <w:sz w:val="28"/>
        </w:rPr>
      </w:pPr>
      <w:r w:rsidRPr="00561B6A">
        <w:rPr>
          <w:rFonts w:ascii="全真楷書" w:eastAsia="全真楷書" w:hint="eastAsia"/>
          <w:sz w:val="28"/>
        </w:rPr>
        <w:t>經國際奧會評審得獎後，該會提供獎項為：</w:t>
      </w:r>
    </w:p>
    <w:p w:rsidR="003F2465" w:rsidRPr="00561B6A" w:rsidRDefault="003F2465" w:rsidP="003F2465">
      <w:pPr>
        <w:spacing w:line="500" w:lineRule="exact"/>
        <w:ind w:leftChars="817" w:left="1961"/>
        <w:rPr>
          <w:rFonts w:ascii="全真楷書" w:eastAsia="全真楷書" w:hint="eastAsia"/>
          <w:sz w:val="28"/>
        </w:rPr>
      </w:pPr>
      <w:r w:rsidRPr="00561B6A">
        <w:rPr>
          <w:rFonts w:ascii="全真楷書" w:eastAsia="全真楷書" w:hint="eastAsia"/>
          <w:sz w:val="28"/>
        </w:rPr>
        <w:t>第一名美金參萬元及證書乙紙</w:t>
      </w:r>
    </w:p>
    <w:p w:rsidR="003F2465" w:rsidRPr="00561B6A" w:rsidRDefault="003F2465" w:rsidP="003F2465">
      <w:pPr>
        <w:spacing w:line="500" w:lineRule="exact"/>
        <w:ind w:leftChars="817" w:left="1961"/>
        <w:rPr>
          <w:rFonts w:ascii="全真楷書" w:eastAsia="全真楷書" w:hint="eastAsia"/>
          <w:sz w:val="28"/>
        </w:rPr>
      </w:pPr>
      <w:r w:rsidRPr="00561B6A">
        <w:rPr>
          <w:rFonts w:ascii="全真楷書" w:eastAsia="全真楷書" w:hint="eastAsia"/>
          <w:sz w:val="28"/>
        </w:rPr>
        <w:t>第二名美金貳萬元及證書乙紙</w:t>
      </w:r>
    </w:p>
    <w:p w:rsidR="003F2465" w:rsidRPr="00561B6A" w:rsidRDefault="003F2465" w:rsidP="003F2465">
      <w:pPr>
        <w:spacing w:line="500" w:lineRule="exact"/>
        <w:ind w:leftChars="817" w:left="1961"/>
        <w:rPr>
          <w:rFonts w:ascii="全真楷書" w:eastAsia="全真楷書" w:hint="eastAsia"/>
          <w:sz w:val="28"/>
        </w:rPr>
      </w:pPr>
      <w:r w:rsidRPr="00561B6A">
        <w:rPr>
          <w:rFonts w:ascii="全真楷書" w:eastAsia="全真楷書" w:hint="eastAsia"/>
          <w:sz w:val="28"/>
        </w:rPr>
        <w:t>第三名美金壹萬元及證書乙紙</w:t>
      </w:r>
    </w:p>
    <w:p w:rsidR="003F2465" w:rsidRPr="00561B6A" w:rsidRDefault="00783709" w:rsidP="003F2465">
      <w:pPr>
        <w:spacing w:line="500" w:lineRule="exact"/>
        <w:ind w:leftChars="817" w:left="1961"/>
        <w:rPr>
          <w:rFonts w:ascii="全真楷書" w:eastAsia="全真楷書" w:hint="eastAsia"/>
          <w:sz w:val="28"/>
        </w:rPr>
      </w:pPr>
      <w:r w:rsidRPr="00561B6A">
        <w:rPr>
          <w:rFonts w:ascii="全真楷書" w:eastAsia="全真楷書" w:hAnsi="細明體" w:cs="細明體" w:hint="eastAsia"/>
          <w:sz w:val="28"/>
        </w:rPr>
        <w:lastRenderedPageBreak/>
        <w:t>第四-八名</w:t>
      </w:r>
      <w:r w:rsidR="003F2465" w:rsidRPr="00561B6A">
        <w:rPr>
          <w:rFonts w:ascii="全真楷書" w:eastAsia="全真楷書" w:hint="eastAsia"/>
          <w:sz w:val="28"/>
        </w:rPr>
        <w:t>證書</w:t>
      </w:r>
      <w:r w:rsidRPr="00561B6A">
        <w:rPr>
          <w:rFonts w:ascii="全真楷書" w:eastAsia="全真楷書" w:hint="eastAsia"/>
          <w:sz w:val="28"/>
        </w:rPr>
        <w:t>乙紙</w:t>
      </w:r>
    </w:p>
    <w:p w:rsidR="003F2465" w:rsidRDefault="003F2465" w:rsidP="003F2465">
      <w:pPr>
        <w:spacing w:line="500" w:lineRule="exact"/>
        <w:ind w:left="1960" w:hangingChars="700" w:hanging="1960"/>
        <w:rPr>
          <w:rFonts w:ascii="全真楷書" w:eastAsia="全真楷書" w:hint="eastAsia"/>
          <w:sz w:val="28"/>
        </w:rPr>
      </w:pPr>
      <w:r>
        <w:rPr>
          <w:rFonts w:ascii="全真楷書" w:eastAsia="全真楷書" w:hint="eastAsia"/>
          <w:sz w:val="28"/>
        </w:rPr>
        <w:t xml:space="preserve">                 </w:t>
      </w:r>
    </w:p>
    <w:p w:rsidR="006D642E" w:rsidRDefault="003F2465" w:rsidP="003F2465">
      <w:pPr>
        <w:spacing w:line="500" w:lineRule="exact"/>
        <w:ind w:left="560" w:hangingChars="200" w:hanging="560"/>
        <w:rPr>
          <w:rFonts w:ascii="全真楷書" w:eastAsia="全真楷書" w:hint="eastAsia"/>
          <w:sz w:val="28"/>
        </w:rPr>
      </w:pPr>
      <w:r w:rsidRPr="00710DC6">
        <w:rPr>
          <w:rFonts w:ascii="全真楷書" w:eastAsia="全真楷書" w:hint="eastAsia"/>
          <w:sz w:val="28"/>
        </w:rPr>
        <w:t>十</w:t>
      </w:r>
      <w:r w:rsidR="00710DC6" w:rsidRPr="00710DC6">
        <w:rPr>
          <w:rFonts w:ascii="全真楷書" w:eastAsia="全真楷書" w:hAnsi="細明體" w:cs="細明體" w:hint="eastAsia"/>
          <w:sz w:val="28"/>
        </w:rPr>
        <w:t>一</w:t>
      </w:r>
      <w:r w:rsidRPr="00710DC6">
        <w:rPr>
          <w:rFonts w:ascii="全真楷書" w:eastAsia="全真楷書" w:hint="eastAsia"/>
          <w:sz w:val="28"/>
        </w:rPr>
        <w:t>、本甄選簡章業經行政院體育委員會</w:t>
      </w:r>
      <w:r w:rsidR="00783709" w:rsidRPr="00710DC6">
        <w:rPr>
          <w:rFonts w:ascii="全真楷書" w:eastAsia="全真楷書" w:hint="eastAsia"/>
          <w:sz w:val="28"/>
        </w:rPr>
        <w:t>100</w:t>
      </w:r>
      <w:r w:rsidRPr="00710DC6">
        <w:rPr>
          <w:rFonts w:ascii="全真楷書" w:eastAsia="全真楷書" w:hint="eastAsia"/>
          <w:sz w:val="28"/>
        </w:rPr>
        <w:t>.</w:t>
      </w:r>
      <w:r w:rsidR="006D642E">
        <w:rPr>
          <w:rFonts w:ascii="全真楷書" w:eastAsia="全真楷書" w:hint="eastAsia"/>
          <w:sz w:val="28"/>
        </w:rPr>
        <w:t>9</w:t>
      </w:r>
      <w:r w:rsidRPr="00710DC6">
        <w:rPr>
          <w:rFonts w:ascii="全真楷書" w:eastAsia="全真楷書" w:hint="eastAsia"/>
          <w:sz w:val="28"/>
        </w:rPr>
        <w:t>.</w:t>
      </w:r>
      <w:r w:rsidR="006D642E">
        <w:rPr>
          <w:rFonts w:ascii="全真楷書" w:eastAsia="全真楷書" w:hint="eastAsia"/>
          <w:sz w:val="28"/>
        </w:rPr>
        <w:t>20</w:t>
      </w:r>
      <w:r w:rsidRPr="00710DC6">
        <w:rPr>
          <w:rFonts w:ascii="全真楷書" w:eastAsia="全真楷書" w:hint="eastAsia"/>
          <w:sz w:val="28"/>
        </w:rPr>
        <w:t>體委國字第</w:t>
      </w:r>
    </w:p>
    <w:p w:rsidR="003F2465" w:rsidRDefault="006D642E" w:rsidP="006D642E">
      <w:pPr>
        <w:spacing w:line="500" w:lineRule="exact"/>
        <w:ind w:leftChars="232" w:left="557" w:firstLineChars="150" w:firstLine="420"/>
        <w:rPr>
          <w:rFonts w:ascii="全真楷書" w:eastAsia="全真楷書" w:hint="eastAsia"/>
          <w:sz w:val="28"/>
        </w:rPr>
      </w:pPr>
      <w:r>
        <w:rPr>
          <w:rFonts w:ascii="全真楷書" w:eastAsia="全真楷書" w:hint="eastAsia"/>
          <w:sz w:val="28"/>
        </w:rPr>
        <w:t>1000024715</w:t>
      </w:r>
      <w:r w:rsidR="003F2465" w:rsidRPr="00561B6A">
        <w:rPr>
          <w:rFonts w:ascii="全真楷書" w:eastAsia="全真楷書" w:hint="eastAsia"/>
          <w:sz w:val="28"/>
        </w:rPr>
        <w:t>號函核備。</w:t>
      </w:r>
    </w:p>
    <w:p w:rsidR="00982819" w:rsidRDefault="00982819" w:rsidP="003F2465">
      <w:pPr>
        <w:spacing w:line="500" w:lineRule="exact"/>
        <w:ind w:left="560" w:hangingChars="200" w:hanging="560"/>
        <w:rPr>
          <w:rFonts w:ascii="全真楷書" w:eastAsia="全真楷書" w:hint="eastAsia"/>
          <w:sz w:val="28"/>
        </w:rPr>
      </w:pPr>
    </w:p>
    <w:p w:rsidR="00982819" w:rsidRPr="00561B6A" w:rsidRDefault="00982819" w:rsidP="003F2465">
      <w:pPr>
        <w:spacing w:line="500" w:lineRule="exact"/>
        <w:ind w:left="560" w:hangingChars="200" w:hanging="560"/>
        <w:rPr>
          <w:rFonts w:ascii="全真楷書" w:eastAsia="全真楷書" w:hint="eastAsia"/>
          <w:sz w:val="28"/>
        </w:rPr>
      </w:pPr>
    </w:p>
    <w:p w:rsidR="003F2465" w:rsidRPr="00561B6A" w:rsidRDefault="003F2465" w:rsidP="003F2465">
      <w:pPr>
        <w:spacing w:line="500" w:lineRule="exact"/>
        <w:rPr>
          <w:rFonts w:ascii="全真楷書" w:eastAsia="全真楷書" w:hint="eastAsia"/>
          <w:sz w:val="32"/>
        </w:rPr>
      </w:pPr>
    </w:p>
    <w:p w:rsidR="003F2465" w:rsidRPr="00561B6A" w:rsidRDefault="003F2465" w:rsidP="003F2465">
      <w:pPr>
        <w:spacing w:line="500" w:lineRule="exact"/>
        <w:ind w:firstLineChars="50" w:firstLine="160"/>
        <w:rPr>
          <w:rFonts w:ascii="全真楷書" w:eastAsia="全真楷書" w:hint="eastAsia"/>
          <w:sz w:val="32"/>
          <w:szCs w:val="32"/>
        </w:rPr>
      </w:pPr>
      <w:r w:rsidRPr="00561B6A">
        <w:rPr>
          <w:rFonts w:ascii="全真楷書" w:eastAsia="全真楷書" w:hint="eastAsia"/>
          <w:sz w:val="32"/>
          <w:szCs w:val="32"/>
        </w:rPr>
        <w:t>20</w:t>
      </w:r>
      <w:r w:rsidR="00783709" w:rsidRPr="00561B6A">
        <w:rPr>
          <w:rFonts w:ascii="全真楷書" w:eastAsia="全真楷書" w:hint="eastAsia"/>
          <w:sz w:val="32"/>
          <w:szCs w:val="32"/>
        </w:rPr>
        <w:t>12</w:t>
      </w:r>
      <w:r w:rsidRPr="00561B6A">
        <w:rPr>
          <w:rFonts w:ascii="全真楷書" w:eastAsia="全真楷書" w:hint="eastAsia"/>
          <w:sz w:val="32"/>
          <w:szCs w:val="32"/>
        </w:rPr>
        <w:t>年國際奧林匹克運動與藝術大賽國內作品甄選報名表</w:t>
      </w:r>
    </w:p>
    <w:p w:rsidR="003F2465" w:rsidRPr="00561B6A" w:rsidRDefault="003F2465" w:rsidP="003F2465">
      <w:pPr>
        <w:spacing w:line="500" w:lineRule="exact"/>
        <w:ind w:leftChars="817" w:left="5601" w:hangingChars="1300" w:hanging="3640"/>
        <w:rPr>
          <w:rFonts w:ascii="全真楷書" w:eastAsia="全真楷書" w:hint="eastAsia"/>
          <w:sz w:val="28"/>
        </w:rPr>
      </w:pPr>
    </w:p>
    <w:tbl>
      <w:tblPr>
        <w:tblW w:w="9180" w:type="dxa"/>
        <w:tblInd w:w="-33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BF"/>
      </w:tblPr>
      <w:tblGrid>
        <w:gridCol w:w="1620"/>
        <w:gridCol w:w="3240"/>
        <w:gridCol w:w="1620"/>
        <w:gridCol w:w="2700"/>
      </w:tblGrid>
      <w:tr w:rsidR="00710DC6" w:rsidRPr="00561B6A" w:rsidTr="00EE1F1A">
        <w:tblPrEx>
          <w:tblCellMar>
            <w:top w:w="0" w:type="dxa"/>
            <w:bottom w:w="0" w:type="dxa"/>
          </w:tblCellMar>
        </w:tblPrEx>
        <w:tc>
          <w:tcPr>
            <w:tcW w:w="1620" w:type="dxa"/>
          </w:tcPr>
          <w:p w:rsidR="00710DC6" w:rsidRPr="00561B6A" w:rsidRDefault="00710DC6" w:rsidP="00EE1F1A">
            <w:pPr>
              <w:spacing w:line="760" w:lineRule="exact"/>
              <w:jc w:val="both"/>
              <w:rPr>
                <w:rFonts w:ascii="全真楷書" w:eastAsia="全真楷書" w:hint="eastAsia"/>
                <w:sz w:val="28"/>
              </w:rPr>
            </w:pPr>
            <w:r w:rsidRPr="00561B6A">
              <w:rPr>
                <w:rFonts w:ascii="全真楷書" w:eastAsia="全真楷書" w:hint="eastAsia"/>
                <w:caps/>
                <w:sz w:val="28"/>
              </w:rPr>
              <w:t>作品名稱</w:t>
            </w:r>
          </w:p>
        </w:tc>
        <w:tc>
          <w:tcPr>
            <w:tcW w:w="7560" w:type="dxa"/>
            <w:gridSpan w:val="3"/>
          </w:tcPr>
          <w:p w:rsidR="00710DC6" w:rsidRPr="00561B6A" w:rsidRDefault="00710DC6" w:rsidP="00EE1F1A">
            <w:pPr>
              <w:spacing w:line="760" w:lineRule="exact"/>
              <w:rPr>
                <w:rFonts w:ascii="全真楷書" w:eastAsia="全真楷書" w:hint="eastAsia"/>
                <w:sz w:val="28"/>
              </w:rPr>
            </w:pPr>
          </w:p>
        </w:tc>
      </w:tr>
      <w:tr w:rsidR="003F2465" w:rsidRPr="00561B6A" w:rsidTr="00710DC6">
        <w:tblPrEx>
          <w:tblCellMar>
            <w:top w:w="0" w:type="dxa"/>
            <w:bottom w:w="0" w:type="dxa"/>
          </w:tblCellMar>
        </w:tblPrEx>
        <w:tc>
          <w:tcPr>
            <w:tcW w:w="1620" w:type="dxa"/>
          </w:tcPr>
          <w:p w:rsidR="003F2465" w:rsidRPr="00561B6A" w:rsidRDefault="003F2465" w:rsidP="003F2465">
            <w:pPr>
              <w:spacing w:line="760" w:lineRule="exact"/>
              <w:jc w:val="both"/>
              <w:rPr>
                <w:rFonts w:ascii="全真楷書" w:eastAsia="全真楷書" w:hint="eastAsia"/>
                <w:caps/>
                <w:sz w:val="28"/>
              </w:rPr>
            </w:pPr>
            <w:r w:rsidRPr="00561B6A">
              <w:rPr>
                <w:rFonts w:ascii="全真楷書" w:eastAsia="全真楷書" w:hint="eastAsia"/>
                <w:sz w:val="28"/>
              </w:rPr>
              <w:t>姓    名</w:t>
            </w:r>
          </w:p>
        </w:tc>
        <w:tc>
          <w:tcPr>
            <w:tcW w:w="3240" w:type="dxa"/>
          </w:tcPr>
          <w:p w:rsidR="003F2465" w:rsidRPr="00561B6A" w:rsidRDefault="003F2465" w:rsidP="003F2465">
            <w:pPr>
              <w:spacing w:line="760" w:lineRule="exact"/>
              <w:rPr>
                <w:rFonts w:ascii="全真楷書" w:eastAsia="全真楷書" w:hint="eastAsia"/>
                <w:caps/>
                <w:sz w:val="28"/>
              </w:rPr>
            </w:pPr>
          </w:p>
        </w:tc>
        <w:tc>
          <w:tcPr>
            <w:tcW w:w="1620" w:type="dxa"/>
          </w:tcPr>
          <w:p w:rsidR="003F2465" w:rsidRPr="00561B6A" w:rsidRDefault="003F2465" w:rsidP="003F2465">
            <w:pPr>
              <w:spacing w:line="760" w:lineRule="exact"/>
              <w:jc w:val="both"/>
              <w:rPr>
                <w:rFonts w:ascii="全真楷書" w:eastAsia="全真楷書" w:hint="eastAsia"/>
                <w:caps/>
                <w:sz w:val="28"/>
              </w:rPr>
            </w:pPr>
            <w:r w:rsidRPr="00561B6A">
              <w:rPr>
                <w:rFonts w:ascii="全真楷書" w:eastAsia="全真楷書" w:hint="eastAsia"/>
                <w:caps/>
                <w:sz w:val="28"/>
              </w:rPr>
              <w:t>性    別</w:t>
            </w:r>
          </w:p>
        </w:tc>
        <w:tc>
          <w:tcPr>
            <w:tcW w:w="2700" w:type="dxa"/>
          </w:tcPr>
          <w:p w:rsidR="003F2465" w:rsidRPr="00561B6A" w:rsidRDefault="003F2465" w:rsidP="003F2465">
            <w:pPr>
              <w:spacing w:line="760" w:lineRule="exact"/>
              <w:rPr>
                <w:rFonts w:ascii="全真楷書" w:eastAsia="全真楷書" w:hint="eastAsia"/>
                <w:caps/>
                <w:sz w:val="28"/>
              </w:rPr>
            </w:pPr>
          </w:p>
        </w:tc>
      </w:tr>
      <w:tr w:rsidR="003F2465" w:rsidRPr="00561B6A" w:rsidTr="00710DC6">
        <w:tblPrEx>
          <w:tblCellMar>
            <w:top w:w="0" w:type="dxa"/>
            <w:bottom w:w="0" w:type="dxa"/>
          </w:tblCellMar>
        </w:tblPrEx>
        <w:tc>
          <w:tcPr>
            <w:tcW w:w="1620" w:type="dxa"/>
          </w:tcPr>
          <w:p w:rsidR="003F2465" w:rsidRPr="00561B6A" w:rsidRDefault="003F2465" w:rsidP="003F2465">
            <w:pPr>
              <w:spacing w:line="760" w:lineRule="exact"/>
              <w:jc w:val="both"/>
              <w:rPr>
                <w:rFonts w:ascii="全真楷書" w:eastAsia="全真楷書" w:hint="eastAsia"/>
                <w:sz w:val="28"/>
              </w:rPr>
            </w:pPr>
            <w:r w:rsidRPr="00561B6A">
              <w:rPr>
                <w:rFonts w:ascii="全真楷書" w:eastAsia="全真楷書" w:hint="eastAsia"/>
                <w:sz w:val="28"/>
              </w:rPr>
              <w:t>使用材質</w:t>
            </w:r>
          </w:p>
        </w:tc>
        <w:tc>
          <w:tcPr>
            <w:tcW w:w="3240" w:type="dxa"/>
          </w:tcPr>
          <w:p w:rsidR="003F2465" w:rsidRPr="00561B6A" w:rsidRDefault="003F2465" w:rsidP="003F2465">
            <w:pPr>
              <w:spacing w:line="760" w:lineRule="exact"/>
              <w:rPr>
                <w:rFonts w:ascii="全真楷書" w:eastAsia="全真楷書" w:hint="eastAsia"/>
                <w:sz w:val="28"/>
              </w:rPr>
            </w:pPr>
          </w:p>
        </w:tc>
        <w:tc>
          <w:tcPr>
            <w:tcW w:w="1620" w:type="dxa"/>
          </w:tcPr>
          <w:p w:rsidR="003F2465" w:rsidRPr="00561B6A" w:rsidRDefault="00710DC6" w:rsidP="003F2465">
            <w:pPr>
              <w:spacing w:line="760" w:lineRule="exact"/>
              <w:jc w:val="both"/>
              <w:rPr>
                <w:rFonts w:ascii="全真楷書" w:eastAsia="全真楷書" w:hint="eastAsia"/>
                <w:sz w:val="28"/>
              </w:rPr>
            </w:pPr>
            <w:r w:rsidRPr="00710DC6">
              <w:rPr>
                <w:rFonts w:ascii="全真楷書" w:eastAsia="全真楷書" w:hint="eastAsia"/>
                <w:sz w:val="28"/>
              </w:rPr>
              <w:t>出生年</w:t>
            </w:r>
            <w:r w:rsidRPr="00710DC6">
              <w:rPr>
                <w:rFonts w:ascii="全真楷書" w:eastAsia="全真楷書" w:hAnsi="細明體" w:cs="細明體" w:hint="eastAsia"/>
                <w:sz w:val="28"/>
              </w:rPr>
              <w:t>月日</w:t>
            </w:r>
          </w:p>
        </w:tc>
        <w:tc>
          <w:tcPr>
            <w:tcW w:w="2700" w:type="dxa"/>
          </w:tcPr>
          <w:p w:rsidR="003F2465" w:rsidRPr="00561B6A" w:rsidRDefault="003F2465" w:rsidP="003F2465">
            <w:pPr>
              <w:spacing w:line="760" w:lineRule="exact"/>
              <w:rPr>
                <w:rFonts w:ascii="全真楷書" w:eastAsia="全真楷書" w:hint="eastAsia"/>
                <w:sz w:val="28"/>
              </w:rPr>
            </w:pPr>
          </w:p>
        </w:tc>
      </w:tr>
      <w:tr w:rsidR="00710DC6" w:rsidRPr="00561B6A" w:rsidTr="00710DC6">
        <w:tblPrEx>
          <w:tblCellMar>
            <w:top w:w="0" w:type="dxa"/>
            <w:bottom w:w="0" w:type="dxa"/>
          </w:tblCellMar>
        </w:tblPrEx>
        <w:tc>
          <w:tcPr>
            <w:tcW w:w="1620" w:type="dxa"/>
          </w:tcPr>
          <w:p w:rsidR="00710DC6" w:rsidRPr="00561B6A" w:rsidRDefault="00710DC6" w:rsidP="003F2465">
            <w:pPr>
              <w:spacing w:line="760" w:lineRule="exact"/>
              <w:jc w:val="both"/>
              <w:rPr>
                <w:rFonts w:ascii="全真楷書" w:eastAsia="全真楷書" w:hint="eastAsia"/>
                <w:sz w:val="28"/>
              </w:rPr>
            </w:pPr>
            <w:r w:rsidRPr="00561B6A">
              <w:rPr>
                <w:rFonts w:ascii="全真楷書" w:eastAsia="全真楷書" w:hint="eastAsia"/>
                <w:sz w:val="28"/>
              </w:rPr>
              <w:t>尺</w:t>
            </w:r>
            <w:r>
              <w:rPr>
                <w:rFonts w:ascii="細明體" w:eastAsia="細明體" w:hAnsi="細明體" w:cs="細明體" w:hint="eastAsia"/>
                <w:sz w:val="28"/>
              </w:rPr>
              <w:t xml:space="preserve">    </w:t>
            </w:r>
            <w:r w:rsidRPr="00561B6A">
              <w:rPr>
                <w:rFonts w:ascii="全真楷書" w:eastAsia="全真楷書" w:hint="eastAsia"/>
                <w:sz w:val="28"/>
              </w:rPr>
              <w:t>寸</w:t>
            </w:r>
          </w:p>
        </w:tc>
        <w:tc>
          <w:tcPr>
            <w:tcW w:w="3240" w:type="dxa"/>
          </w:tcPr>
          <w:p w:rsidR="00710DC6" w:rsidRPr="00561B6A" w:rsidRDefault="00710DC6" w:rsidP="003F2465">
            <w:pPr>
              <w:spacing w:line="760" w:lineRule="exact"/>
              <w:rPr>
                <w:rFonts w:ascii="全真楷書" w:eastAsia="全真楷書" w:hint="eastAsia"/>
                <w:sz w:val="28"/>
              </w:rPr>
            </w:pPr>
          </w:p>
        </w:tc>
        <w:tc>
          <w:tcPr>
            <w:tcW w:w="1620" w:type="dxa"/>
          </w:tcPr>
          <w:p w:rsidR="00710DC6" w:rsidRPr="00561B6A" w:rsidRDefault="00710DC6" w:rsidP="003F2465">
            <w:pPr>
              <w:spacing w:line="760" w:lineRule="exact"/>
              <w:jc w:val="both"/>
              <w:rPr>
                <w:rFonts w:ascii="全真楷書" w:eastAsia="全真楷書" w:hint="eastAsia"/>
                <w:sz w:val="28"/>
              </w:rPr>
            </w:pPr>
            <w:r w:rsidRPr="00561B6A">
              <w:rPr>
                <w:rFonts w:ascii="全真楷書" w:eastAsia="全真楷書" w:hint="eastAsia"/>
                <w:sz w:val="28"/>
              </w:rPr>
              <w:t>重</w:t>
            </w:r>
            <w:r>
              <w:rPr>
                <w:rFonts w:ascii="細明體" w:eastAsia="細明體" w:hAnsi="細明體" w:cs="細明體" w:hint="eastAsia"/>
                <w:sz w:val="28"/>
              </w:rPr>
              <w:t xml:space="preserve">    </w:t>
            </w:r>
            <w:r w:rsidRPr="00561B6A">
              <w:rPr>
                <w:rFonts w:ascii="全真楷書" w:eastAsia="全真楷書" w:hint="eastAsia"/>
                <w:sz w:val="28"/>
              </w:rPr>
              <w:t>量</w:t>
            </w:r>
          </w:p>
        </w:tc>
        <w:tc>
          <w:tcPr>
            <w:tcW w:w="2700" w:type="dxa"/>
          </w:tcPr>
          <w:p w:rsidR="00710DC6" w:rsidRPr="00561B6A" w:rsidRDefault="00710DC6" w:rsidP="003F2465">
            <w:pPr>
              <w:spacing w:line="760" w:lineRule="exact"/>
              <w:rPr>
                <w:rFonts w:ascii="全真楷書" w:eastAsia="全真楷書" w:hint="eastAsia"/>
                <w:sz w:val="28"/>
              </w:rPr>
            </w:pPr>
          </w:p>
        </w:tc>
      </w:tr>
      <w:tr w:rsidR="003F2465" w:rsidRPr="00561B6A" w:rsidTr="003F2465">
        <w:tblPrEx>
          <w:tblCellMar>
            <w:top w:w="0" w:type="dxa"/>
            <w:bottom w:w="0" w:type="dxa"/>
          </w:tblCellMar>
        </w:tblPrEx>
        <w:trPr>
          <w:cantSplit/>
        </w:trPr>
        <w:tc>
          <w:tcPr>
            <w:tcW w:w="1620" w:type="dxa"/>
          </w:tcPr>
          <w:p w:rsidR="003F2465" w:rsidRPr="00561B6A" w:rsidRDefault="003F2465" w:rsidP="003F2465">
            <w:pPr>
              <w:spacing w:line="760" w:lineRule="exact"/>
              <w:jc w:val="both"/>
              <w:rPr>
                <w:rFonts w:ascii="全真楷書" w:eastAsia="全真楷書" w:hint="eastAsia"/>
                <w:sz w:val="28"/>
              </w:rPr>
            </w:pPr>
            <w:r w:rsidRPr="00561B6A">
              <w:rPr>
                <w:rFonts w:ascii="全真楷書" w:eastAsia="全真楷書" w:hint="eastAsia"/>
                <w:sz w:val="28"/>
              </w:rPr>
              <w:t>單位</w:t>
            </w:r>
            <w:r w:rsidRPr="00561B6A">
              <w:rPr>
                <w:rFonts w:ascii="全真楷書" w:eastAsia="全真楷書" w:hAnsi="細明體" w:cs="細明體" w:hint="eastAsia"/>
                <w:sz w:val="28"/>
              </w:rPr>
              <w:t xml:space="preserve"> </w:t>
            </w:r>
            <w:r w:rsidRPr="00561B6A">
              <w:rPr>
                <w:rFonts w:ascii="全真楷書" w:eastAsia="全真楷書" w:hint="eastAsia"/>
                <w:sz w:val="28"/>
              </w:rPr>
              <w:t xml:space="preserve">(學校) </w:t>
            </w:r>
          </w:p>
        </w:tc>
        <w:tc>
          <w:tcPr>
            <w:tcW w:w="7560" w:type="dxa"/>
            <w:gridSpan w:val="3"/>
          </w:tcPr>
          <w:p w:rsidR="003F2465" w:rsidRPr="00561B6A" w:rsidRDefault="003F2465" w:rsidP="003F2465">
            <w:pPr>
              <w:spacing w:line="760" w:lineRule="exact"/>
              <w:rPr>
                <w:rFonts w:ascii="全真楷書" w:eastAsia="全真楷書" w:hint="eastAsia"/>
                <w:sz w:val="28"/>
              </w:rPr>
            </w:pPr>
          </w:p>
        </w:tc>
      </w:tr>
      <w:tr w:rsidR="003F2465" w:rsidRPr="00561B6A" w:rsidTr="003F2465">
        <w:tblPrEx>
          <w:tblCellMar>
            <w:top w:w="0" w:type="dxa"/>
            <w:bottom w:w="0" w:type="dxa"/>
          </w:tblCellMar>
        </w:tblPrEx>
        <w:trPr>
          <w:cantSplit/>
        </w:trPr>
        <w:tc>
          <w:tcPr>
            <w:tcW w:w="1620" w:type="dxa"/>
          </w:tcPr>
          <w:p w:rsidR="003F2465" w:rsidRPr="00561B6A" w:rsidRDefault="003F2465" w:rsidP="003F2465">
            <w:pPr>
              <w:spacing w:line="760" w:lineRule="exact"/>
              <w:jc w:val="both"/>
              <w:rPr>
                <w:rFonts w:ascii="全真楷書" w:eastAsia="全真楷書" w:hint="eastAsia"/>
                <w:sz w:val="28"/>
              </w:rPr>
            </w:pPr>
            <w:r w:rsidRPr="00561B6A">
              <w:rPr>
                <w:rFonts w:ascii="全真楷書" w:eastAsia="全真楷書" w:hint="eastAsia"/>
                <w:sz w:val="28"/>
              </w:rPr>
              <w:t>聯絡電話</w:t>
            </w:r>
          </w:p>
        </w:tc>
        <w:tc>
          <w:tcPr>
            <w:tcW w:w="7560" w:type="dxa"/>
            <w:gridSpan w:val="3"/>
          </w:tcPr>
          <w:p w:rsidR="003F2465" w:rsidRPr="00561B6A" w:rsidRDefault="003F2465" w:rsidP="003F2465">
            <w:pPr>
              <w:spacing w:line="760" w:lineRule="exact"/>
              <w:rPr>
                <w:rFonts w:ascii="全真楷書" w:eastAsia="全真楷書" w:hint="eastAsia"/>
                <w:sz w:val="28"/>
              </w:rPr>
            </w:pPr>
            <w:r w:rsidRPr="00561B6A">
              <w:rPr>
                <w:rFonts w:ascii="全真楷書" w:eastAsia="全真楷書" w:hint="eastAsia"/>
                <w:sz w:val="28"/>
              </w:rPr>
              <w:t xml:space="preserve">手機：          住家：          公司： </w:t>
            </w:r>
          </w:p>
        </w:tc>
      </w:tr>
      <w:tr w:rsidR="003F2465" w:rsidRPr="00561B6A" w:rsidTr="003F2465">
        <w:tblPrEx>
          <w:tblCellMar>
            <w:top w:w="0" w:type="dxa"/>
            <w:bottom w:w="0" w:type="dxa"/>
          </w:tblCellMar>
        </w:tblPrEx>
        <w:trPr>
          <w:cantSplit/>
        </w:trPr>
        <w:tc>
          <w:tcPr>
            <w:tcW w:w="1620" w:type="dxa"/>
          </w:tcPr>
          <w:p w:rsidR="003F2465" w:rsidRPr="00561B6A" w:rsidRDefault="003F2465" w:rsidP="003F2465">
            <w:pPr>
              <w:spacing w:line="760" w:lineRule="exact"/>
              <w:jc w:val="both"/>
              <w:rPr>
                <w:rFonts w:ascii="全真楷書" w:eastAsia="全真楷書" w:hint="eastAsia"/>
                <w:sz w:val="28"/>
              </w:rPr>
            </w:pPr>
            <w:r w:rsidRPr="00561B6A">
              <w:rPr>
                <w:rFonts w:ascii="全真楷書" w:eastAsia="全真楷書" w:hAnsi="細明體" w:cs="細明體" w:hint="eastAsia"/>
                <w:sz w:val="28"/>
              </w:rPr>
              <w:t>電子信箱</w:t>
            </w:r>
          </w:p>
        </w:tc>
        <w:tc>
          <w:tcPr>
            <w:tcW w:w="7560" w:type="dxa"/>
            <w:gridSpan w:val="3"/>
          </w:tcPr>
          <w:p w:rsidR="003F2465" w:rsidRPr="00561B6A" w:rsidRDefault="003F2465" w:rsidP="003F2465">
            <w:pPr>
              <w:spacing w:line="760" w:lineRule="exact"/>
              <w:rPr>
                <w:rFonts w:ascii="全真楷書" w:eastAsia="全真楷書" w:hint="eastAsia"/>
                <w:sz w:val="28"/>
              </w:rPr>
            </w:pPr>
          </w:p>
        </w:tc>
      </w:tr>
      <w:tr w:rsidR="003F2465" w:rsidRPr="00561B6A" w:rsidTr="003F2465">
        <w:tblPrEx>
          <w:tblCellMar>
            <w:top w:w="0" w:type="dxa"/>
            <w:bottom w:w="0" w:type="dxa"/>
          </w:tblCellMar>
        </w:tblPrEx>
        <w:trPr>
          <w:cantSplit/>
        </w:trPr>
        <w:tc>
          <w:tcPr>
            <w:tcW w:w="1620" w:type="dxa"/>
          </w:tcPr>
          <w:p w:rsidR="003F2465" w:rsidRPr="00561B6A" w:rsidRDefault="003F2465" w:rsidP="003F2465">
            <w:pPr>
              <w:spacing w:line="760" w:lineRule="exact"/>
              <w:jc w:val="both"/>
              <w:rPr>
                <w:rFonts w:ascii="全真楷書" w:eastAsia="全真楷書" w:hint="eastAsia"/>
                <w:sz w:val="28"/>
              </w:rPr>
            </w:pPr>
            <w:r w:rsidRPr="00561B6A">
              <w:rPr>
                <w:rFonts w:ascii="全真楷書" w:eastAsia="全真楷書" w:hint="eastAsia"/>
                <w:sz w:val="28"/>
              </w:rPr>
              <w:t>地    址</w:t>
            </w:r>
          </w:p>
        </w:tc>
        <w:tc>
          <w:tcPr>
            <w:tcW w:w="7560" w:type="dxa"/>
            <w:gridSpan w:val="3"/>
          </w:tcPr>
          <w:p w:rsidR="003F2465" w:rsidRPr="00561B6A" w:rsidRDefault="003F2465" w:rsidP="003F2465">
            <w:pPr>
              <w:spacing w:line="760" w:lineRule="exact"/>
              <w:rPr>
                <w:rFonts w:ascii="全真楷書" w:eastAsia="全真楷書" w:hint="eastAsia"/>
                <w:sz w:val="28"/>
              </w:rPr>
            </w:pPr>
          </w:p>
        </w:tc>
      </w:tr>
      <w:tr w:rsidR="003F2465" w:rsidRPr="00561B6A" w:rsidTr="003F2465">
        <w:tblPrEx>
          <w:tblCellMar>
            <w:top w:w="0" w:type="dxa"/>
            <w:bottom w:w="0" w:type="dxa"/>
          </w:tblCellMar>
        </w:tblPrEx>
        <w:trPr>
          <w:cantSplit/>
        </w:trPr>
        <w:tc>
          <w:tcPr>
            <w:tcW w:w="1620" w:type="dxa"/>
          </w:tcPr>
          <w:p w:rsidR="003F2465" w:rsidRPr="00561B6A" w:rsidRDefault="003F2465" w:rsidP="003F2465">
            <w:pPr>
              <w:spacing w:line="760" w:lineRule="exact"/>
              <w:jc w:val="both"/>
              <w:rPr>
                <w:rFonts w:ascii="全真楷書" w:eastAsia="全真楷書" w:hint="eastAsia"/>
                <w:sz w:val="28"/>
              </w:rPr>
            </w:pPr>
            <w:r w:rsidRPr="00561B6A">
              <w:rPr>
                <w:rFonts w:ascii="全真楷書" w:eastAsia="全真楷書" w:hint="eastAsia"/>
                <w:sz w:val="28"/>
              </w:rPr>
              <w:t>簽    名</w:t>
            </w:r>
          </w:p>
        </w:tc>
        <w:tc>
          <w:tcPr>
            <w:tcW w:w="7560" w:type="dxa"/>
            <w:gridSpan w:val="3"/>
          </w:tcPr>
          <w:p w:rsidR="003F2465" w:rsidRPr="00561B6A" w:rsidRDefault="003F2465" w:rsidP="003F2465">
            <w:pPr>
              <w:spacing w:line="760" w:lineRule="exact"/>
              <w:rPr>
                <w:rFonts w:ascii="全真楷書" w:eastAsia="全真楷書" w:hint="eastAsia"/>
                <w:sz w:val="28"/>
              </w:rPr>
            </w:pPr>
            <w:r w:rsidRPr="00561B6A">
              <w:rPr>
                <w:rFonts w:ascii="全真楷書" w:eastAsia="全真楷書" w:hint="eastAsia"/>
                <w:sz w:val="28"/>
              </w:rPr>
              <w:t>本人</w:t>
            </w:r>
            <w:r w:rsidRPr="00561B6A">
              <w:rPr>
                <w:rFonts w:ascii="全真楷書" w:eastAsia="全真楷書" w:hint="eastAsia"/>
                <w:color w:val="C0C0C0"/>
                <w:sz w:val="28"/>
              </w:rPr>
              <w:t xml:space="preserve"> </w:t>
            </w:r>
            <w:r w:rsidRPr="00561B6A">
              <w:rPr>
                <w:rFonts w:ascii="全真楷書" w:eastAsia="全真楷書" w:hint="eastAsia"/>
                <w:color w:val="C0C0C0"/>
                <w:sz w:val="28"/>
                <w:u w:val="single"/>
              </w:rPr>
              <w:t xml:space="preserve">                </w:t>
            </w:r>
            <w:r w:rsidRPr="00561B6A">
              <w:rPr>
                <w:rFonts w:ascii="全真楷書" w:eastAsia="全真楷書" w:hAnsi="細明體" w:cs="細明體" w:hint="eastAsia"/>
                <w:color w:val="C0C0C0"/>
                <w:sz w:val="28"/>
                <w:u w:val="single"/>
              </w:rPr>
              <w:t xml:space="preserve">      </w:t>
            </w:r>
            <w:r w:rsidRPr="00561B6A">
              <w:rPr>
                <w:rFonts w:ascii="全真楷書" w:eastAsia="全真楷書" w:hint="eastAsia"/>
                <w:color w:val="C0C0C0"/>
                <w:sz w:val="28"/>
              </w:rPr>
              <w:t xml:space="preserve"> </w:t>
            </w:r>
            <w:r w:rsidRPr="00561B6A">
              <w:rPr>
                <w:rFonts w:ascii="全真楷書" w:eastAsia="全真楷書" w:hint="eastAsia"/>
                <w:sz w:val="28"/>
              </w:rPr>
              <w:t xml:space="preserve"> 同意競賽簡章相關規定</w:t>
            </w:r>
          </w:p>
        </w:tc>
      </w:tr>
    </w:tbl>
    <w:p w:rsidR="003F2465" w:rsidRPr="00561B6A" w:rsidRDefault="003F2465" w:rsidP="003F2465">
      <w:pPr>
        <w:spacing w:line="520" w:lineRule="exact"/>
        <w:rPr>
          <w:rFonts w:ascii="全真楷書" w:eastAsia="全真楷書" w:hint="eastAsia"/>
          <w:sz w:val="28"/>
        </w:rPr>
      </w:pPr>
      <w:r w:rsidRPr="00561B6A">
        <w:rPr>
          <w:rFonts w:ascii="全真楷書" w:eastAsia="全真楷書" w:hint="eastAsia"/>
          <w:sz w:val="28"/>
        </w:rPr>
        <w:t xml:space="preserve">      </w:t>
      </w:r>
    </w:p>
    <w:p w:rsidR="003F2465" w:rsidRPr="00561B6A" w:rsidRDefault="003F2465" w:rsidP="003F2465">
      <w:pPr>
        <w:rPr>
          <w:rFonts w:ascii="全真楷書" w:eastAsia="全真楷書" w:hint="eastAsia"/>
        </w:rPr>
      </w:pPr>
      <w:r w:rsidRPr="00561B6A">
        <w:rPr>
          <w:rFonts w:ascii="全真楷書" w:eastAsia="全真楷書" w:hint="eastAsia"/>
          <w:sz w:val="28"/>
        </w:rPr>
        <w:t xml:space="preserve">       （報名資料不齊全或不確實者，作品將不列入評審）</w:t>
      </w:r>
    </w:p>
    <w:p w:rsidR="003F2465" w:rsidRPr="00561B6A" w:rsidRDefault="003F2465">
      <w:pPr>
        <w:rPr>
          <w:rFonts w:ascii="全真楷書" w:eastAsia="全真楷書" w:hint="eastAsia"/>
        </w:rPr>
      </w:pPr>
    </w:p>
    <w:sectPr w:rsidR="003F2465" w:rsidRPr="00561B6A">
      <w:footerReference w:type="even" r:id="rId6"/>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CF6" w:rsidRDefault="00595CF6">
      <w:r>
        <w:separator/>
      </w:r>
    </w:p>
  </w:endnote>
  <w:endnote w:type="continuationSeparator" w:id="0">
    <w:p w:rsidR="00595CF6" w:rsidRDefault="00595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F6" w:rsidRDefault="00595CF6" w:rsidP="008254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95CF6" w:rsidRDefault="00595CF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F6" w:rsidRDefault="00595CF6" w:rsidP="008254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53ED4">
      <w:rPr>
        <w:rStyle w:val="a4"/>
        <w:noProof/>
      </w:rPr>
      <w:t>1</w:t>
    </w:r>
    <w:r>
      <w:rPr>
        <w:rStyle w:val="a4"/>
      </w:rPr>
      <w:fldChar w:fldCharType="end"/>
    </w:r>
  </w:p>
  <w:p w:rsidR="00595CF6" w:rsidRDefault="00595CF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CF6" w:rsidRDefault="00595CF6">
      <w:r>
        <w:separator/>
      </w:r>
    </w:p>
  </w:footnote>
  <w:footnote w:type="continuationSeparator" w:id="0">
    <w:p w:rsidR="00595CF6" w:rsidRDefault="00595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0FAB"/>
    <w:rsid w:val="00072B76"/>
    <w:rsid w:val="00117A65"/>
    <w:rsid w:val="001F2999"/>
    <w:rsid w:val="00253ED4"/>
    <w:rsid w:val="002D124C"/>
    <w:rsid w:val="003413C0"/>
    <w:rsid w:val="003F2465"/>
    <w:rsid w:val="004F687E"/>
    <w:rsid w:val="005169C9"/>
    <w:rsid w:val="00561B6A"/>
    <w:rsid w:val="00595CF6"/>
    <w:rsid w:val="006449BE"/>
    <w:rsid w:val="00651658"/>
    <w:rsid w:val="006622B7"/>
    <w:rsid w:val="006D642E"/>
    <w:rsid w:val="006F0FAB"/>
    <w:rsid w:val="00710DC6"/>
    <w:rsid w:val="00733461"/>
    <w:rsid w:val="00741D15"/>
    <w:rsid w:val="00743CBA"/>
    <w:rsid w:val="0075091E"/>
    <w:rsid w:val="00781C68"/>
    <w:rsid w:val="00783709"/>
    <w:rsid w:val="0080539B"/>
    <w:rsid w:val="008254EA"/>
    <w:rsid w:val="008A60AF"/>
    <w:rsid w:val="009672B4"/>
    <w:rsid w:val="00982819"/>
    <w:rsid w:val="009900D7"/>
    <w:rsid w:val="00AD6E04"/>
    <w:rsid w:val="00D139D9"/>
    <w:rsid w:val="00E049F5"/>
    <w:rsid w:val="00EE1F1A"/>
    <w:rsid w:val="00F87C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43CBA"/>
    <w:pPr>
      <w:tabs>
        <w:tab w:val="center" w:pos="4153"/>
        <w:tab w:val="right" w:pos="8306"/>
      </w:tabs>
      <w:snapToGrid w:val="0"/>
    </w:pPr>
    <w:rPr>
      <w:sz w:val="20"/>
      <w:szCs w:val="20"/>
    </w:rPr>
  </w:style>
  <w:style w:type="character" w:styleId="a4">
    <w:name w:val="page number"/>
    <w:basedOn w:val="a0"/>
    <w:rsid w:val="00743CBA"/>
  </w:style>
  <w:style w:type="paragraph" w:styleId="a5">
    <w:name w:val="header"/>
    <w:basedOn w:val="a"/>
    <w:link w:val="a6"/>
    <w:rsid w:val="00253ED4"/>
    <w:pPr>
      <w:tabs>
        <w:tab w:val="center" w:pos="4153"/>
        <w:tab w:val="right" w:pos="8306"/>
      </w:tabs>
      <w:snapToGrid w:val="0"/>
    </w:pPr>
    <w:rPr>
      <w:sz w:val="20"/>
      <w:szCs w:val="20"/>
    </w:rPr>
  </w:style>
  <w:style w:type="character" w:customStyle="1" w:styleId="a6">
    <w:name w:val="頁首 字元"/>
    <w:basedOn w:val="a0"/>
    <w:link w:val="a5"/>
    <w:rsid w:val="00253ED4"/>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1564</Words>
  <Characters>766</Characters>
  <Application>Microsoft Office Word</Application>
  <DocSecurity>4</DocSecurity>
  <Lines>6</Lines>
  <Paragraphs>4</Paragraphs>
  <ScaleCrop>false</ScaleCrop>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2012運動與藝術大賽簡章</dc:title>
  <dc:subject/>
  <dc:creator>vincent</dc:creator>
  <cp:keywords/>
  <dc:description/>
  <cp:lastModifiedBy>Dora</cp:lastModifiedBy>
  <cp:revision>2</cp:revision>
  <cp:lastPrinted>2011-09-13T01:35:00Z</cp:lastPrinted>
  <dcterms:created xsi:type="dcterms:W3CDTF">2012-01-10T02:29:00Z</dcterms:created>
  <dcterms:modified xsi:type="dcterms:W3CDTF">2012-01-10T02:29:00Z</dcterms:modified>
</cp:coreProperties>
</file>