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654" w:rsidRDefault="008B318F" w:rsidP="00702654">
      <w:pPr>
        <w:jc w:val="center"/>
        <w:rPr>
          <w:rFonts w:ascii="time new roman" w:eastAsia="華康儷中宋" w:hAnsi="Chaparral Pro"/>
          <w:b/>
          <w:sz w:val="32"/>
        </w:rPr>
      </w:pPr>
      <w:r>
        <w:rPr>
          <w:rFonts w:ascii="time new roman" w:eastAsia="華康儷中宋" w:hAnsi="Chaparral Pro" w:hint="eastAsia"/>
          <w:b/>
          <w:noProof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7258050</wp:posOffset>
            </wp:positionH>
            <wp:positionV relativeFrom="paragraph">
              <wp:posOffset>-457200</wp:posOffset>
            </wp:positionV>
            <wp:extent cx="7715250" cy="10887075"/>
            <wp:effectExtent l="19050" t="0" r="0" b="0"/>
            <wp:wrapNone/>
            <wp:docPr id="8" name="圖片 7" descr="五常之美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常之美3.jpg"/>
                    <pic:cNvPicPr/>
                  </pic:nvPicPr>
                  <pic:blipFill>
                    <a:blip r:embed="rId8" cstate="print"/>
                    <a:srcRect l="4427" r="1098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730">
        <w:rPr>
          <w:rFonts w:ascii="time new roman" w:eastAsia="華康儷中宋" w:hAnsi="Chaparral Pro" w:hint="eastAsia"/>
          <w:b/>
          <w:noProof/>
          <w:sz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7259320</wp:posOffset>
            </wp:positionH>
            <wp:positionV relativeFrom="paragraph">
              <wp:posOffset>346075</wp:posOffset>
            </wp:positionV>
            <wp:extent cx="7604760" cy="9116060"/>
            <wp:effectExtent l="19050" t="0" r="0" b="0"/>
            <wp:wrapNone/>
            <wp:docPr id="7" name="圖片 3" descr="五常之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常之美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702654" w:rsidRPr="00702654">
        <w:rPr>
          <w:rFonts w:ascii="time new roman" w:eastAsia="華康儷中宋" w:hAnsi="Chaparral Pro" w:hint="eastAsia"/>
          <w:b/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-450025</wp:posOffset>
            </wp:positionH>
            <wp:positionV relativeFrom="paragraph">
              <wp:posOffset>-457200</wp:posOffset>
            </wp:positionV>
            <wp:extent cx="7628659" cy="10794670"/>
            <wp:effectExtent l="19050" t="0" r="0" b="0"/>
            <wp:wrapNone/>
            <wp:docPr id="3" name="圖片 0" descr="五常之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五常之美.jpg"/>
                    <pic:cNvPicPr/>
                  </pic:nvPicPr>
                  <pic:blipFill>
                    <a:blip r:embed="rId9" cstate="print"/>
                    <a:srcRect l="5225"/>
                    <a:stretch>
                      <a:fillRect/>
                    </a:stretch>
                  </pic:blipFill>
                  <pic:spPr>
                    <a:xfrm>
                      <a:off x="0" y="0"/>
                      <a:ext cx="7628659" cy="107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02654" w:rsidRDefault="00702654" w:rsidP="00702654">
      <w:pPr>
        <w:jc w:val="center"/>
        <w:rPr>
          <w:rFonts w:ascii="time new roman" w:eastAsia="華康儷中宋" w:hAnsi="Chaparral Pro"/>
          <w:b/>
          <w:sz w:val="32"/>
        </w:rPr>
      </w:pPr>
    </w:p>
    <w:p w:rsidR="00702654" w:rsidRDefault="00702654" w:rsidP="00702654">
      <w:pPr>
        <w:jc w:val="center"/>
        <w:rPr>
          <w:rFonts w:ascii="time new roman" w:eastAsia="華康儷中宋" w:hAnsi="Chaparral Pro"/>
          <w:b/>
          <w:sz w:val="32"/>
        </w:rPr>
      </w:pPr>
    </w:p>
    <w:p w:rsidR="00702654" w:rsidRDefault="00702654" w:rsidP="00702654">
      <w:pPr>
        <w:jc w:val="center"/>
        <w:rPr>
          <w:rFonts w:ascii="time new roman" w:eastAsia="華康儷中宋" w:hAnsi="Chaparral Pro"/>
          <w:b/>
          <w:sz w:val="32"/>
        </w:rPr>
      </w:pPr>
    </w:p>
    <w:p w:rsidR="00702654" w:rsidRDefault="00702654" w:rsidP="000C6AA9">
      <w:pPr>
        <w:spacing w:line="260" w:lineRule="exact"/>
        <w:jc w:val="center"/>
        <w:rPr>
          <w:rFonts w:ascii="華康中圓體" w:eastAsia="華康中圓體" w:hAnsi="Chaparral Pro"/>
          <w:b/>
          <w:sz w:val="32"/>
        </w:rPr>
      </w:pPr>
    </w:p>
    <w:p w:rsidR="000C6AA9" w:rsidRPr="00702654" w:rsidRDefault="000C6AA9" w:rsidP="000C6AA9">
      <w:pPr>
        <w:spacing w:line="260" w:lineRule="exact"/>
        <w:jc w:val="center"/>
        <w:rPr>
          <w:rFonts w:ascii="華康中圓體" w:eastAsia="華康中圓體" w:hAnsi="Chaparral Pro"/>
          <w:b/>
          <w:sz w:val="32"/>
        </w:rPr>
      </w:pPr>
    </w:p>
    <w:p w:rsidR="00702654" w:rsidRPr="00B542C5" w:rsidRDefault="00702654" w:rsidP="008A470E">
      <w:pPr>
        <w:spacing w:line="460" w:lineRule="exact"/>
        <w:rPr>
          <w:rFonts w:ascii="華康雅宋體" w:eastAsia="華康雅宋體" w:hAnsi="time new roman" w:hint="eastAsia"/>
          <w:color w:val="4F6228" w:themeColor="accent3" w:themeShade="80"/>
          <w:sz w:val="32"/>
        </w:rPr>
      </w:pPr>
      <w:r w:rsidRPr="00702654">
        <w:rPr>
          <w:rFonts w:ascii="華康中圓體" w:eastAsia="華康中圓體" w:hAnsi="Chaparral Pro" w:hint="eastAsia"/>
          <w:b/>
          <w:sz w:val="32"/>
        </w:rPr>
        <w:t xml:space="preserve"> </w:t>
      </w:r>
      <w:r w:rsidRPr="00702654">
        <w:rPr>
          <w:rFonts w:ascii="華康雅宋體" w:eastAsia="華康雅宋體" w:hAnsi="Chaparral Pro" w:hint="eastAsia"/>
          <w:sz w:val="32"/>
        </w:rPr>
        <w:t xml:space="preserve">   </w:t>
      </w:r>
      <w:r w:rsidRPr="00B542C5">
        <w:rPr>
          <w:rFonts w:ascii="華康雅宋體" w:eastAsia="華康雅宋體" w:hAnsi="Chaparral Pro" w:hint="eastAsia"/>
          <w:color w:val="4F6228" w:themeColor="accent3" w:themeShade="80"/>
          <w:sz w:val="32"/>
        </w:rPr>
        <w:t>臺北市</w:t>
      </w:r>
      <w:r w:rsidRPr="00B542C5">
        <w:rPr>
          <w:rFonts w:ascii="華康雅宋體" w:eastAsia="華康雅宋體" w:hAnsi="time new roman" w:hint="eastAsia"/>
          <w:color w:val="4F6228" w:themeColor="accent3" w:themeShade="80"/>
          <w:sz w:val="32"/>
        </w:rPr>
        <w:t>104</w:t>
      </w:r>
      <w:r w:rsidRPr="00B542C5">
        <w:rPr>
          <w:rFonts w:ascii="華康雅宋體" w:eastAsia="華康雅宋體" w:hAnsi="Chaparral Pro" w:hint="eastAsia"/>
          <w:color w:val="4F6228" w:themeColor="accent3" w:themeShade="80"/>
          <w:sz w:val="32"/>
        </w:rPr>
        <w:t>學年度五常國中</w:t>
      </w:r>
    </w:p>
    <w:p w:rsidR="00960D1D" w:rsidRPr="00B542C5" w:rsidRDefault="00702654" w:rsidP="008A470E">
      <w:pPr>
        <w:spacing w:line="460" w:lineRule="exact"/>
        <w:rPr>
          <w:rFonts w:ascii="華康雅宋體" w:eastAsia="華康雅宋體" w:hAnsi="time new roman" w:hint="eastAsia"/>
          <w:color w:val="4F6228" w:themeColor="accent3" w:themeShade="80"/>
          <w:sz w:val="32"/>
        </w:rPr>
      </w:pPr>
      <w:r w:rsidRPr="00B542C5">
        <w:rPr>
          <w:rFonts w:ascii="華康雅宋體" w:eastAsia="華康雅宋體" w:hAnsi="Chaparral Pro" w:hint="eastAsia"/>
          <w:color w:val="4F6228" w:themeColor="accent3" w:themeShade="80"/>
          <w:sz w:val="32"/>
        </w:rPr>
        <w:t xml:space="preserve">    </w:t>
      </w:r>
      <w:r w:rsidR="00207FDB" w:rsidRPr="00B542C5">
        <w:rPr>
          <w:rFonts w:ascii="華康雅宋體" w:eastAsia="華康雅宋體" w:hAnsi="Chaparral Pro" w:hint="eastAsia"/>
          <w:color w:val="4F6228" w:themeColor="accent3" w:themeShade="80"/>
          <w:sz w:val="32"/>
        </w:rPr>
        <w:t>第</w:t>
      </w:r>
      <w:r w:rsidR="00207FDB" w:rsidRPr="00B542C5">
        <w:rPr>
          <w:rFonts w:ascii="華康雅宋體" w:eastAsia="華康雅宋體" w:hAnsi="time new roman" w:hint="eastAsia"/>
          <w:color w:val="4F6228" w:themeColor="accent3" w:themeShade="80"/>
          <w:sz w:val="32"/>
        </w:rPr>
        <w:t>10</w:t>
      </w:r>
      <w:r w:rsidR="00207FDB" w:rsidRPr="00B542C5">
        <w:rPr>
          <w:rFonts w:ascii="華康雅宋體" w:eastAsia="華康雅宋體" w:hAnsi="Chaparral Pro" w:hint="eastAsia"/>
          <w:color w:val="4F6228" w:themeColor="accent3" w:themeShade="80"/>
          <w:sz w:val="32"/>
        </w:rPr>
        <w:t>屆中山區「五常社區之美」寫生比賽報名表</w:t>
      </w:r>
    </w:p>
    <w:p w:rsidR="00207FDB" w:rsidRPr="00B542C5" w:rsidRDefault="00207FDB" w:rsidP="00F515F9">
      <w:pPr>
        <w:pStyle w:val="a3"/>
        <w:numPr>
          <w:ilvl w:val="0"/>
          <w:numId w:val="1"/>
        </w:numPr>
        <w:spacing w:line="400" w:lineRule="exact"/>
        <w:ind w:leftChars="300" w:left="1200"/>
        <w:rPr>
          <w:rFonts w:ascii="Adobe Caslon Pro Bold" w:eastAsia="華康中圓體" w:hAnsi="Adobe Caslon Pro Bold"/>
        </w:rPr>
      </w:pPr>
      <w:r w:rsidRPr="00387488">
        <w:rPr>
          <w:rFonts w:ascii="華康中特圓體" w:eastAsia="華康中特圓體" w:hAnsi="Adobe Caslon Pro Bold" w:hint="eastAsia"/>
          <w:b/>
          <w:color w:val="E36C0A" w:themeColor="accent6" w:themeShade="BF"/>
        </w:rPr>
        <w:t>報名時間</w:t>
      </w:r>
      <w:r w:rsidR="004825D6">
        <w:rPr>
          <w:rFonts w:ascii="Adobe Caslon Pro Bold" w:eastAsia="華康中圓體" w:hAnsi="Adobe Caslon Pro Bold" w:hint="eastAsia"/>
        </w:rPr>
        <w:t xml:space="preserve">  </w:t>
      </w:r>
      <w:r w:rsidRPr="00B542C5">
        <w:rPr>
          <w:rFonts w:ascii="Adobe Caslon Pro Bold" w:eastAsia="華康中圓體" w:hAnsi="Adobe Caslon Pro Bold" w:hint="eastAsia"/>
        </w:rPr>
        <w:t>104</w:t>
      </w:r>
      <w:r w:rsidRPr="00B542C5">
        <w:rPr>
          <w:rFonts w:ascii="Adobe Caslon Pro Bold" w:eastAsia="華康中圓體" w:hAnsi="Adobe Caslon Pro Bold" w:hint="eastAsia"/>
        </w:rPr>
        <w:t>年</w:t>
      </w:r>
      <w:r w:rsidR="004825D6">
        <w:rPr>
          <w:rFonts w:ascii="Adobe Caslon Pro Bold" w:eastAsia="華康中圓體" w:hAnsi="Adobe Caslon Pro Bold" w:hint="eastAsia"/>
        </w:rPr>
        <w:t>1</w:t>
      </w:r>
      <w:r w:rsidR="009D7753">
        <w:rPr>
          <w:rFonts w:ascii="Adobe Caslon Pro Bold" w:eastAsia="華康中圓體" w:hAnsi="Adobe Caslon Pro Bold" w:hint="eastAsia"/>
        </w:rPr>
        <w:t>1</w:t>
      </w:r>
      <w:r w:rsidRPr="00B542C5">
        <w:rPr>
          <w:rFonts w:ascii="Adobe Caslon Pro Bold" w:eastAsia="華康中圓體" w:hAnsi="Adobe Caslon Pro Bold" w:hint="eastAsia"/>
        </w:rPr>
        <w:t>月</w:t>
      </w:r>
      <w:r w:rsidR="004825D6">
        <w:rPr>
          <w:rFonts w:ascii="Adobe Caslon Pro Bold" w:eastAsia="華康中圓體" w:hAnsi="Adobe Caslon Pro Bold" w:hint="eastAsia"/>
        </w:rPr>
        <w:t>2</w:t>
      </w:r>
      <w:r w:rsidRPr="00B542C5">
        <w:rPr>
          <w:rFonts w:ascii="Adobe Caslon Pro Bold" w:eastAsia="華康中圓體" w:hAnsi="Adobe Caslon Pro Bold" w:hint="eastAsia"/>
        </w:rPr>
        <w:t>日至</w:t>
      </w:r>
      <w:r w:rsidRPr="00B542C5">
        <w:rPr>
          <w:rFonts w:ascii="Adobe Caslon Pro Bold" w:eastAsia="華康中圓體" w:hAnsi="Adobe Caslon Pro Bold" w:hint="eastAsia"/>
        </w:rPr>
        <w:t>104</w:t>
      </w:r>
      <w:r w:rsidRPr="00B542C5">
        <w:rPr>
          <w:rFonts w:ascii="Adobe Caslon Pro Bold" w:eastAsia="華康中圓體" w:hAnsi="Adobe Caslon Pro Bold" w:hint="eastAsia"/>
        </w:rPr>
        <w:t>年</w:t>
      </w:r>
      <w:r w:rsidR="004825D6">
        <w:rPr>
          <w:rFonts w:ascii="Adobe Caslon Pro Bold" w:eastAsia="華康中圓體" w:hAnsi="Adobe Caslon Pro Bold" w:hint="eastAsia"/>
        </w:rPr>
        <w:t>11</w:t>
      </w:r>
      <w:r w:rsidRPr="00B542C5">
        <w:rPr>
          <w:rFonts w:ascii="Adobe Caslon Pro Bold" w:eastAsia="華康中圓體" w:hAnsi="Adobe Caslon Pro Bold" w:hint="eastAsia"/>
        </w:rPr>
        <w:t>月</w:t>
      </w:r>
      <w:r w:rsidR="00387488">
        <w:rPr>
          <w:rFonts w:ascii="Adobe Caslon Pro Bold" w:eastAsia="華康中圓體" w:hAnsi="Adobe Caslon Pro Bold" w:hint="eastAsia"/>
        </w:rPr>
        <w:t>13</w:t>
      </w:r>
      <w:r w:rsidRPr="00B542C5">
        <w:rPr>
          <w:rFonts w:ascii="Adobe Caslon Pro Bold" w:eastAsia="華康中圓體" w:hAnsi="Adobe Caslon Pro Bold" w:hint="eastAsia"/>
        </w:rPr>
        <w:t>日</w:t>
      </w:r>
    </w:p>
    <w:p w:rsidR="00207FDB" w:rsidRPr="00B542C5" w:rsidRDefault="00207FDB" w:rsidP="00F515F9">
      <w:pPr>
        <w:pStyle w:val="a3"/>
        <w:numPr>
          <w:ilvl w:val="0"/>
          <w:numId w:val="1"/>
        </w:numPr>
        <w:spacing w:line="400" w:lineRule="exact"/>
        <w:ind w:leftChars="300" w:left="1200"/>
        <w:rPr>
          <w:rFonts w:ascii="Adobe Caslon Pro Bold" w:eastAsia="華康中圓體" w:hAnsi="Adobe Caslon Pro Bold"/>
        </w:rPr>
      </w:pPr>
      <w:r w:rsidRPr="00387488">
        <w:rPr>
          <w:rFonts w:ascii="華康中特圓體" w:eastAsia="華康中特圓體" w:hAnsi="Adobe Caslon Pro Bold" w:hint="eastAsia"/>
          <w:b/>
          <w:color w:val="E36C0A" w:themeColor="accent6" w:themeShade="BF"/>
        </w:rPr>
        <w:t>報名方式</w:t>
      </w:r>
      <w:r w:rsidRPr="00B542C5">
        <w:rPr>
          <w:rFonts w:ascii="Adobe Caslon Pro Bold" w:eastAsia="華康中圓體" w:hAnsi="Adobe Caslon Pro Bold" w:hint="eastAsia"/>
        </w:rPr>
        <w:t>（可自行擇</w:t>
      </w:r>
      <w:proofErr w:type="gramStart"/>
      <w:r w:rsidRPr="00B542C5">
        <w:rPr>
          <w:rFonts w:ascii="Adobe Caslon Pro Bold" w:eastAsia="華康中圓體" w:hAnsi="Adobe Caslon Pro Bold" w:hint="eastAsia"/>
        </w:rPr>
        <w:t>一</w:t>
      </w:r>
      <w:proofErr w:type="gramEnd"/>
      <w:r w:rsidRPr="00B542C5">
        <w:rPr>
          <w:rFonts w:ascii="Adobe Caslon Pro Bold" w:eastAsia="華康中圓體" w:hAnsi="Adobe Caslon Pro Bold" w:hint="eastAsia"/>
        </w:rPr>
        <w:t>方式報名）</w:t>
      </w:r>
    </w:p>
    <w:p w:rsidR="00737399" w:rsidRPr="00B542C5" w:rsidRDefault="00737399" w:rsidP="00F515F9">
      <w:pPr>
        <w:pStyle w:val="a3"/>
        <w:numPr>
          <w:ilvl w:val="1"/>
          <w:numId w:val="2"/>
        </w:numPr>
        <w:spacing w:line="400" w:lineRule="exact"/>
        <w:ind w:leftChars="500" w:left="168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填妥報名表傳真至</w:t>
      </w:r>
      <w:r w:rsidRPr="00B542C5">
        <w:rPr>
          <w:rFonts w:ascii="Adobe Caslon Pro Bold" w:eastAsia="華康中圓體" w:hAnsi="Adobe Caslon Pro Bold" w:hint="eastAsia"/>
        </w:rPr>
        <w:t>(02)2503-7164</w:t>
      </w:r>
    </w:p>
    <w:p w:rsidR="00737399" w:rsidRPr="00B542C5" w:rsidRDefault="00737399" w:rsidP="00F515F9">
      <w:pPr>
        <w:pStyle w:val="a3"/>
        <w:numPr>
          <w:ilvl w:val="1"/>
          <w:numId w:val="2"/>
        </w:numPr>
        <w:spacing w:line="400" w:lineRule="exact"/>
        <w:ind w:leftChars="500" w:left="168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以電子郵件寄至</w:t>
      </w:r>
      <w:r w:rsidRPr="00B542C5">
        <w:rPr>
          <w:rFonts w:ascii="Adobe Caslon Pro Bold" w:eastAsia="華康中圓體" w:hAnsi="Adobe Caslon Pro Bold" w:hint="eastAsia"/>
        </w:rPr>
        <w:t>wangshinhui@gmail.com</w:t>
      </w:r>
      <w:r w:rsidRPr="00B542C5">
        <w:rPr>
          <w:rFonts w:ascii="Adobe Caslon Pro Bold" w:eastAsia="華康中圓體" w:hAnsi="Adobe Caslon Pro Bold" w:hint="eastAsia"/>
        </w:rPr>
        <w:t>輔導室收</w:t>
      </w:r>
    </w:p>
    <w:p w:rsidR="00737399" w:rsidRPr="00B542C5" w:rsidRDefault="00737399" w:rsidP="00F515F9">
      <w:pPr>
        <w:pStyle w:val="a3"/>
        <w:numPr>
          <w:ilvl w:val="1"/>
          <w:numId w:val="2"/>
        </w:numPr>
        <w:spacing w:line="400" w:lineRule="exact"/>
        <w:ind w:leftChars="500" w:left="168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向本校輔導室電話</w:t>
      </w:r>
      <w:r w:rsidR="00311AB2" w:rsidRPr="00B542C5">
        <w:rPr>
          <w:rFonts w:ascii="Adobe Caslon Pro Bold" w:eastAsia="華康中圓體" w:hAnsi="Adobe Caslon Pro Bold" w:hint="eastAsia"/>
        </w:rPr>
        <w:t>報名</w:t>
      </w:r>
      <w:r w:rsidRPr="00B542C5">
        <w:rPr>
          <w:rFonts w:ascii="Adobe Caslon Pro Bold" w:eastAsia="華康中圓體" w:hAnsi="Adobe Caslon Pro Bold" w:hint="eastAsia"/>
        </w:rPr>
        <w:t>：</w:t>
      </w:r>
      <w:r w:rsidR="00311AB2" w:rsidRPr="00B542C5">
        <w:rPr>
          <w:rFonts w:ascii="Adobe Caslon Pro Bold" w:eastAsia="華康中圓體" w:hAnsi="Adobe Caslon Pro Bold" w:hint="eastAsia"/>
        </w:rPr>
        <w:t>(</w:t>
      </w:r>
      <w:r w:rsidRPr="00B542C5">
        <w:rPr>
          <w:rFonts w:ascii="Adobe Caslon Pro Bold" w:eastAsia="華康中圓體" w:hAnsi="Adobe Caslon Pro Bold" w:hint="eastAsia"/>
        </w:rPr>
        <w:t>02</w:t>
      </w:r>
      <w:r w:rsidR="00311AB2" w:rsidRPr="00B542C5">
        <w:rPr>
          <w:rFonts w:ascii="Adobe Caslon Pro Bold" w:eastAsia="華康中圓體" w:hAnsi="Adobe Caslon Pro Bold" w:hint="eastAsia"/>
        </w:rPr>
        <w:t>)2501-4320</w:t>
      </w:r>
      <w:r w:rsidR="00311AB2" w:rsidRPr="00B542C5">
        <w:rPr>
          <w:rFonts w:ascii="Adobe Caslon Pro Bold" w:eastAsia="華康中圓體" w:hAnsi="Adobe Caslon Pro Bold" w:hint="eastAsia"/>
        </w:rPr>
        <w:t>分機</w:t>
      </w:r>
      <w:r w:rsidR="00311AB2" w:rsidRPr="00B542C5">
        <w:rPr>
          <w:rFonts w:ascii="Adobe Caslon Pro Bold" w:eastAsia="華康中圓體" w:hAnsi="Adobe Caslon Pro Bold" w:hint="eastAsia"/>
        </w:rPr>
        <w:t>112</w:t>
      </w:r>
      <w:r w:rsidR="00311AB2" w:rsidRPr="00B542C5">
        <w:rPr>
          <w:rFonts w:ascii="Adobe Caslon Pro Bold" w:eastAsia="華康中圓體" w:hAnsi="Adobe Caslon Pro Bold" w:hint="eastAsia"/>
        </w:rPr>
        <w:t>、</w:t>
      </w:r>
      <w:r w:rsidR="00311AB2" w:rsidRPr="00B542C5">
        <w:rPr>
          <w:rFonts w:ascii="Adobe Caslon Pro Bold" w:eastAsia="華康中圓體" w:hAnsi="Adobe Caslon Pro Bold" w:hint="eastAsia"/>
        </w:rPr>
        <w:t>117</w:t>
      </w:r>
      <w:r w:rsidR="00311AB2" w:rsidRPr="00B542C5">
        <w:rPr>
          <w:rFonts w:ascii="Adobe Caslon Pro Bold" w:eastAsia="華康中圓體" w:hAnsi="Adobe Caslon Pro Bold" w:hint="eastAsia"/>
        </w:rPr>
        <w:t>、</w:t>
      </w:r>
      <w:r w:rsidR="00311AB2" w:rsidRPr="00B542C5">
        <w:rPr>
          <w:rFonts w:ascii="Adobe Caslon Pro Bold" w:eastAsia="華康中圓體" w:hAnsi="Adobe Caslon Pro Bold" w:hint="eastAsia"/>
        </w:rPr>
        <w:t>107</w:t>
      </w:r>
    </w:p>
    <w:p w:rsidR="00A6104F" w:rsidRPr="00B542C5" w:rsidRDefault="00311AB2" w:rsidP="00F515F9">
      <w:pPr>
        <w:pStyle w:val="a3"/>
        <w:numPr>
          <w:ilvl w:val="1"/>
          <w:numId w:val="2"/>
        </w:numPr>
        <w:spacing w:line="400" w:lineRule="exact"/>
        <w:ind w:leftChars="500" w:left="168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於比賽當日上午直接到場報名</w:t>
      </w:r>
    </w:p>
    <w:p w:rsidR="009670C5" w:rsidRPr="00387488" w:rsidRDefault="009670C5" w:rsidP="00F515F9">
      <w:pPr>
        <w:pStyle w:val="a3"/>
        <w:numPr>
          <w:ilvl w:val="0"/>
          <w:numId w:val="1"/>
        </w:numPr>
        <w:spacing w:line="400" w:lineRule="exact"/>
        <w:ind w:leftChars="300" w:left="1200"/>
        <w:rPr>
          <w:rFonts w:ascii="華康中特圓體" w:eastAsia="華康中特圓體" w:hAnsi="Adobe Caslon Pro Bold"/>
          <w:b/>
          <w:color w:val="E36C0A" w:themeColor="accent6" w:themeShade="BF"/>
        </w:rPr>
      </w:pPr>
      <w:r w:rsidRPr="00387488">
        <w:rPr>
          <w:rFonts w:ascii="華康中特圓體" w:eastAsia="華康中特圓體" w:hAnsi="Adobe Caslon Pro Bold" w:hint="eastAsia"/>
          <w:b/>
          <w:color w:val="E36C0A" w:themeColor="accent6" w:themeShade="BF"/>
        </w:rPr>
        <w:t>比賽時間及地點</w:t>
      </w:r>
    </w:p>
    <w:p w:rsidR="00B542C5" w:rsidRPr="00B542C5" w:rsidRDefault="009670C5" w:rsidP="00F515F9">
      <w:pPr>
        <w:pStyle w:val="a3"/>
        <w:spacing w:line="400" w:lineRule="exact"/>
        <w:ind w:leftChars="500" w:left="120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104</w:t>
      </w:r>
      <w:r w:rsidRPr="00B542C5">
        <w:rPr>
          <w:rFonts w:ascii="Adobe Caslon Pro Bold" w:eastAsia="華康中圓體" w:hAnsi="Adobe Caslon Pro Bold" w:hint="eastAsia"/>
        </w:rPr>
        <w:t>年</w:t>
      </w:r>
      <w:r w:rsidRPr="00B542C5">
        <w:rPr>
          <w:rFonts w:ascii="Adobe Caslon Pro Bold" w:eastAsia="華康中圓體" w:hAnsi="Adobe Caslon Pro Bold" w:hint="eastAsia"/>
        </w:rPr>
        <w:t>11</w:t>
      </w:r>
      <w:r w:rsidRPr="00B542C5">
        <w:rPr>
          <w:rFonts w:ascii="Adobe Caslon Pro Bold" w:eastAsia="華康中圓體" w:hAnsi="Adobe Caslon Pro Bold" w:hint="eastAsia"/>
        </w:rPr>
        <w:t>月</w:t>
      </w:r>
      <w:r w:rsidRPr="00B542C5">
        <w:rPr>
          <w:rFonts w:ascii="Adobe Caslon Pro Bold" w:eastAsia="華康中圓體" w:hAnsi="Adobe Caslon Pro Bold" w:hint="eastAsia"/>
        </w:rPr>
        <w:t>21</w:t>
      </w:r>
      <w:r w:rsidRPr="00B542C5">
        <w:rPr>
          <w:rFonts w:ascii="Adobe Caslon Pro Bold" w:eastAsia="華康中圓體" w:hAnsi="Adobe Caslon Pro Bold" w:hint="eastAsia"/>
        </w:rPr>
        <w:t>日（星期六）上午</w:t>
      </w:r>
      <w:r w:rsidRPr="00B542C5">
        <w:rPr>
          <w:rFonts w:ascii="Adobe Caslon Pro Bold" w:eastAsia="華康中圓體" w:hAnsi="Adobe Caslon Pro Bold" w:hint="eastAsia"/>
        </w:rPr>
        <w:t>09</w:t>
      </w:r>
      <w:r w:rsidRPr="00B542C5">
        <w:rPr>
          <w:rFonts w:ascii="Adobe Caslon Pro Bold" w:eastAsia="華康中圓體" w:hAnsi="Adobe Caslon Pro Bold" w:hint="eastAsia"/>
        </w:rPr>
        <w:t>：</w:t>
      </w:r>
      <w:r w:rsidRPr="00B542C5">
        <w:rPr>
          <w:rFonts w:ascii="Adobe Caslon Pro Bold" w:eastAsia="華康中圓體" w:hAnsi="Adobe Caslon Pro Bold" w:hint="eastAsia"/>
        </w:rPr>
        <w:t>00</w:t>
      </w:r>
      <w:r w:rsidRPr="00B542C5">
        <w:rPr>
          <w:rFonts w:ascii="Adobe Caslon Pro Bold" w:eastAsia="華康中圓體" w:hAnsi="Adobe Caslon Pro Bold" w:hint="eastAsia"/>
        </w:rPr>
        <w:t>～</w:t>
      </w:r>
      <w:r w:rsidRPr="00B542C5">
        <w:rPr>
          <w:rFonts w:ascii="Adobe Caslon Pro Bold" w:eastAsia="華康中圓體" w:hAnsi="Adobe Caslon Pro Bold" w:hint="eastAsia"/>
        </w:rPr>
        <w:t>12</w:t>
      </w:r>
      <w:r w:rsidRPr="00B542C5">
        <w:rPr>
          <w:rFonts w:ascii="Adobe Caslon Pro Bold" w:eastAsia="華康中圓體" w:hAnsi="Adobe Caslon Pro Bold" w:hint="eastAsia"/>
        </w:rPr>
        <w:t>：</w:t>
      </w:r>
      <w:r w:rsidRPr="00B542C5">
        <w:rPr>
          <w:rFonts w:ascii="Adobe Caslon Pro Bold" w:eastAsia="華康中圓體" w:hAnsi="Adobe Caslon Pro Bold" w:hint="eastAsia"/>
        </w:rPr>
        <w:t>00</w:t>
      </w:r>
      <w:r w:rsidRPr="00B542C5">
        <w:rPr>
          <w:rFonts w:ascii="Adobe Caslon Pro Bold" w:eastAsia="華康中圓體" w:hAnsi="Adobe Caslon Pro Bold" w:hint="eastAsia"/>
        </w:rPr>
        <w:t>，參加人員於</w:t>
      </w:r>
      <w:r w:rsidRPr="00B542C5">
        <w:rPr>
          <w:rFonts w:ascii="Adobe Caslon Pro Bold" w:eastAsia="華康中圓體" w:hAnsi="Adobe Caslon Pro Bold" w:hint="eastAsia"/>
        </w:rPr>
        <w:t>08</w:t>
      </w:r>
      <w:r w:rsidRPr="00B542C5">
        <w:rPr>
          <w:rFonts w:ascii="Adobe Caslon Pro Bold" w:eastAsia="華康中圓體" w:hAnsi="Adobe Caslon Pro Bold" w:hint="eastAsia"/>
        </w:rPr>
        <w:t>：</w:t>
      </w:r>
      <w:r w:rsidRPr="00B542C5">
        <w:rPr>
          <w:rFonts w:ascii="Adobe Caslon Pro Bold" w:eastAsia="華康中圓體" w:hAnsi="Adobe Caslon Pro Bold" w:hint="eastAsia"/>
        </w:rPr>
        <w:t>30</w:t>
      </w:r>
      <w:r w:rsidRPr="00B542C5">
        <w:rPr>
          <w:rFonts w:ascii="Adobe Caslon Pro Bold" w:eastAsia="華康中圓體" w:hAnsi="Adobe Caslon Pro Bold" w:hint="eastAsia"/>
        </w:rPr>
        <w:t>後至榮星</w:t>
      </w:r>
    </w:p>
    <w:p w:rsidR="00A6104F" w:rsidRPr="00B542C5" w:rsidRDefault="009670C5" w:rsidP="00F515F9">
      <w:pPr>
        <w:pStyle w:val="a3"/>
        <w:spacing w:line="400" w:lineRule="exact"/>
        <w:ind w:leftChars="500" w:left="120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公園比賽工作站（龍江路旁）領取比賽畫紙，於</w:t>
      </w:r>
      <w:r w:rsidRPr="00B542C5">
        <w:rPr>
          <w:rFonts w:ascii="Adobe Caslon Pro Bold" w:eastAsia="華康中圓體" w:hAnsi="Adobe Caslon Pro Bold" w:hint="eastAsia"/>
        </w:rPr>
        <w:t>12</w:t>
      </w:r>
      <w:r w:rsidRPr="00B542C5">
        <w:rPr>
          <w:rFonts w:ascii="Adobe Caslon Pro Bold" w:eastAsia="華康中圓體" w:hAnsi="Adobe Caslon Pro Bold" w:hint="eastAsia"/>
        </w:rPr>
        <w:t>：</w:t>
      </w:r>
      <w:r w:rsidRPr="00B542C5">
        <w:rPr>
          <w:rFonts w:ascii="Adobe Caslon Pro Bold" w:eastAsia="華康中圓體" w:hAnsi="Adobe Caslon Pro Bold" w:hint="eastAsia"/>
        </w:rPr>
        <w:t>00</w:t>
      </w:r>
      <w:r w:rsidRPr="00B542C5">
        <w:rPr>
          <w:rFonts w:ascii="Adobe Caslon Pro Bold" w:eastAsia="華康中圓體" w:hAnsi="Adobe Caslon Pro Bold" w:hint="eastAsia"/>
        </w:rPr>
        <w:t>前交回作品。</w:t>
      </w:r>
    </w:p>
    <w:p w:rsidR="009670C5" w:rsidRPr="00387488" w:rsidRDefault="009670C5" w:rsidP="00F515F9">
      <w:pPr>
        <w:pStyle w:val="a3"/>
        <w:numPr>
          <w:ilvl w:val="0"/>
          <w:numId w:val="1"/>
        </w:numPr>
        <w:spacing w:line="400" w:lineRule="exact"/>
        <w:ind w:leftChars="300" w:left="1200"/>
        <w:rPr>
          <w:rFonts w:ascii="華康中特圓體" w:eastAsia="華康中特圓體" w:hAnsi="Adobe Caslon Pro Bold"/>
          <w:b/>
          <w:color w:val="E36C0A" w:themeColor="accent6" w:themeShade="BF"/>
        </w:rPr>
      </w:pPr>
      <w:r w:rsidRPr="00387488">
        <w:rPr>
          <w:rFonts w:ascii="華康中特圓體" w:eastAsia="華康中特圓體" w:hAnsi="Adobe Caslon Pro Bold" w:hint="eastAsia"/>
          <w:b/>
          <w:color w:val="E36C0A" w:themeColor="accent6" w:themeShade="BF"/>
        </w:rPr>
        <w:t>報名組別及代號</w:t>
      </w:r>
    </w:p>
    <w:p w:rsidR="000422EC" w:rsidRPr="00B542C5" w:rsidRDefault="000422EC" w:rsidP="00F515F9">
      <w:pPr>
        <w:pStyle w:val="a3"/>
        <w:numPr>
          <w:ilvl w:val="0"/>
          <w:numId w:val="5"/>
        </w:numPr>
        <w:spacing w:line="400" w:lineRule="exact"/>
        <w:ind w:leftChars="300" w:left="1200"/>
        <w:rPr>
          <w:rFonts w:ascii="Adobe Caslon Pro Bold" w:eastAsia="華康中圓體" w:hAnsi="Adobe Caslon Pro Bold"/>
        </w:rPr>
        <w:sectPr w:rsidR="000422EC" w:rsidRPr="00B542C5" w:rsidSect="00193D06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670C5" w:rsidRPr="00B542C5" w:rsidRDefault="000422EC" w:rsidP="00F515F9">
      <w:pPr>
        <w:pStyle w:val="a3"/>
        <w:numPr>
          <w:ilvl w:val="0"/>
          <w:numId w:val="5"/>
        </w:numPr>
        <w:spacing w:line="400" w:lineRule="exact"/>
        <w:ind w:leftChars="300" w:left="120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lastRenderedPageBreak/>
        <w:t>幼兒組</w:t>
      </w:r>
    </w:p>
    <w:p w:rsidR="000422EC" w:rsidRPr="00B542C5" w:rsidRDefault="000422EC" w:rsidP="00F515F9">
      <w:pPr>
        <w:pStyle w:val="a3"/>
        <w:numPr>
          <w:ilvl w:val="0"/>
          <w:numId w:val="5"/>
        </w:numPr>
        <w:spacing w:line="400" w:lineRule="exact"/>
        <w:ind w:leftChars="300" w:left="120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國小低年級組</w:t>
      </w:r>
    </w:p>
    <w:p w:rsidR="000422EC" w:rsidRPr="00B542C5" w:rsidRDefault="000422EC" w:rsidP="00F515F9">
      <w:pPr>
        <w:pStyle w:val="a3"/>
        <w:numPr>
          <w:ilvl w:val="0"/>
          <w:numId w:val="5"/>
        </w:numPr>
        <w:spacing w:line="400" w:lineRule="exact"/>
        <w:ind w:leftChars="300" w:left="120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國小中年級組（普通班）</w:t>
      </w:r>
    </w:p>
    <w:p w:rsidR="000422EC" w:rsidRPr="00B542C5" w:rsidRDefault="000422EC" w:rsidP="00F515F9">
      <w:pPr>
        <w:pStyle w:val="a3"/>
        <w:numPr>
          <w:ilvl w:val="0"/>
          <w:numId w:val="5"/>
        </w:numPr>
        <w:spacing w:line="400" w:lineRule="exact"/>
        <w:ind w:leftChars="300" w:left="120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國小中年級組（美術班）</w:t>
      </w:r>
    </w:p>
    <w:p w:rsidR="000422EC" w:rsidRPr="00B542C5" w:rsidRDefault="000422EC" w:rsidP="00F515F9">
      <w:pPr>
        <w:pStyle w:val="a3"/>
        <w:numPr>
          <w:ilvl w:val="0"/>
          <w:numId w:val="5"/>
        </w:numPr>
        <w:spacing w:line="400" w:lineRule="exact"/>
        <w:ind w:leftChars="300" w:left="120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lastRenderedPageBreak/>
        <w:t>國小高年級組（普通班）</w:t>
      </w:r>
    </w:p>
    <w:p w:rsidR="000422EC" w:rsidRPr="00B542C5" w:rsidRDefault="000422EC" w:rsidP="00F515F9">
      <w:pPr>
        <w:pStyle w:val="a3"/>
        <w:numPr>
          <w:ilvl w:val="0"/>
          <w:numId w:val="5"/>
        </w:numPr>
        <w:spacing w:line="400" w:lineRule="exact"/>
        <w:ind w:leftChars="300" w:left="120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國小高年級組（美術班）</w:t>
      </w:r>
    </w:p>
    <w:p w:rsidR="000422EC" w:rsidRPr="00B542C5" w:rsidRDefault="000422EC" w:rsidP="00F515F9">
      <w:pPr>
        <w:pStyle w:val="a3"/>
        <w:numPr>
          <w:ilvl w:val="0"/>
          <w:numId w:val="5"/>
        </w:numPr>
        <w:spacing w:line="400" w:lineRule="exact"/>
        <w:ind w:leftChars="300" w:left="1200"/>
        <w:rPr>
          <w:rFonts w:ascii="Adobe Caslon Pro Bold" w:eastAsia="華康中圓體" w:hAnsi="Adobe Caslon Pro Bold"/>
        </w:rPr>
      </w:pPr>
      <w:r w:rsidRPr="00B542C5">
        <w:rPr>
          <w:rFonts w:ascii="Adobe Caslon Pro Bold" w:eastAsia="華康中圓體" w:hAnsi="Adobe Caslon Pro Bold" w:hint="eastAsia"/>
        </w:rPr>
        <w:t>國中組（普通班）</w:t>
      </w:r>
    </w:p>
    <w:p w:rsidR="000422EC" w:rsidRPr="00B542C5" w:rsidRDefault="000422EC" w:rsidP="00F515F9">
      <w:pPr>
        <w:pStyle w:val="a3"/>
        <w:numPr>
          <w:ilvl w:val="0"/>
          <w:numId w:val="5"/>
        </w:numPr>
        <w:spacing w:line="400" w:lineRule="exact"/>
        <w:ind w:leftChars="300" w:left="1200"/>
        <w:rPr>
          <w:rFonts w:ascii="Adobe Caslon Pro Bold" w:eastAsia="華康中圓體" w:hAnsi="Adobe Caslon Pro Bold"/>
        </w:rPr>
        <w:sectPr w:rsidR="000422EC" w:rsidRPr="00B542C5" w:rsidSect="00193D06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60"/>
        </w:sectPr>
      </w:pPr>
      <w:r w:rsidRPr="00B542C5">
        <w:rPr>
          <w:rFonts w:ascii="Adobe Caslon Pro Bold" w:eastAsia="華康中圓體" w:hAnsi="Adobe Caslon Pro Bold" w:hint="eastAsia"/>
        </w:rPr>
        <w:t>國中組（美術班）</w:t>
      </w:r>
    </w:p>
    <w:p w:rsidR="00F515F9" w:rsidRPr="008A470E" w:rsidRDefault="008A470E" w:rsidP="008A470E">
      <w:pPr>
        <w:spacing w:line="400" w:lineRule="exact"/>
        <w:ind w:leftChars="295" w:left="708"/>
        <w:rPr>
          <w:rFonts w:ascii="華康中特圓體" w:eastAsia="華康中特圓體" w:hAnsi="Adobe Caslon Pro Bold"/>
          <w:color w:val="E36C0A" w:themeColor="accent6" w:themeShade="BF"/>
        </w:rPr>
      </w:pPr>
      <w:r w:rsidRPr="008A470E">
        <w:rPr>
          <w:rFonts w:ascii="華康中特圓體" w:eastAsia="華康中特圓體" w:hAnsi="Adobe Caslon Pro Bold" w:hint="eastAsia"/>
          <w:color w:val="E36C0A" w:themeColor="accent6" w:themeShade="BF"/>
        </w:rPr>
        <w:lastRenderedPageBreak/>
        <w:t>五、</w:t>
      </w:r>
      <w:r w:rsidR="00AE335B" w:rsidRPr="008A470E">
        <w:rPr>
          <w:rFonts w:ascii="華康中特圓體" w:eastAsia="華康中特圓體" w:hAnsi="Adobe Caslon Pro Bold" w:hint="eastAsia"/>
          <w:b/>
          <w:color w:val="E36C0A" w:themeColor="accent6" w:themeShade="BF"/>
        </w:rPr>
        <w:t>參賽者資料</w:t>
      </w:r>
    </w:p>
    <w:p w:rsidR="009670C5" w:rsidRPr="00387488" w:rsidRDefault="00F515F9" w:rsidP="00F515F9">
      <w:pPr>
        <w:pStyle w:val="a3"/>
        <w:spacing w:line="200" w:lineRule="exact"/>
        <w:ind w:leftChars="0" w:left="153"/>
        <w:rPr>
          <w:rFonts w:ascii="華康中特圓體" w:eastAsia="華康中特圓體" w:hAnsi="Adobe Caslon Pro Bold"/>
          <w:b/>
          <w:color w:val="E36C0A" w:themeColor="accent6" w:themeShade="BF"/>
        </w:rPr>
      </w:pPr>
      <w:r>
        <w:rPr>
          <w:rFonts w:ascii="華康中特圓體" w:eastAsia="華康中特圓體" w:hAnsi="Adobe Caslon Pro Bold" w:hint="eastAsia"/>
          <w:b/>
          <w:color w:val="E36C0A" w:themeColor="accent6" w:themeShade="BF"/>
        </w:rPr>
        <w:t xml:space="preserve">  </w:t>
      </w:r>
    </w:p>
    <w:tbl>
      <w:tblPr>
        <w:tblStyle w:val="ab"/>
        <w:tblW w:w="4587" w:type="pct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43"/>
        <w:gridCol w:w="1985"/>
        <w:gridCol w:w="2944"/>
        <w:gridCol w:w="1582"/>
        <w:gridCol w:w="1701"/>
        <w:gridCol w:w="845"/>
      </w:tblGrid>
      <w:tr w:rsidR="008A470E" w:rsidTr="004C3174">
        <w:trPr>
          <w:trHeight w:val="387"/>
        </w:trPr>
        <w:tc>
          <w:tcPr>
            <w:tcW w:w="379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序號</w:t>
            </w:r>
          </w:p>
        </w:tc>
        <w:tc>
          <w:tcPr>
            <w:tcW w:w="1013" w:type="pc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姓名</w:t>
            </w:r>
          </w:p>
        </w:tc>
        <w:tc>
          <w:tcPr>
            <w:tcW w:w="1502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住址</w:t>
            </w:r>
          </w:p>
        </w:tc>
        <w:tc>
          <w:tcPr>
            <w:tcW w:w="807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聯絡電話</w:t>
            </w:r>
          </w:p>
        </w:tc>
        <w:tc>
          <w:tcPr>
            <w:tcW w:w="868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就讀學校年班</w:t>
            </w:r>
          </w:p>
        </w:tc>
        <w:tc>
          <w:tcPr>
            <w:tcW w:w="432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組別</w:t>
            </w:r>
            <w:r w:rsidR="00F515F9">
              <w:rPr>
                <w:rFonts w:ascii="Adobe Garamond Pro Bold" w:eastAsia="華康中圓體" w:hAnsi="Adobe Garamond Pro Bold"/>
              </w:rPr>
              <w:br/>
            </w:r>
            <w:r>
              <w:rPr>
                <w:rFonts w:ascii="Adobe Garamond Pro Bold" w:eastAsia="華康中圓體" w:hAnsi="Adobe Garamond Pro Bold" w:hint="eastAsia"/>
              </w:rPr>
              <w:t>代號</w:t>
            </w:r>
          </w:p>
        </w:tc>
      </w:tr>
      <w:tr w:rsidR="008A470E" w:rsidTr="004C3174">
        <w:trPr>
          <w:trHeight w:val="387"/>
        </w:trPr>
        <w:tc>
          <w:tcPr>
            <w:tcW w:w="379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013" w:type="pc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身分證字號</w:t>
            </w:r>
          </w:p>
        </w:tc>
        <w:tc>
          <w:tcPr>
            <w:tcW w:w="1502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  <w:tr w:rsidR="008A470E" w:rsidTr="004C3174">
        <w:trPr>
          <w:trHeight w:val="387"/>
        </w:trPr>
        <w:tc>
          <w:tcPr>
            <w:tcW w:w="379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1</w:t>
            </w:r>
          </w:p>
        </w:tc>
        <w:tc>
          <w:tcPr>
            <w:tcW w:w="1013" w:type="pc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502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  <w:tr w:rsidR="008A470E" w:rsidTr="004C3174">
        <w:trPr>
          <w:trHeight w:val="387"/>
        </w:trPr>
        <w:tc>
          <w:tcPr>
            <w:tcW w:w="379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013" w:type="pc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502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  <w:tr w:rsidR="008A470E" w:rsidTr="004C3174">
        <w:trPr>
          <w:trHeight w:val="387"/>
        </w:trPr>
        <w:tc>
          <w:tcPr>
            <w:tcW w:w="379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2</w:t>
            </w:r>
          </w:p>
        </w:tc>
        <w:tc>
          <w:tcPr>
            <w:tcW w:w="1013" w:type="pc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502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  <w:tr w:rsidR="008A470E" w:rsidTr="004C3174">
        <w:trPr>
          <w:trHeight w:val="387"/>
        </w:trPr>
        <w:tc>
          <w:tcPr>
            <w:tcW w:w="379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013" w:type="pc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502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  <w:tr w:rsidR="008A470E" w:rsidTr="004C3174">
        <w:trPr>
          <w:trHeight w:val="387"/>
        </w:trPr>
        <w:tc>
          <w:tcPr>
            <w:tcW w:w="379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3</w:t>
            </w:r>
          </w:p>
        </w:tc>
        <w:tc>
          <w:tcPr>
            <w:tcW w:w="1013" w:type="pc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502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  <w:tr w:rsidR="008A470E" w:rsidTr="004C3174">
        <w:trPr>
          <w:trHeight w:val="387"/>
        </w:trPr>
        <w:tc>
          <w:tcPr>
            <w:tcW w:w="379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013" w:type="pc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502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  <w:tr w:rsidR="008A470E" w:rsidTr="004C3174">
        <w:trPr>
          <w:trHeight w:val="387"/>
        </w:trPr>
        <w:tc>
          <w:tcPr>
            <w:tcW w:w="379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4</w:t>
            </w:r>
          </w:p>
        </w:tc>
        <w:tc>
          <w:tcPr>
            <w:tcW w:w="1013" w:type="pc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502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 w:val="restar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  <w:tr w:rsidR="008A470E" w:rsidTr="004C3174">
        <w:trPr>
          <w:trHeight w:val="387"/>
        </w:trPr>
        <w:tc>
          <w:tcPr>
            <w:tcW w:w="379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013" w:type="pct"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502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/>
            <w:vAlign w:val="center"/>
          </w:tcPr>
          <w:p w:rsidR="0083277A" w:rsidRDefault="0083277A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  <w:tr w:rsidR="00193D06" w:rsidTr="004C3174">
        <w:trPr>
          <w:trHeight w:val="387"/>
        </w:trPr>
        <w:tc>
          <w:tcPr>
            <w:tcW w:w="379" w:type="pct"/>
            <w:vMerge w:val="restart"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  <w:r>
              <w:rPr>
                <w:rFonts w:ascii="Adobe Garamond Pro Bold" w:eastAsia="華康中圓體" w:hAnsi="Adobe Garamond Pro Bold" w:hint="eastAsia"/>
              </w:rPr>
              <w:t>5</w:t>
            </w:r>
          </w:p>
        </w:tc>
        <w:tc>
          <w:tcPr>
            <w:tcW w:w="1013" w:type="pct"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502" w:type="pct"/>
            <w:vMerge w:val="restart"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 w:val="restart"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 w:val="restart"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 w:val="restart"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  <w:tr w:rsidR="00193D06" w:rsidTr="004C3174">
        <w:trPr>
          <w:trHeight w:val="387"/>
        </w:trPr>
        <w:tc>
          <w:tcPr>
            <w:tcW w:w="379" w:type="pct"/>
            <w:vMerge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013" w:type="pct"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1502" w:type="pct"/>
            <w:vMerge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07" w:type="pct"/>
            <w:vMerge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868" w:type="pct"/>
            <w:vMerge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  <w:tc>
          <w:tcPr>
            <w:tcW w:w="432" w:type="pct"/>
            <w:vMerge/>
            <w:vAlign w:val="center"/>
          </w:tcPr>
          <w:p w:rsidR="00193D06" w:rsidRDefault="00193D06" w:rsidP="0083277A">
            <w:pPr>
              <w:pStyle w:val="a3"/>
              <w:ind w:leftChars="0" w:left="0"/>
              <w:jc w:val="center"/>
              <w:rPr>
                <w:rFonts w:ascii="Adobe Garamond Pro Bold" w:eastAsia="華康中圓體" w:hAnsi="Adobe Garamond Pro Bold"/>
              </w:rPr>
            </w:pPr>
          </w:p>
        </w:tc>
      </w:tr>
    </w:tbl>
    <w:p w:rsidR="000B22A8" w:rsidRDefault="000B22A8" w:rsidP="008A470E">
      <w:pPr>
        <w:rPr>
          <w:rFonts w:ascii="time new roman" w:eastAsia="華康儷中宋" w:hAnsi="Chaparral Pro"/>
          <w:b/>
          <w:sz w:val="32"/>
        </w:rPr>
      </w:pPr>
    </w:p>
    <w:sectPr w:rsidR="000B22A8" w:rsidSect="002C456B">
      <w:type w:val="continuous"/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3CD" w:rsidRDefault="007D53CD" w:rsidP="00702654">
      <w:r>
        <w:separator/>
      </w:r>
    </w:p>
  </w:endnote>
  <w:endnote w:type="continuationSeparator" w:id="0">
    <w:p w:rsidR="007D53CD" w:rsidRDefault="007D53CD" w:rsidP="0070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">
    <w:altName w:val="Times New Roman"/>
    <w:panose1 w:val="00000000000000000000"/>
    <w:charset w:val="00"/>
    <w:family w:val="roman"/>
    <w:notTrueType/>
    <w:pitch w:val="default"/>
  </w:font>
  <w:font w:name="華康儷中宋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haparral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雅宋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3CD" w:rsidRDefault="007D53CD" w:rsidP="00702654">
      <w:r>
        <w:separator/>
      </w:r>
    </w:p>
  </w:footnote>
  <w:footnote w:type="continuationSeparator" w:id="0">
    <w:p w:rsidR="007D53CD" w:rsidRDefault="007D53CD" w:rsidP="00702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A85"/>
    <w:multiLevelType w:val="hybridMultilevel"/>
    <w:tmpl w:val="8146FFEC"/>
    <w:lvl w:ilvl="0" w:tplc="5E28B7D0">
      <w:start w:val="1"/>
      <w:numFmt w:val="decimal"/>
      <w:lvlText w:val="【%1】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087B90"/>
    <w:multiLevelType w:val="hybridMultilevel"/>
    <w:tmpl w:val="3760D082"/>
    <w:lvl w:ilvl="0" w:tplc="5E28B7D0">
      <w:start w:val="1"/>
      <w:numFmt w:val="decimal"/>
      <w:lvlText w:val="【%1】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D967331"/>
    <w:multiLevelType w:val="hybridMultilevel"/>
    <w:tmpl w:val="257437FC"/>
    <w:lvl w:ilvl="0" w:tplc="5E28B7D0">
      <w:start w:val="1"/>
      <w:numFmt w:val="decimal"/>
      <w:lvlText w:val="【%1】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13A673F"/>
    <w:multiLevelType w:val="hybridMultilevel"/>
    <w:tmpl w:val="3CBC5788"/>
    <w:lvl w:ilvl="0" w:tplc="5E28B7D0">
      <w:start w:val="1"/>
      <w:numFmt w:val="decimal"/>
      <w:lvlText w:val="【%1】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0E50BCE"/>
    <w:multiLevelType w:val="hybridMultilevel"/>
    <w:tmpl w:val="209C69A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C4E3898"/>
    <w:multiLevelType w:val="hybridMultilevel"/>
    <w:tmpl w:val="B0507BCE"/>
    <w:lvl w:ilvl="0" w:tplc="5E28B7D0">
      <w:start w:val="1"/>
      <w:numFmt w:val="decimal"/>
      <w:lvlText w:val="【%1】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2AA4075"/>
    <w:multiLevelType w:val="hybridMultilevel"/>
    <w:tmpl w:val="49F6BC36"/>
    <w:lvl w:ilvl="0" w:tplc="D864EF6C">
      <w:start w:val="1"/>
      <w:numFmt w:val="taiwaneseCountingThousand"/>
      <w:lvlText w:val="%1、"/>
      <w:lvlJc w:val="left"/>
      <w:pPr>
        <w:ind w:left="480" w:hanging="480"/>
      </w:pPr>
      <w:rPr>
        <w:rFonts w:ascii="華康中特圓體" w:eastAsia="華康中特圓體" w:hint="eastAsia"/>
        <w:b w:val="0"/>
        <w:color w:val="E36C0A" w:themeColor="accent6" w:themeShade="BF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F4675F5"/>
    <w:multiLevelType w:val="hybridMultilevel"/>
    <w:tmpl w:val="8DEE7E44"/>
    <w:lvl w:ilvl="0" w:tplc="8E26EE8C">
      <w:start w:val="1"/>
      <w:numFmt w:val="taiwaneseCountingThousand"/>
      <w:lvlText w:val="%1、"/>
      <w:lvlJc w:val="left"/>
      <w:pPr>
        <w:ind w:left="1200" w:hanging="480"/>
      </w:pPr>
      <w:rPr>
        <w:rFonts w:ascii="華康中特圓體" w:eastAsia="華康中特圓體" w:hint="eastAsia"/>
        <w:b w:val="0"/>
        <w:color w:val="E36C0A" w:themeColor="accent6" w:themeShade="BF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7FDB"/>
    <w:rsid w:val="000422EC"/>
    <w:rsid w:val="000B22A8"/>
    <w:rsid w:val="000C6AA9"/>
    <w:rsid w:val="00193D06"/>
    <w:rsid w:val="001D0B08"/>
    <w:rsid w:val="00207FDB"/>
    <w:rsid w:val="002667BC"/>
    <w:rsid w:val="002C456B"/>
    <w:rsid w:val="00311AB2"/>
    <w:rsid w:val="00387488"/>
    <w:rsid w:val="00387759"/>
    <w:rsid w:val="003A3207"/>
    <w:rsid w:val="004825D6"/>
    <w:rsid w:val="004C3174"/>
    <w:rsid w:val="004C7730"/>
    <w:rsid w:val="006243E0"/>
    <w:rsid w:val="006B2BCC"/>
    <w:rsid w:val="00702654"/>
    <w:rsid w:val="00737399"/>
    <w:rsid w:val="007D53CD"/>
    <w:rsid w:val="0083277A"/>
    <w:rsid w:val="008A470E"/>
    <w:rsid w:val="008B318F"/>
    <w:rsid w:val="00941471"/>
    <w:rsid w:val="009670C5"/>
    <w:rsid w:val="009D7753"/>
    <w:rsid w:val="00A6104F"/>
    <w:rsid w:val="00AE335B"/>
    <w:rsid w:val="00B14D6A"/>
    <w:rsid w:val="00B542C5"/>
    <w:rsid w:val="00B87F7C"/>
    <w:rsid w:val="00BA3241"/>
    <w:rsid w:val="00C12A1C"/>
    <w:rsid w:val="00DF4465"/>
    <w:rsid w:val="00F5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2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FDB"/>
    <w:pPr>
      <w:ind w:leftChars="200" w:left="480"/>
    </w:pPr>
  </w:style>
  <w:style w:type="character" w:styleId="a4">
    <w:name w:val="Hyperlink"/>
    <w:basedOn w:val="a0"/>
    <w:uiPriority w:val="99"/>
    <w:unhideWhenUsed/>
    <w:rsid w:val="0073739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026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265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26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265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026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02654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8327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10</cp:revision>
  <dcterms:created xsi:type="dcterms:W3CDTF">2015-10-20T00:42:00Z</dcterms:created>
  <dcterms:modified xsi:type="dcterms:W3CDTF">2015-10-27T01:07:00Z</dcterms:modified>
</cp:coreProperties>
</file>