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09" w:rsidRPr="00835009" w:rsidRDefault="00835009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bookmarkStart w:id="0" w:name="_GoBack"/>
      <w:bookmarkEnd w:id="0"/>
      <w:r w:rsidRPr="00835009">
        <w:rPr>
          <w:rFonts w:ascii="微軟正黑體" w:eastAsia="微軟正黑體" w:hAnsi="微軟正黑體" w:cs="Arial"/>
          <w:sz w:val="32"/>
          <w:szCs w:val="32"/>
        </w:rPr>
        <w:t>臺北市政府教育局</w:t>
      </w:r>
      <w:proofErr w:type="gramStart"/>
      <w:r w:rsidRPr="00835009">
        <w:rPr>
          <w:rFonts w:ascii="微軟正黑體" w:eastAsia="微軟正黑體" w:hAnsi="微軟正黑體" w:cs="Arial"/>
          <w:sz w:val="32"/>
          <w:szCs w:val="32"/>
        </w:rPr>
        <w:t>104年度線上資料庫</w:t>
      </w:r>
      <w:proofErr w:type="gramEnd"/>
      <w:r w:rsidRPr="00835009">
        <w:rPr>
          <w:rFonts w:ascii="微軟正黑體" w:eastAsia="微軟正黑體" w:hAnsi="微軟正黑體" w:cs="Arial"/>
          <w:sz w:val="32"/>
          <w:szCs w:val="32"/>
        </w:rPr>
        <w:t>推廣活動</w:t>
      </w:r>
    </w:p>
    <w:p w:rsidR="00423A7A" w:rsidRPr="00423A7A" w:rsidRDefault="00423A7A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kern w:val="0"/>
          <w:sz w:val="40"/>
          <w:szCs w:val="40"/>
        </w:rPr>
      </w:pPr>
      <w:r w:rsidRPr="00423A7A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「我用大英學知識」心得徵文比賽</w:t>
      </w:r>
      <w:r w:rsidRPr="00423A7A">
        <w:rPr>
          <w:rFonts w:ascii="微軟正黑體" w:eastAsia="微軟正黑體" w:hAnsi="微軟正黑體" w:cs="Arial"/>
          <w:b/>
          <w:kern w:val="0"/>
          <w:sz w:val="40"/>
          <w:szCs w:val="40"/>
        </w:rPr>
        <w:t> </w:t>
      </w:r>
    </w:p>
    <w:p w:rsidR="00362B77" w:rsidRDefault="00362B77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</w:p>
    <w:p w:rsidR="002E0BB2" w:rsidRDefault="002E0BB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proofErr w:type="gramStart"/>
      <w:r>
        <w:rPr>
          <w:rFonts w:ascii="微軟正黑體" w:eastAsia="微軟正黑體" w:hAnsi="微軟正黑體" w:cs="Arial" w:hint="eastAsia"/>
          <w:b/>
          <w:kern w:val="0"/>
          <w:szCs w:val="24"/>
        </w:rPr>
        <w:t>一</w:t>
      </w:r>
      <w:proofErr w:type="gramEnd"/>
      <w:r>
        <w:rPr>
          <w:rFonts w:ascii="微軟正黑體" w:eastAsia="微軟正黑體" w:hAnsi="微軟正黑體" w:cs="Arial" w:hint="eastAsia"/>
          <w:b/>
          <w:kern w:val="0"/>
          <w:szCs w:val="24"/>
        </w:rPr>
        <w:t>.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活動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網址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(</w:t>
      </w:r>
      <w:proofErr w:type="gramStart"/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線上投稿</w:t>
      </w:r>
      <w:proofErr w:type="gramEnd"/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)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：</w:t>
      </w:r>
      <w:hyperlink r:id="rId8" w:history="1">
        <w:r w:rsidR="00AB2C7C" w:rsidRPr="00EC5529">
          <w:rPr>
            <w:rStyle w:val="a3"/>
            <w:rFonts w:ascii="微軟正黑體" w:eastAsia="微軟正黑體" w:hAnsi="微軟正黑體" w:cs="Arial" w:hint="eastAsia"/>
            <w:b/>
            <w:kern w:val="0"/>
            <w:szCs w:val="24"/>
          </w:rPr>
          <w:t>http://www.sunnystudy.com.tw/taipei104.htm</w:t>
        </w:r>
      </w:hyperlink>
    </w:p>
    <w:p w:rsidR="002E0BB2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/>
          <w:b/>
          <w:kern w:val="0"/>
          <w:szCs w:val="24"/>
        </w:rPr>
        <w:t>二.推廣資料庫：</w:t>
      </w:r>
      <w:r w:rsidRPr="00423A7A">
        <w:rPr>
          <w:rFonts w:asciiTheme="minorEastAsia" w:hAnsiTheme="minorEastAsia" w:cs="Arial"/>
          <w:kern w:val="0"/>
          <w:szCs w:val="24"/>
        </w:rPr>
        <w:t>【大英線上學生版】</w:t>
      </w:r>
    </w:p>
    <w:p w:rsidR="004B7965" w:rsidRPr="00362B77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kern w:val="0"/>
          <w:szCs w:val="24"/>
        </w:rPr>
        <w:t>三</w:t>
      </w:r>
      <w:r w:rsidR="004B7965" w:rsidRPr="00362B77">
        <w:rPr>
          <w:rFonts w:ascii="微軟正黑體" w:eastAsia="微軟正黑體" w:hAnsi="微軟正黑體" w:cs="Arial" w:hint="eastAsia"/>
          <w:b/>
          <w:kern w:val="0"/>
          <w:szCs w:val="24"/>
        </w:rPr>
        <w:t>.活動說明：</w:t>
      </w:r>
    </w:p>
    <w:p w:rsidR="00423A7A" w:rsidRPr="00423A7A" w:rsidRDefault="00423A7A" w:rsidP="004B7965">
      <w:pPr>
        <w:widowControl/>
        <w:shd w:val="clear" w:color="auto" w:fill="FFFFFF"/>
        <w:spacing w:before="150" w:after="150" w:line="360" w:lineRule="exact"/>
        <w:rPr>
          <w:rFonts w:asciiTheme="minorEastAsia" w:hAnsiTheme="minorEastAsia" w:cs="Arial"/>
          <w:kern w:val="0"/>
          <w:szCs w:val="24"/>
        </w:rPr>
      </w:pPr>
      <w:r w:rsidRPr="00423A7A">
        <w:rPr>
          <w:rFonts w:asciiTheme="minorEastAsia" w:hAnsiTheme="minorEastAsia" w:cs="Arial"/>
          <w:kern w:val="0"/>
          <w:szCs w:val="24"/>
        </w:rPr>
        <w:t>【大英線上學生版】(Britannica School) 是一部整合了大英百科全書、多媒體、地圖集、互動遊戲、雜誌、報紙…等優質學習資源的英文資料庫。雖然是英文內容，但已由專家改寫為中小學生易讀的文字，還有豐富的圖片、影片、互動遊戲輔助學習，讓臺灣的學生也可以「看英文、學知識」！現在，只要你是</w:t>
      </w:r>
      <w:r w:rsidRPr="00423A7A">
        <w:rPr>
          <w:rFonts w:asciiTheme="minorEastAsia" w:hAnsiTheme="minorEastAsia" w:cs="Arial"/>
          <w:b/>
          <w:bCs/>
          <w:kern w:val="0"/>
          <w:szCs w:val="24"/>
        </w:rPr>
        <w:t>臺北市、澎湖縣、金門縣、連江縣的國小、國中或高中學生</w:t>
      </w:r>
      <w:r w:rsidRPr="00423A7A">
        <w:rPr>
          <w:rFonts w:asciiTheme="minorEastAsia" w:hAnsiTheme="minorEastAsia" w:cs="Arial"/>
          <w:kern w:val="0"/>
          <w:szCs w:val="24"/>
        </w:rPr>
        <w:t>，參加「我用大英學知識」心得徵文比賽，就有機會拿到獎學金！趕快登入【大英線上學生版】資料庫(Britannica School) ，挑選你最喜歡的情境、最有趣的主題，讓英語成為你最棒的學習工具！</w:t>
      </w:r>
    </w:p>
    <w:p w:rsidR="00423A7A" w:rsidRPr="00362B77" w:rsidRDefault="00423A7A" w:rsidP="004B7965">
      <w:pPr>
        <w:shd w:val="clear" w:color="auto" w:fill="FFFFFF"/>
        <w:spacing w:before="150" w:after="150" w:line="360" w:lineRule="exact"/>
        <w:rPr>
          <w:rFonts w:asciiTheme="minorEastAsia" w:hAnsiTheme="minorEastAsia" w:cs="Arial"/>
          <w:szCs w:val="24"/>
        </w:rPr>
      </w:pPr>
      <w:r w:rsidRPr="00362B77">
        <w:rPr>
          <w:rFonts w:asciiTheme="minorEastAsia" w:hAnsiTheme="minorEastAsia" w:cs="Arial"/>
          <w:szCs w:val="24"/>
        </w:rPr>
        <w:t>【大英線上學生版】包含的知識內容浩大豐富，考量到不同年級有各自的學習需求，本資料庫區分為Elementary、Middle、High三個等級。Elementary等級以多媒體內容及互動遊戲為主；Middle等級透過圖文並茂的方式提供學生適讀介面與主題知識；High等級則有完整的知識說明，並可聯結外部新聞，可培養更高視野。</w:t>
      </w:r>
      <w:r w:rsidRPr="00362B77">
        <w:rPr>
          <w:rFonts w:asciiTheme="minorEastAsia" w:hAnsiTheme="minorEastAsia" w:cs="Arial"/>
          <w:b/>
          <w:bCs/>
          <w:szCs w:val="24"/>
        </w:rPr>
        <w:t>(對於英文非母語的學生，建議選擇自己年級再調降一階的難度較合適，例如：國中、國小的同學可選擇Elementary等級，高中同學可選擇Middle等級，可享有最佳的學習效果。對於資料庫的操作若有疑問，可參考</w:t>
      </w:r>
      <w:r w:rsidRPr="00362B77">
        <w:rPr>
          <w:rStyle w:val="apple-converted-space"/>
          <w:rFonts w:asciiTheme="minorEastAsia" w:hAnsiTheme="minorEastAsia" w:cs="Arial"/>
          <w:b/>
          <w:bCs/>
          <w:szCs w:val="24"/>
        </w:rPr>
        <w:t> </w:t>
      </w:r>
      <w:hyperlink r:id="rId9" w:history="1">
        <w:r w:rsidRPr="00362B77">
          <w:rPr>
            <w:rStyle w:val="a3"/>
            <w:rFonts w:asciiTheme="minorEastAsia" w:hAnsiTheme="minorEastAsia" w:cs="Arial"/>
            <w:b/>
            <w:bCs/>
            <w:color w:val="auto"/>
            <w:szCs w:val="24"/>
          </w:rPr>
          <w:t>https://www.youtube.com/watch?v=1ovyuxGP3dY</w:t>
        </w:r>
      </w:hyperlink>
      <w:r w:rsidRPr="00362B77">
        <w:rPr>
          <w:rFonts w:asciiTheme="minorEastAsia" w:hAnsiTheme="minorEastAsia" w:cs="Arial"/>
          <w:b/>
          <w:bCs/>
          <w:szCs w:val="24"/>
        </w:rPr>
        <w:t>)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四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主辦單位：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1.</w:t>
      </w:r>
      <w:r>
        <w:rPr>
          <w:rFonts w:asciiTheme="minorEastAsia" w:hAnsiTheme="minorEastAsia" w:cs="Arial" w:hint="eastAsia"/>
          <w:szCs w:val="24"/>
        </w:rPr>
        <w:t xml:space="preserve"> </w:t>
      </w:r>
      <w:proofErr w:type="gramStart"/>
      <w:r w:rsidR="004B7965" w:rsidRPr="00362B77">
        <w:rPr>
          <w:rFonts w:asciiTheme="minorEastAsia" w:hAnsiTheme="minorEastAsia" w:cs="Arial"/>
          <w:szCs w:val="24"/>
        </w:rPr>
        <w:t>尚儀數位</w:t>
      </w:r>
      <w:proofErr w:type="gramEnd"/>
      <w:r w:rsidR="004B7965" w:rsidRPr="00362B77">
        <w:rPr>
          <w:rFonts w:asciiTheme="minorEastAsia" w:hAnsiTheme="minorEastAsia" w:cs="Arial"/>
          <w:szCs w:val="24"/>
        </w:rPr>
        <w:t>學習有限公司</w:t>
      </w:r>
      <w:r>
        <w:rPr>
          <w:rFonts w:asciiTheme="minorEastAsia" w:hAnsiTheme="minorEastAsia" w:cs="Arial"/>
          <w:szCs w:val="24"/>
        </w:rPr>
        <w:t>(</w:t>
      </w:r>
      <w:r w:rsidRPr="00362B77">
        <w:rPr>
          <w:rFonts w:asciiTheme="minorEastAsia" w:hAnsiTheme="minorEastAsia" w:cs="Arial"/>
          <w:szCs w:val="24"/>
        </w:rPr>
        <w:t>【大英線上學生版】</w:t>
      </w:r>
      <w:r w:rsidR="00E96161">
        <w:rPr>
          <w:rFonts w:asciiTheme="minorEastAsia" w:hAnsiTheme="minorEastAsia" w:cs="Arial"/>
          <w:szCs w:val="24"/>
        </w:rPr>
        <w:t>代理單位</w:t>
      </w:r>
      <w:r>
        <w:rPr>
          <w:rFonts w:asciiTheme="minorEastAsia" w:hAnsiTheme="minorEastAsia" w:cs="Arial"/>
          <w:szCs w:val="24"/>
        </w:rPr>
        <w:t>)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bCs/>
          <w:szCs w:val="24"/>
          <w:shd w:val="clear" w:color="auto" w:fill="FFFFFF"/>
        </w:rPr>
      </w:pPr>
      <w:r>
        <w:rPr>
          <w:rFonts w:asciiTheme="minorEastAsia" w:hAnsiTheme="minorEastAsia" w:cs="Arial"/>
          <w:bCs/>
          <w:szCs w:val="24"/>
          <w:shd w:val="clear" w:color="auto" w:fill="FFFFFF"/>
        </w:rPr>
        <w:t>2.</w:t>
      </w:r>
      <w:r>
        <w:rPr>
          <w:rFonts w:asciiTheme="minorEastAsia" w:hAnsiTheme="minorEastAsia" w:cs="Arial" w:hint="eastAsia"/>
          <w:bCs/>
          <w:szCs w:val="24"/>
          <w:shd w:val="clear" w:color="auto" w:fill="FFFFFF"/>
        </w:rPr>
        <w:t xml:space="preserve"> </w:t>
      </w:r>
      <w:r w:rsidR="004B7965" w:rsidRPr="00362B77">
        <w:rPr>
          <w:rFonts w:asciiTheme="minorEastAsia" w:hAnsiTheme="minorEastAsia" w:cs="Arial"/>
          <w:bCs/>
          <w:szCs w:val="24"/>
          <w:shd w:val="clear" w:color="auto" w:fill="FFFFFF"/>
        </w:rPr>
        <w:t>星光國際學苑及星光教育基金會(大英百科全書大中華區總代理)</w:t>
      </w:r>
    </w:p>
    <w:p w:rsidR="00423A7A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3.</w:t>
      </w:r>
      <w:r>
        <w:rPr>
          <w:rFonts w:asciiTheme="minorEastAsia" w:hAnsiTheme="minorEastAsia" w:cs="Arial" w:hint="eastAsia"/>
          <w:szCs w:val="24"/>
        </w:rPr>
        <w:t xml:space="preserve"> </w:t>
      </w:r>
      <w:r w:rsidR="00423A7A" w:rsidRPr="00362B77">
        <w:rPr>
          <w:rFonts w:asciiTheme="minorEastAsia" w:hAnsiTheme="minorEastAsia" w:cs="Arial"/>
          <w:szCs w:val="24"/>
        </w:rPr>
        <w:t>臺北市立中崙</w:t>
      </w:r>
      <w:r w:rsidR="004B7965" w:rsidRPr="00362B77">
        <w:rPr>
          <w:rFonts w:asciiTheme="minorEastAsia" w:hAnsiTheme="minorEastAsia" w:cs="Arial"/>
          <w:szCs w:val="24"/>
        </w:rPr>
        <w:t>高級中學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五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活動時間：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2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22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10:00a.m</w:t>
      </w:r>
      <w:proofErr w:type="gramStart"/>
      <w:r w:rsidRPr="00362B77">
        <w:rPr>
          <w:rFonts w:ascii="Arial" w:hAnsi="Arial" w:cs="Arial"/>
        </w:rPr>
        <w:t>.~</w:t>
      </w:r>
      <w:proofErr w:type="gramEnd"/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31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18:00p.m.</w:t>
      </w:r>
      <w:r w:rsidRPr="00362B77">
        <w:rPr>
          <w:rFonts w:ascii="Arial" w:hAnsi="Arial" w:cs="Arial"/>
        </w:rPr>
        <w:t>截止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收件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比賽結果將於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4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15</w:t>
      </w:r>
      <w:r w:rsidRPr="00362B77">
        <w:rPr>
          <w:rFonts w:ascii="Arial" w:hAnsi="Arial" w:cs="Arial"/>
        </w:rPr>
        <w:t>日之前，公告於「臺北市政府教育局</w:t>
      </w:r>
      <w:proofErr w:type="gramStart"/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</w:t>
      </w:r>
      <w:proofErr w:type="gramEnd"/>
      <w:r w:rsidRPr="00362B77">
        <w:rPr>
          <w:rFonts w:ascii="Arial" w:hAnsi="Arial" w:cs="Arial"/>
        </w:rPr>
        <w:t>知識管理平</w:t>
      </w:r>
      <w:proofErr w:type="gramStart"/>
      <w:r w:rsidRPr="00362B77">
        <w:rPr>
          <w:rFonts w:ascii="Arial" w:hAnsi="Arial" w:cs="Arial"/>
        </w:rPr>
        <w:t>臺</w:t>
      </w:r>
      <w:proofErr w:type="gramEnd"/>
      <w:r w:rsidRPr="00362B77">
        <w:rPr>
          <w:rFonts w:ascii="Arial" w:hAnsi="Arial" w:cs="Arial"/>
        </w:rPr>
        <w:t>」網站、</w:t>
      </w:r>
      <w:proofErr w:type="gramStart"/>
      <w:r w:rsidRPr="00362B77">
        <w:rPr>
          <w:rFonts w:ascii="Arial" w:hAnsi="Arial" w:cs="Arial"/>
        </w:rPr>
        <w:t>尚儀數位</w:t>
      </w:r>
      <w:proofErr w:type="gramEnd"/>
      <w:r w:rsidRPr="00362B77">
        <w:rPr>
          <w:rFonts w:ascii="Arial" w:hAnsi="Arial" w:cs="Arial"/>
        </w:rPr>
        <w:t>學習公司網站、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網站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六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報名資格：</w:t>
      </w:r>
    </w:p>
    <w:p w:rsidR="00423A7A" w:rsidRPr="00362B77" w:rsidRDefault="00423A7A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Arial" w:hAnsi="Arial" w:cs="Arial"/>
          <w:szCs w:val="24"/>
        </w:rPr>
        <w:t>台北市、澎湖縣、金門縣、連江縣，公私立之國小、國中、高中的在學學生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lastRenderedPageBreak/>
        <w:t>七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參加辦法：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進入「臺北市政府教育局</w:t>
      </w:r>
      <w:proofErr w:type="gramStart"/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</w:t>
      </w:r>
      <w:proofErr w:type="gramEnd"/>
      <w:r w:rsidRPr="00362B77">
        <w:rPr>
          <w:rFonts w:ascii="Arial" w:hAnsi="Arial" w:cs="Arial"/>
        </w:rPr>
        <w:t>知識管理平</w:t>
      </w:r>
      <w:proofErr w:type="gramStart"/>
      <w:r w:rsidRPr="00362B77">
        <w:rPr>
          <w:rFonts w:ascii="Arial" w:hAnsi="Arial" w:cs="Arial"/>
        </w:rPr>
        <w:t>臺</w:t>
      </w:r>
      <w:proofErr w:type="gramEnd"/>
      <w:r w:rsidRPr="00362B77">
        <w:rPr>
          <w:rFonts w:ascii="Arial" w:hAnsi="Arial" w:cs="Arial"/>
        </w:rPr>
        <w:t>」</w:t>
      </w:r>
      <w:r w:rsidRPr="00362B77">
        <w:rPr>
          <w:rFonts w:ascii="Arial" w:hAnsi="Arial" w:cs="Arial"/>
        </w:rPr>
        <w:t>(</w:t>
      </w:r>
      <w:hyperlink r:id="rId10" w:history="1">
        <w:r w:rsidRPr="00362B77">
          <w:rPr>
            <w:rStyle w:val="a3"/>
            <w:rFonts w:ascii="Arial" w:hAnsi="Arial" w:cs="Arial"/>
            <w:color w:val="auto"/>
          </w:rPr>
          <w:t>http://onlinedb.zlsh.tp.edu.tw/tpebook/Login.action</w:t>
        </w:r>
      </w:hyperlink>
      <w:r w:rsidRPr="00362B77">
        <w:rPr>
          <w:rFonts w:ascii="Arial" w:hAnsi="Arial" w:cs="Arial"/>
        </w:rPr>
        <w:t>)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，登入【大英線上學生版】資料庫，挑選自己喜歡的主題、文章或互動遊戲，進行體驗、學習知識。</w:t>
      </w:r>
      <w:r w:rsidR="004B7965" w:rsidRPr="00362B77">
        <w:t>(</w:t>
      </w:r>
      <w:r w:rsidR="004B7965" w:rsidRPr="00362B77">
        <w:rPr>
          <w:rFonts w:hint="eastAsia"/>
        </w:rPr>
        <w:t>臺北市中小學的學生，請</w:t>
      </w:r>
      <w:proofErr w:type="gramStart"/>
      <w:r w:rsidR="004B7965" w:rsidRPr="00362B77">
        <w:rPr>
          <w:rFonts w:hint="eastAsia"/>
        </w:rPr>
        <w:t>用酷課雲</w:t>
      </w:r>
      <w:proofErr w:type="gramEnd"/>
      <w:r w:rsidR="004B7965" w:rsidRPr="00362B77">
        <w:rPr>
          <w:rFonts w:hint="eastAsia"/>
        </w:rPr>
        <w:t>SSO帳號登入。</w:t>
      </w:r>
      <w:r w:rsidR="004B7965" w:rsidRPr="00362B77">
        <w:t>澎湖縣、金門縣、連江縣的</w:t>
      </w:r>
      <w:r w:rsidR="004B7965" w:rsidRPr="00362B77">
        <w:rPr>
          <w:rFonts w:hint="eastAsia"/>
        </w:rPr>
        <w:t>學生，請用該縣市的OpenID帳號登入。)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進入「我用大英學知識」心得徵文比賽的活動網頁，</w:t>
      </w:r>
      <w:proofErr w:type="gramStart"/>
      <w:r w:rsidRPr="00362B77">
        <w:rPr>
          <w:rFonts w:ascii="Arial" w:hAnsi="Arial" w:cs="Arial"/>
        </w:rPr>
        <w:t>線上填寫</w:t>
      </w:r>
      <w:proofErr w:type="gramEnd"/>
      <w:r w:rsidRPr="00362B77">
        <w:rPr>
          <w:rFonts w:ascii="Arial" w:hAnsi="Arial" w:cs="Arial"/>
        </w:rPr>
        <w:t>「我用大英學知識」</w:t>
      </w:r>
      <w:r w:rsidRPr="00362B77">
        <w:rPr>
          <w:rFonts w:ascii="Arial" w:hAnsi="Arial" w:cs="Arial"/>
        </w:rPr>
        <w:t>500</w:t>
      </w:r>
      <w:r w:rsidRPr="00362B77">
        <w:rPr>
          <w:rFonts w:ascii="Arial" w:hAnsi="Arial" w:cs="Arial"/>
        </w:rPr>
        <w:t>字心得，以中文或英文，每人限用一種語言、投稿一篇。</w:t>
      </w:r>
    </w:p>
    <w:p w:rsidR="00033124" w:rsidRPr="00362B77" w:rsidRDefault="00033124" w:rsidP="004B7965">
      <w:pPr>
        <w:shd w:val="clear" w:color="auto" w:fill="FFFFFF"/>
        <w:spacing w:before="200" w:after="200" w:line="360" w:lineRule="exact"/>
        <w:rPr>
          <w:rFonts w:ascii="微軟正黑體" w:eastAsia="微軟正黑體" w:hAnsi="微軟正黑體" w:cs="Arial"/>
          <w:b/>
          <w:bCs/>
          <w:szCs w:val="24"/>
        </w:rPr>
      </w:pPr>
    </w:p>
    <w:p w:rsidR="00423A7A" w:rsidRPr="00362B77" w:rsidRDefault="00033124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微軟正黑體" w:eastAsia="微軟正黑體" w:hAnsi="微軟正黑體" w:cs="Arial" w:hint="eastAsia"/>
          <w:b/>
          <w:bCs/>
          <w:szCs w:val="24"/>
        </w:rPr>
        <w:t>六.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活動獎項：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國高中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國小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英文組</w:t>
      </w:r>
      <w:r w:rsidRPr="00362B77">
        <w:rPr>
          <w:rFonts w:ascii="Arial" w:hAnsi="Arial" w:cs="Arial"/>
        </w:rPr>
        <w:t>(</w:t>
      </w:r>
      <w:r w:rsidRPr="00362B77">
        <w:rPr>
          <w:rFonts w:ascii="Arial" w:hAnsi="Arial" w:cs="Arial"/>
        </w:rPr>
        <w:t>不區分年級</w:t>
      </w:r>
      <w:r w:rsidRPr="00362B77">
        <w:rPr>
          <w:rFonts w:ascii="Arial" w:hAnsi="Arial" w:cs="Arial"/>
        </w:rPr>
        <w:t>)</w:t>
      </w:r>
      <w:r w:rsidRPr="00362B77">
        <w:rPr>
          <w:rFonts w:ascii="Arial" w:hAnsi="Arial" w:cs="Arial"/>
        </w:rPr>
        <w:t>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八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評審方式：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1.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由主辦單位籌組評審小組，進行書面審查，並召開會議進行評選。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2.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滿分</w:t>
      </w:r>
      <w:r w:rsidRPr="00362B77">
        <w:rPr>
          <w:rFonts w:ascii="Arial" w:hAnsi="Arial" w:cs="Arial"/>
        </w:rPr>
        <w:t>100</w:t>
      </w:r>
      <w:r w:rsidRPr="00362B77">
        <w:rPr>
          <w:rFonts w:ascii="Arial" w:hAnsi="Arial" w:cs="Arial"/>
        </w:rPr>
        <w:t>分，評分標準</w:t>
      </w:r>
      <w:proofErr w:type="gramStart"/>
      <w:r w:rsidRPr="00362B77">
        <w:rPr>
          <w:rFonts w:ascii="Arial" w:hAnsi="Arial" w:cs="Arial"/>
        </w:rPr>
        <w:t>佔</w:t>
      </w:r>
      <w:proofErr w:type="gramEnd"/>
      <w:r w:rsidRPr="00362B77">
        <w:rPr>
          <w:rFonts w:ascii="Arial" w:hAnsi="Arial" w:cs="Arial"/>
        </w:rPr>
        <w:t>比如下：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/>
        <w:rPr>
          <w:rFonts w:ascii="Arial" w:hAnsi="Arial" w:cs="Arial"/>
        </w:rPr>
      </w:pPr>
      <w:r w:rsidRPr="00362B77">
        <w:rPr>
          <w:rFonts w:ascii="Arial" w:hAnsi="Arial" w:cs="Arial"/>
        </w:rPr>
        <w:t>內容與思想</w:t>
      </w:r>
      <w:r w:rsidRPr="00362B77">
        <w:rPr>
          <w:rFonts w:ascii="Arial" w:hAnsi="Arial" w:cs="Arial"/>
        </w:rPr>
        <w:t>-50%</w:t>
      </w:r>
      <w:r w:rsidRPr="00362B77">
        <w:rPr>
          <w:rFonts w:ascii="Arial" w:hAnsi="Arial" w:cs="Arial"/>
        </w:rPr>
        <w:t>（運用【大英線上學生版】，學到了什麼主題或知識，學習心得是什麼）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技巧與修辭</w:t>
      </w:r>
      <w:r w:rsidRPr="00362B77">
        <w:rPr>
          <w:rFonts w:ascii="Arial" w:hAnsi="Arial" w:cs="Arial"/>
        </w:rPr>
        <w:t>-40%</w:t>
      </w:r>
      <w:r w:rsidRPr="00362B77">
        <w:rPr>
          <w:rFonts w:ascii="Arial" w:hAnsi="Arial" w:cs="Arial"/>
        </w:rPr>
        <w:t>（文章的表達技巧、文字流暢度、遣辭造句）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架構與標點</w:t>
      </w:r>
      <w:r w:rsidRPr="00362B77">
        <w:rPr>
          <w:rFonts w:ascii="Arial" w:hAnsi="Arial" w:cs="Arial"/>
        </w:rPr>
        <w:t>-10%</w:t>
      </w:r>
      <w:r w:rsidRPr="00362B77">
        <w:rPr>
          <w:rFonts w:ascii="Arial" w:hAnsi="Arial" w:cs="Arial"/>
        </w:rPr>
        <w:t>（文章整體架構、標點符號正確度）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3.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為鼓勵更多師生體驗【大英線上學生版】資料庫，學校若能於活動期間登入總次數達</w:t>
      </w:r>
      <w:r w:rsidRPr="00362B77">
        <w:rPr>
          <w:rFonts w:ascii="Arial" w:hAnsi="Arial" w:cs="Arial"/>
        </w:rPr>
        <w:t>300</w:t>
      </w:r>
      <w:r w:rsidRPr="00362B77">
        <w:rPr>
          <w:rFonts w:ascii="Arial" w:hAnsi="Arial" w:cs="Arial"/>
        </w:rPr>
        <w:t>次以上，該校所有參賽學生皆獎勵加分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分。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4.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每人限用一種語言、投稿一篇，評分皆以【首次投稿】為主，後續再投稿的心得皆不予審查。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5.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投稿作品如不符合評審要求水準，該獎項得從缺。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6.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投稿內容必須與徵文主題相關，與徵文活動內容無關之稿件，將不予審查。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九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注意事項：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lastRenderedPageBreak/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參賽作品應為參加者之原創，不得有抄襲、冒名頂替、一稿兩投、已公開發表等情形，經查證屬實，即取消參賽資格；若得獎後遭舉發查證屬實，即取消得獎資格並追回獎金及獎狀。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活動所填寫之個人資料僅供本</w:t>
      </w:r>
      <w:proofErr w:type="gramStart"/>
      <w:r w:rsidRPr="00362B77">
        <w:rPr>
          <w:rFonts w:ascii="Arial" w:hAnsi="Arial" w:cs="Arial"/>
        </w:rPr>
        <w:t>活動做寄送</w:t>
      </w:r>
      <w:proofErr w:type="gramEnd"/>
      <w:r w:rsidRPr="00362B77">
        <w:rPr>
          <w:rFonts w:ascii="Arial" w:hAnsi="Arial" w:cs="Arial"/>
        </w:rPr>
        <w:t>獎品及聯絡之用途。如有不實之情事，將被取消參加參賽與得獎資格。如因此致主辦單位無法通知其得獎訊息時，主辦單位不負任何責任，且如有致損害於主辦單位或其他任何第三人，參賽者應負一切民刑事責任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參加本活動，即同意接受本活動注意事項。如學生不符合活動相關規範，或有違反本注意事項之行為，主辦單位可以取消其參賽或得獎資格，並對於任何破壞活動之行為保留相關權利。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4.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Fonts w:ascii="Arial" w:hAnsi="Arial" w:cs="Arial"/>
        </w:rPr>
        <w:t>作品</w:t>
      </w:r>
      <w:proofErr w:type="gramStart"/>
      <w:r w:rsidRPr="00362B77">
        <w:rPr>
          <w:rFonts w:ascii="Arial" w:hAnsi="Arial" w:cs="Arial"/>
        </w:rPr>
        <w:t>投稿均不予以</w:t>
      </w:r>
      <w:proofErr w:type="gramEnd"/>
      <w:r w:rsidRPr="00362B77">
        <w:rPr>
          <w:rFonts w:ascii="Arial" w:hAnsi="Arial" w:cs="Arial"/>
        </w:rPr>
        <w:t>退回，並授權予主辦單位，請</w:t>
      </w:r>
      <w:proofErr w:type="gramStart"/>
      <w:r w:rsidRPr="00362B77">
        <w:rPr>
          <w:rFonts w:ascii="Arial" w:hAnsi="Arial" w:cs="Arial"/>
        </w:rPr>
        <w:t>自行留底</w:t>
      </w:r>
      <w:proofErr w:type="gramEnd"/>
      <w:r w:rsidRPr="00362B77">
        <w:rPr>
          <w:rFonts w:ascii="Arial" w:hAnsi="Arial" w:cs="Arial"/>
        </w:rPr>
        <w:t>。得獎作品內容著作權歸投稿者擁有，永久使用權則由投稿者無償</w:t>
      </w:r>
      <w:proofErr w:type="gramStart"/>
      <w:r w:rsidRPr="00362B77">
        <w:rPr>
          <w:rFonts w:ascii="Arial" w:hAnsi="Arial" w:cs="Arial"/>
        </w:rPr>
        <w:t>授權尚儀數位</w:t>
      </w:r>
      <w:proofErr w:type="gramEnd"/>
      <w:r w:rsidRPr="00362B77">
        <w:rPr>
          <w:rFonts w:ascii="Arial" w:hAnsi="Arial" w:cs="Arial"/>
        </w:rPr>
        <w:t>學習有限公司、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所有，享有宣傳、印刷、重製、刊登、展覽、出版發行、公開發表、傳輸之權利，並且</w:t>
      </w:r>
      <w:proofErr w:type="gramStart"/>
      <w:r w:rsidRPr="00362B77">
        <w:rPr>
          <w:rFonts w:ascii="Arial" w:hAnsi="Arial" w:cs="Arial"/>
        </w:rPr>
        <w:t>不</w:t>
      </w:r>
      <w:proofErr w:type="gramEnd"/>
      <w:r w:rsidRPr="00362B77">
        <w:rPr>
          <w:rFonts w:ascii="Arial" w:hAnsi="Arial" w:cs="Arial"/>
        </w:rPr>
        <w:t>另計酬。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5.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本公司有權決定取消、終止、修改或暫停活動。凡投稿作品，皆授權主辦單位有權利摘錄部分內容，以符合推廣資料庫使用，並達到活動宗旨。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6.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如有任何不可歸責於主辦單位之事由，而使寄予得獎人之獎品有遲延、遺失、錯誤、毀損之情況，主辦單位不負任何法律責任，得獎人亦不得異議。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7.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依中華民國稅法規定，得獎人需依規定填寫並繳交相關收據及身分證影本方可領獎，領獎者若為未成年人，應檢附戶籍謄本或戶口名簿影本，並配合提出法定代理人同意書，方可領獎。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十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主辦單位聯絡方式：</w:t>
      </w:r>
    </w:p>
    <w:p w:rsidR="00423A7A" w:rsidRPr="00362B77" w:rsidRDefault="002E0BB2" w:rsidP="004B7965">
      <w:pPr>
        <w:pStyle w:val="a4"/>
        <w:shd w:val="clear" w:color="auto" w:fill="FFFFFF"/>
        <w:spacing w:before="150" w:beforeAutospacing="0" w:after="150" w:afterAutospacing="0" w:line="36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尚儀數位</w:t>
      </w:r>
      <w:proofErr w:type="gramEnd"/>
      <w:r>
        <w:rPr>
          <w:rFonts w:ascii="Arial" w:hAnsi="Arial" w:cs="Arial"/>
        </w:rPr>
        <w:t>學習有限公司。</w:t>
      </w:r>
      <w:r w:rsidR="00423A7A" w:rsidRPr="00362B77">
        <w:rPr>
          <w:rFonts w:ascii="Arial" w:hAnsi="Arial" w:cs="Arial"/>
        </w:rPr>
        <w:t>地址：台北市中正區延平南路</w:t>
      </w:r>
      <w:r w:rsidR="00423A7A" w:rsidRPr="00362B77">
        <w:rPr>
          <w:rFonts w:ascii="Arial" w:hAnsi="Arial" w:cs="Arial"/>
        </w:rPr>
        <w:t>61</w:t>
      </w:r>
      <w:r w:rsidR="00423A7A" w:rsidRPr="00362B77">
        <w:rPr>
          <w:rFonts w:ascii="Arial" w:hAnsi="Arial" w:cs="Arial"/>
        </w:rPr>
        <w:t>號</w:t>
      </w:r>
      <w:r w:rsidR="00423A7A" w:rsidRPr="00362B77">
        <w:rPr>
          <w:rFonts w:ascii="Arial" w:hAnsi="Arial" w:cs="Arial"/>
        </w:rPr>
        <w:t>10</w:t>
      </w:r>
      <w:r w:rsidR="00423A7A" w:rsidRPr="00362B77">
        <w:rPr>
          <w:rFonts w:ascii="Arial" w:hAnsi="Arial" w:cs="Arial"/>
        </w:rPr>
        <w:t>樓之</w:t>
      </w:r>
      <w:r w:rsidR="00423A7A" w:rsidRPr="00362B77">
        <w:rPr>
          <w:rFonts w:ascii="Arial" w:hAnsi="Arial" w:cs="Arial"/>
        </w:rPr>
        <w:t>F</w:t>
      </w:r>
    </w:p>
    <w:p w:rsidR="00645F12" w:rsidRPr="00423A7A" w:rsidRDefault="00423A7A" w:rsidP="00457FE5">
      <w:pPr>
        <w:pStyle w:val="a4"/>
        <w:shd w:val="clear" w:color="auto" w:fill="FFFFFF"/>
        <w:spacing w:before="150" w:beforeAutospacing="0" w:after="150" w:afterAutospacing="0" w:line="360" w:lineRule="exact"/>
      </w:pPr>
      <w:r w:rsidRPr="00362B77">
        <w:rPr>
          <w:rFonts w:ascii="Arial" w:hAnsi="Arial" w:cs="Arial"/>
        </w:rPr>
        <w:t>TEL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02-55713636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FAX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02-55713535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Email</w:t>
      </w:r>
      <w:r w:rsidRPr="00362B77">
        <w:rPr>
          <w:rFonts w:ascii="Arial" w:hAnsi="Arial" w:cs="Arial"/>
        </w:rPr>
        <w:t>：</w:t>
      </w:r>
      <w:hyperlink r:id="rId11" w:history="1">
        <w:r w:rsidRPr="00362B77">
          <w:rPr>
            <w:rStyle w:val="a3"/>
            <w:rFonts w:ascii="Arial" w:hAnsi="Arial" w:cs="Arial"/>
            <w:color w:val="auto"/>
          </w:rPr>
          <w:t>service@sunnystudy.com.tw</w:t>
        </w:r>
      </w:hyperlink>
    </w:p>
    <w:sectPr w:rsidR="00645F12" w:rsidRPr="00423A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92" w:rsidRDefault="00740692" w:rsidP="00E96FE8">
      <w:r>
        <w:separator/>
      </w:r>
    </w:p>
  </w:endnote>
  <w:endnote w:type="continuationSeparator" w:id="0">
    <w:p w:rsidR="00740692" w:rsidRDefault="00740692" w:rsidP="00E9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_...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92" w:rsidRDefault="00740692" w:rsidP="00E96FE8">
      <w:r>
        <w:separator/>
      </w:r>
    </w:p>
  </w:footnote>
  <w:footnote w:type="continuationSeparator" w:id="0">
    <w:p w:rsidR="00740692" w:rsidRDefault="00740692" w:rsidP="00E9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354"/>
    <w:multiLevelType w:val="multilevel"/>
    <w:tmpl w:val="A968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BF"/>
    <w:rsid w:val="00033124"/>
    <w:rsid w:val="00286C98"/>
    <w:rsid w:val="002E0BB2"/>
    <w:rsid w:val="00362B77"/>
    <w:rsid w:val="00423A7A"/>
    <w:rsid w:val="00457FE5"/>
    <w:rsid w:val="0047420C"/>
    <w:rsid w:val="004B7965"/>
    <w:rsid w:val="00625CF4"/>
    <w:rsid w:val="00645F12"/>
    <w:rsid w:val="00740692"/>
    <w:rsid w:val="00835009"/>
    <w:rsid w:val="009217BF"/>
    <w:rsid w:val="00AB2C7C"/>
    <w:rsid w:val="00AD000F"/>
    <w:rsid w:val="00C94BC2"/>
    <w:rsid w:val="00E96161"/>
    <w:rsid w:val="00E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96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6F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6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6F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96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6F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6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6F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nystudy.com.tw/taipei104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rvice@sunnystudy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db.zlsh.tp.edu.tw/tpebook/Login.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ovyuxGP3d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han</cp:lastModifiedBy>
  <cp:revision>2</cp:revision>
  <dcterms:created xsi:type="dcterms:W3CDTF">2016-02-24T03:45:00Z</dcterms:created>
  <dcterms:modified xsi:type="dcterms:W3CDTF">2016-02-24T03:45:00Z</dcterms:modified>
</cp:coreProperties>
</file>