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67" w:rsidRDefault="00354E41" w:rsidP="00354E4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C0B98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4600FC">
        <w:rPr>
          <w:rFonts w:ascii="標楷體" w:eastAsia="標楷體" w:hAnsi="標楷體" w:hint="eastAsia"/>
          <w:b/>
          <w:sz w:val="36"/>
          <w:szCs w:val="36"/>
        </w:rPr>
        <w:t>政府</w:t>
      </w:r>
      <w:r w:rsidR="00B66D43">
        <w:rPr>
          <w:rFonts w:ascii="標楷體" w:eastAsia="標楷體" w:hAnsi="標楷體" w:hint="eastAsia"/>
          <w:b/>
          <w:sz w:val="36"/>
          <w:szCs w:val="36"/>
        </w:rPr>
        <w:t>教育局</w:t>
      </w:r>
      <w:r w:rsidR="00A70A15" w:rsidRPr="00DC0B98">
        <w:rPr>
          <w:rFonts w:ascii="標楷體" w:eastAsia="標楷體" w:hAnsi="標楷體" w:hint="eastAsia"/>
          <w:b/>
          <w:sz w:val="36"/>
          <w:szCs w:val="36"/>
        </w:rPr>
        <w:t>推動</w:t>
      </w:r>
      <w:r w:rsidR="00372367">
        <w:rPr>
          <w:rFonts w:ascii="標楷體" w:eastAsia="標楷體" w:hAnsi="標楷體" w:hint="eastAsia"/>
          <w:b/>
          <w:sz w:val="36"/>
          <w:szCs w:val="36"/>
        </w:rPr>
        <w:t>深耕</w:t>
      </w:r>
      <w:r w:rsidRPr="00DC0B98">
        <w:rPr>
          <w:rFonts w:ascii="標楷體" w:eastAsia="標楷體" w:hAnsi="標楷體" w:hint="eastAsia"/>
          <w:b/>
          <w:sz w:val="36"/>
          <w:szCs w:val="36"/>
        </w:rPr>
        <w:t>全民國防教育</w:t>
      </w:r>
    </w:p>
    <w:p w:rsidR="00537E36" w:rsidRPr="00DC0B98" w:rsidRDefault="00372367" w:rsidP="00354E41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B66D43">
        <w:rPr>
          <w:rFonts w:ascii="標楷體" w:eastAsia="標楷體" w:hAnsi="標楷體" w:hint="eastAsia"/>
          <w:b/>
          <w:sz w:val="36"/>
          <w:szCs w:val="36"/>
        </w:rPr>
        <w:t>飛揚小小兵</w:t>
      </w:r>
      <w:r w:rsidR="00CD5ACF">
        <w:rPr>
          <w:rFonts w:ascii="標楷體" w:eastAsia="標楷體" w:hAnsi="標楷體" w:hint="eastAsia"/>
          <w:b/>
          <w:sz w:val="36"/>
          <w:szCs w:val="36"/>
        </w:rPr>
        <w:t>暑</w:t>
      </w:r>
      <w:r w:rsidR="006557E4">
        <w:rPr>
          <w:rFonts w:ascii="標楷體" w:eastAsia="標楷體" w:hAnsi="標楷體" w:hint="eastAsia"/>
          <w:b/>
          <w:sz w:val="36"/>
          <w:szCs w:val="36"/>
        </w:rPr>
        <w:t>期</w:t>
      </w:r>
      <w:r w:rsidR="00B200D6">
        <w:rPr>
          <w:rFonts w:ascii="標楷體" w:eastAsia="標楷體" w:hAnsi="標楷體" w:hint="eastAsia"/>
          <w:b/>
          <w:sz w:val="36"/>
          <w:szCs w:val="36"/>
        </w:rPr>
        <w:t>體驗</w:t>
      </w:r>
      <w:r w:rsidR="00354E41" w:rsidRPr="00DC0B98">
        <w:rPr>
          <w:rFonts w:ascii="標楷體" w:eastAsia="標楷體" w:hAnsi="標楷體" w:hint="eastAsia"/>
          <w:b/>
          <w:sz w:val="36"/>
          <w:szCs w:val="36"/>
        </w:rPr>
        <w:t>營隊實施計畫</w:t>
      </w:r>
      <w:bookmarkEnd w:id="0"/>
    </w:p>
    <w:p w:rsidR="002E070D" w:rsidRPr="00DC0B98" w:rsidRDefault="00354E41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壹、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依據</w:t>
      </w:r>
      <w:r w:rsidR="004148C2">
        <w:rPr>
          <w:rFonts w:ascii="標楷體" w:eastAsia="標楷體" w:hAnsi="標楷體" w:hint="eastAsia"/>
          <w:sz w:val="28"/>
          <w:szCs w:val="28"/>
        </w:rPr>
        <w:t>:</w:t>
      </w:r>
    </w:p>
    <w:p w:rsidR="000C54EA" w:rsidRPr="00DC0B98" w:rsidRDefault="000C54EA" w:rsidP="00DC0B98">
      <w:pPr>
        <w:spacing w:line="4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一、94年2月2日公布之「全民國防教育法」。</w:t>
      </w:r>
    </w:p>
    <w:p w:rsidR="000C54EA" w:rsidRPr="00DC0B98" w:rsidRDefault="000C54EA" w:rsidP="00DC0B98">
      <w:pPr>
        <w:spacing w:line="400" w:lineRule="exact"/>
        <w:ind w:leftChars="99" w:left="812" w:hangingChars="205" w:hanging="574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二、國防部104年1</w:t>
      </w:r>
      <w:r w:rsidR="00372367">
        <w:rPr>
          <w:rFonts w:ascii="標楷體" w:eastAsia="標楷體" w:hAnsi="標楷體" w:hint="eastAsia"/>
          <w:sz w:val="28"/>
          <w:szCs w:val="28"/>
        </w:rPr>
        <w:t>2</w:t>
      </w:r>
      <w:r w:rsidRPr="00DC0B98">
        <w:rPr>
          <w:rFonts w:ascii="標楷體" w:eastAsia="標楷體" w:hAnsi="標楷體" w:hint="eastAsia"/>
          <w:sz w:val="28"/>
          <w:szCs w:val="28"/>
        </w:rPr>
        <w:t>月</w:t>
      </w:r>
      <w:r w:rsidR="00372367">
        <w:rPr>
          <w:rFonts w:ascii="標楷體" w:eastAsia="標楷體" w:hAnsi="標楷體" w:hint="eastAsia"/>
          <w:sz w:val="28"/>
          <w:szCs w:val="28"/>
        </w:rPr>
        <w:t>23</w:t>
      </w:r>
      <w:r w:rsidRPr="00DC0B98">
        <w:rPr>
          <w:rFonts w:ascii="標楷體" w:eastAsia="標楷體" w:hAnsi="標楷體" w:hint="eastAsia"/>
          <w:sz w:val="28"/>
          <w:szCs w:val="28"/>
        </w:rPr>
        <w:t>日國政文心字第104001</w:t>
      </w:r>
      <w:r w:rsidR="00372367">
        <w:rPr>
          <w:rFonts w:ascii="標楷體" w:eastAsia="標楷體" w:hAnsi="標楷體" w:hint="eastAsia"/>
          <w:sz w:val="28"/>
          <w:szCs w:val="28"/>
        </w:rPr>
        <w:t>5065</w:t>
      </w:r>
      <w:r w:rsidRPr="00DC0B98">
        <w:rPr>
          <w:rFonts w:ascii="標楷體" w:eastAsia="標楷體" w:hAnsi="標楷體" w:hint="eastAsia"/>
          <w:sz w:val="28"/>
          <w:szCs w:val="28"/>
        </w:rPr>
        <w:t>號函頒「民國104年推展全民國防教育工作計畫」。</w:t>
      </w:r>
    </w:p>
    <w:p w:rsidR="002E070D" w:rsidRDefault="000C54EA" w:rsidP="00DC0B98">
      <w:pPr>
        <w:spacing w:line="400" w:lineRule="exact"/>
        <w:ind w:leftChars="99" w:left="812" w:hangingChars="205" w:hanging="574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三、臺北市政府</w:t>
      </w:r>
      <w:r w:rsidR="00CC1A56">
        <w:rPr>
          <w:rFonts w:ascii="標楷體" w:eastAsia="標楷體" w:hAnsi="標楷體" w:hint="eastAsia"/>
          <w:sz w:val="28"/>
          <w:szCs w:val="28"/>
        </w:rPr>
        <w:t>105</w:t>
      </w:r>
      <w:r w:rsidRPr="00DC0B98">
        <w:rPr>
          <w:rFonts w:ascii="標楷體" w:eastAsia="標楷體" w:hAnsi="標楷體" w:hint="eastAsia"/>
          <w:sz w:val="28"/>
          <w:szCs w:val="28"/>
        </w:rPr>
        <w:t>年</w:t>
      </w:r>
      <w:r w:rsidR="00CC1A56">
        <w:rPr>
          <w:rFonts w:ascii="標楷體" w:eastAsia="標楷體" w:hAnsi="標楷體" w:hint="eastAsia"/>
          <w:sz w:val="28"/>
          <w:szCs w:val="28"/>
        </w:rPr>
        <w:t>3</w:t>
      </w:r>
      <w:r w:rsidRPr="00DC0B98">
        <w:rPr>
          <w:rFonts w:ascii="標楷體" w:eastAsia="標楷體" w:hAnsi="標楷體" w:hint="eastAsia"/>
          <w:sz w:val="28"/>
          <w:szCs w:val="28"/>
        </w:rPr>
        <w:t>月</w:t>
      </w:r>
      <w:r w:rsidR="00CC1A56">
        <w:rPr>
          <w:rFonts w:ascii="標楷體" w:eastAsia="標楷體" w:hAnsi="標楷體" w:hint="eastAsia"/>
          <w:sz w:val="28"/>
          <w:szCs w:val="28"/>
        </w:rPr>
        <w:t>8</w:t>
      </w:r>
      <w:r w:rsidRPr="00DC0B98">
        <w:rPr>
          <w:rFonts w:ascii="標楷體" w:eastAsia="標楷體" w:hAnsi="標楷體" w:hint="eastAsia"/>
          <w:sz w:val="28"/>
          <w:szCs w:val="28"/>
        </w:rPr>
        <w:t>日府授</w:t>
      </w:r>
      <w:r w:rsidR="00CC1A56">
        <w:rPr>
          <w:rFonts w:ascii="標楷體" w:eastAsia="標楷體" w:hAnsi="標楷體" w:hint="eastAsia"/>
          <w:sz w:val="28"/>
          <w:szCs w:val="28"/>
        </w:rPr>
        <w:t>教軍</w:t>
      </w:r>
      <w:r w:rsidRPr="00DC0B98">
        <w:rPr>
          <w:rFonts w:ascii="標楷體" w:eastAsia="標楷體" w:hAnsi="標楷體" w:hint="eastAsia"/>
          <w:sz w:val="28"/>
          <w:szCs w:val="28"/>
        </w:rPr>
        <w:t>字第</w:t>
      </w:r>
      <w:r w:rsidR="00CC1A56">
        <w:rPr>
          <w:rFonts w:ascii="標楷體" w:eastAsia="標楷體" w:hAnsi="標楷體" w:hint="eastAsia"/>
          <w:sz w:val="28"/>
          <w:szCs w:val="28"/>
        </w:rPr>
        <w:t>10532013500</w:t>
      </w:r>
      <w:r w:rsidRPr="00DC0B98">
        <w:rPr>
          <w:rFonts w:ascii="標楷體" w:eastAsia="標楷體" w:hAnsi="標楷體" w:hint="eastAsia"/>
          <w:sz w:val="28"/>
          <w:szCs w:val="28"/>
        </w:rPr>
        <w:t>號函</w:t>
      </w:r>
      <w:r w:rsidR="00DC1395" w:rsidRPr="00DC1395">
        <w:rPr>
          <w:rFonts w:ascii="標楷體" w:eastAsia="標楷體" w:hAnsi="標楷體" w:hint="eastAsia"/>
          <w:sz w:val="28"/>
          <w:szCs w:val="28"/>
        </w:rPr>
        <w:t>頒</w:t>
      </w:r>
      <w:r w:rsidRPr="00DC0B98">
        <w:rPr>
          <w:rFonts w:ascii="標楷體" w:eastAsia="標楷體" w:hAnsi="標楷體" w:hint="eastAsia"/>
          <w:sz w:val="28"/>
          <w:szCs w:val="28"/>
        </w:rPr>
        <w:t>「</w:t>
      </w:r>
      <w:r w:rsidR="00DC1395">
        <w:rPr>
          <w:rFonts w:ascii="標楷體" w:eastAsia="標楷體" w:hAnsi="標楷體" w:hint="eastAsia"/>
          <w:sz w:val="28"/>
          <w:szCs w:val="28"/>
        </w:rPr>
        <w:t>臺北市政府</w:t>
      </w:r>
      <w:r w:rsidRPr="00DC0B98">
        <w:rPr>
          <w:rFonts w:ascii="標楷體" w:eastAsia="標楷體" w:hAnsi="標楷體" w:hint="eastAsia"/>
          <w:sz w:val="28"/>
          <w:szCs w:val="28"/>
        </w:rPr>
        <w:t>10</w:t>
      </w:r>
      <w:r w:rsidR="00CC1A56">
        <w:rPr>
          <w:rFonts w:ascii="標楷體" w:eastAsia="標楷體" w:hAnsi="標楷體" w:hint="eastAsia"/>
          <w:sz w:val="28"/>
          <w:szCs w:val="28"/>
        </w:rPr>
        <w:t>5</w:t>
      </w:r>
      <w:r w:rsidRPr="00DC0B98">
        <w:rPr>
          <w:rFonts w:ascii="標楷體" w:eastAsia="標楷體" w:hAnsi="標楷體" w:hint="eastAsia"/>
          <w:sz w:val="28"/>
          <w:szCs w:val="28"/>
        </w:rPr>
        <w:t>年推展全民國防教育工作計畫」。</w:t>
      </w:r>
    </w:p>
    <w:p w:rsidR="00671E96" w:rsidRDefault="00671E96" w:rsidP="00DC0B98">
      <w:pPr>
        <w:spacing w:line="400" w:lineRule="exact"/>
        <w:ind w:leftChars="99" w:left="812" w:hangingChars="205" w:hanging="574"/>
        <w:rPr>
          <w:rFonts w:ascii="標楷體" w:eastAsia="標楷體" w:hAnsi="標楷體"/>
          <w:sz w:val="28"/>
          <w:szCs w:val="28"/>
        </w:rPr>
      </w:pPr>
    </w:p>
    <w:p w:rsidR="00354E41" w:rsidRPr="00DC0B98" w:rsidRDefault="002E070D" w:rsidP="00DC0B98">
      <w:pPr>
        <w:tabs>
          <w:tab w:val="left" w:pos="180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貳、</w:t>
      </w:r>
      <w:r w:rsidR="00354E41" w:rsidRPr="00DC0B98">
        <w:rPr>
          <w:rFonts w:ascii="標楷體" w:eastAsia="標楷體" w:hAnsi="標楷體" w:hint="eastAsia"/>
          <w:sz w:val="28"/>
          <w:szCs w:val="28"/>
        </w:rPr>
        <w:t>目的</w:t>
      </w:r>
      <w:r w:rsidR="004148C2">
        <w:rPr>
          <w:rFonts w:ascii="標楷體" w:eastAsia="標楷體" w:hAnsi="標楷體" w:hint="eastAsia"/>
          <w:sz w:val="28"/>
          <w:szCs w:val="28"/>
        </w:rPr>
        <w:t>:</w:t>
      </w:r>
      <w:r w:rsidR="00DC0B98" w:rsidRPr="00DC0B98">
        <w:rPr>
          <w:rFonts w:ascii="標楷體" w:eastAsia="標楷體" w:hAnsi="標楷體"/>
          <w:sz w:val="28"/>
          <w:szCs w:val="28"/>
        </w:rPr>
        <w:tab/>
      </w:r>
    </w:p>
    <w:p w:rsidR="009B2672" w:rsidRDefault="00354E41" w:rsidP="00DC0B98">
      <w:pPr>
        <w:spacing w:line="400" w:lineRule="exact"/>
        <w:ind w:leftChars="250" w:left="600" w:firstLineChars="200" w:firstLine="56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為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深耕</w:t>
      </w:r>
      <w:r w:rsidRPr="00DC0B98">
        <w:rPr>
          <w:rFonts w:ascii="標楷體" w:eastAsia="標楷體" w:hAnsi="標楷體" w:hint="eastAsia"/>
          <w:sz w:val="28"/>
          <w:szCs w:val="28"/>
        </w:rPr>
        <w:t>臺北市國民小學「全民國防教育」，結合國防專業、軍事特色與童軍</w:t>
      </w:r>
      <w:r w:rsidR="00BA1F8E" w:rsidRPr="00DC0B98">
        <w:rPr>
          <w:rFonts w:ascii="標楷體" w:eastAsia="標楷體" w:hAnsi="標楷體" w:hint="eastAsia"/>
          <w:sz w:val="28"/>
          <w:szCs w:val="28"/>
        </w:rPr>
        <w:t>營隊</w:t>
      </w:r>
      <w:r w:rsidRPr="00DC0B98">
        <w:rPr>
          <w:rFonts w:ascii="標楷體" w:eastAsia="標楷體" w:hAnsi="標楷體" w:hint="eastAsia"/>
          <w:sz w:val="28"/>
          <w:szCs w:val="28"/>
        </w:rPr>
        <w:t>生活教育，以「寓教於樂」之活動方式，實施多元化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體驗</w:t>
      </w:r>
      <w:r w:rsidRPr="00DC0B98">
        <w:rPr>
          <w:rFonts w:ascii="標楷體" w:eastAsia="標楷體" w:hAnsi="標楷體" w:hint="eastAsia"/>
          <w:sz w:val="28"/>
          <w:szCs w:val="28"/>
        </w:rPr>
        <w:t>，藉實訓、實作、實況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參訪</w:t>
      </w:r>
      <w:r w:rsidRPr="00DC0B98">
        <w:rPr>
          <w:rFonts w:ascii="標楷體" w:eastAsia="標楷體" w:hAnsi="標楷體" w:hint="eastAsia"/>
          <w:sz w:val="28"/>
          <w:szCs w:val="28"/>
        </w:rPr>
        <w:t>，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結合各類國防知性軍事單位參訪、探索體驗教育及童軍</w:t>
      </w:r>
      <w:r w:rsidR="004148C2">
        <w:rPr>
          <w:rFonts w:ascii="標楷體" w:eastAsia="標楷體" w:hAnsi="標楷體" w:hint="eastAsia"/>
          <w:sz w:val="28"/>
          <w:szCs w:val="28"/>
        </w:rPr>
        <w:t>活動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三大制度(榮譽、徽章及小隊制度)生活教育，同時融入綜合活動領域之品德教育、生命教育及</w:t>
      </w:r>
      <w:r w:rsidR="00672DFE">
        <w:rPr>
          <w:rFonts w:ascii="標楷體" w:eastAsia="標楷體" w:hAnsi="標楷體" w:hint="eastAsia"/>
          <w:sz w:val="28"/>
          <w:szCs w:val="28"/>
        </w:rPr>
        <w:t>動物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生態</w:t>
      </w:r>
      <w:r w:rsidR="00672DFE">
        <w:rPr>
          <w:rFonts w:ascii="標楷體" w:eastAsia="標楷體" w:hAnsi="標楷體" w:hint="eastAsia"/>
          <w:sz w:val="28"/>
          <w:szCs w:val="28"/>
        </w:rPr>
        <w:t>保育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內容等方式，期培養一位智識、品德、體格健全的少年，建立國小學童全民國防教育基本認知，冀望深化其愛鄉愛土觀念，使其關懷他人，提升個人國家安全素養</w:t>
      </w:r>
      <w:r w:rsidR="00672DFE">
        <w:rPr>
          <w:rFonts w:ascii="標楷體" w:eastAsia="標楷體" w:hAnsi="標楷體" w:hint="eastAsia"/>
          <w:sz w:val="28"/>
          <w:szCs w:val="28"/>
        </w:rPr>
        <w:t>並</w:t>
      </w:r>
      <w:r w:rsidRPr="00DC0B98">
        <w:rPr>
          <w:rFonts w:ascii="標楷體" w:eastAsia="標楷體" w:hAnsi="標楷體" w:hint="eastAsia"/>
          <w:sz w:val="28"/>
          <w:szCs w:val="28"/>
        </w:rPr>
        <w:t>引導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國小高年級學童，</w:t>
      </w:r>
      <w:r w:rsidRPr="00DC0B98">
        <w:rPr>
          <w:rFonts w:ascii="標楷體" w:eastAsia="標楷體" w:hAnsi="標楷體" w:hint="eastAsia"/>
          <w:sz w:val="28"/>
          <w:szCs w:val="28"/>
        </w:rPr>
        <w:t>體驗國防對國家安全之重要，強化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其</w:t>
      </w:r>
      <w:r w:rsidRPr="00DC0B98">
        <w:rPr>
          <w:rFonts w:ascii="標楷體" w:eastAsia="標楷體" w:hAnsi="標楷體" w:hint="eastAsia"/>
          <w:sz w:val="28"/>
          <w:szCs w:val="28"/>
        </w:rPr>
        <w:t>國防事務</w:t>
      </w:r>
      <w:r w:rsidR="002E070D" w:rsidRPr="00DC0B98">
        <w:rPr>
          <w:rFonts w:ascii="標楷體" w:eastAsia="標楷體" w:hAnsi="標楷體" w:hint="eastAsia"/>
          <w:sz w:val="28"/>
          <w:szCs w:val="28"/>
        </w:rPr>
        <w:t>正確</w:t>
      </w:r>
      <w:r w:rsidRPr="00DC0B98">
        <w:rPr>
          <w:rFonts w:ascii="標楷體" w:eastAsia="標楷體" w:hAnsi="標楷體" w:hint="eastAsia"/>
          <w:sz w:val="28"/>
          <w:szCs w:val="28"/>
        </w:rPr>
        <w:t>認知，建立全民國防共識，激發全民防衛國家意識。</w:t>
      </w:r>
    </w:p>
    <w:p w:rsidR="00672DFE" w:rsidRDefault="001A5EF2" w:rsidP="00DC0B98">
      <w:pPr>
        <w:spacing w:line="400" w:lineRule="exact"/>
        <w:ind w:leftChars="250" w:left="60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另</w:t>
      </w:r>
      <w:r w:rsidR="005C69BF">
        <w:rPr>
          <w:rFonts w:ascii="標楷體" w:eastAsia="標楷體" w:hAnsi="標楷體" w:hint="eastAsia"/>
          <w:sz w:val="28"/>
          <w:szCs w:val="28"/>
        </w:rPr>
        <w:t>為增進親子關係，</w:t>
      </w:r>
      <w:r>
        <w:rPr>
          <w:rFonts w:ascii="標楷體" w:eastAsia="標楷體" w:hAnsi="標楷體" w:hint="eastAsia"/>
          <w:sz w:val="28"/>
          <w:szCs w:val="28"/>
        </w:rPr>
        <w:t>另</w:t>
      </w:r>
      <w:r w:rsidR="005C69BF">
        <w:rPr>
          <w:rFonts w:ascii="標楷體" w:eastAsia="標楷體" w:hAnsi="標楷體" w:hint="eastAsia"/>
          <w:sz w:val="28"/>
          <w:szCs w:val="28"/>
        </w:rPr>
        <w:t>規</w:t>
      </w:r>
      <w:r w:rsidR="009037FD">
        <w:rPr>
          <w:rFonts w:ascii="標楷體" w:eastAsia="標楷體" w:hAnsi="標楷體" w:hint="eastAsia"/>
          <w:sz w:val="28"/>
          <w:szCs w:val="28"/>
        </w:rPr>
        <w:t>劃</w:t>
      </w:r>
      <w:r w:rsidR="00672DFE">
        <w:rPr>
          <w:rFonts w:ascii="標楷體" w:eastAsia="標楷體" w:hAnsi="標楷體" w:hint="eastAsia"/>
          <w:sz w:val="28"/>
          <w:szCs w:val="28"/>
        </w:rPr>
        <w:t>於市立動物園辦理全民國防</w:t>
      </w:r>
      <w:r w:rsidR="005C69BF">
        <w:rPr>
          <w:rFonts w:ascii="標楷體" w:eastAsia="標楷體" w:hAnsi="標楷體" w:hint="eastAsia"/>
          <w:sz w:val="28"/>
          <w:szCs w:val="28"/>
        </w:rPr>
        <w:t>定向運動，並邀請參加營隊的學童家長共同</w:t>
      </w:r>
      <w:r w:rsidR="00426140">
        <w:rPr>
          <w:rFonts w:ascii="標楷體" w:eastAsia="標楷體" w:hAnsi="標楷體" w:hint="eastAsia"/>
          <w:sz w:val="28"/>
          <w:szCs w:val="28"/>
        </w:rPr>
        <w:t>參</w:t>
      </w:r>
      <w:r w:rsidR="005C69BF">
        <w:rPr>
          <w:rFonts w:ascii="標楷體" w:eastAsia="標楷體" w:hAnsi="標楷體" w:hint="eastAsia"/>
          <w:sz w:val="28"/>
          <w:szCs w:val="28"/>
        </w:rPr>
        <w:t>與</w:t>
      </w:r>
      <w:r w:rsidR="00426140">
        <w:rPr>
          <w:rFonts w:ascii="標楷體" w:eastAsia="標楷體" w:hAnsi="標楷體" w:hint="eastAsia"/>
          <w:sz w:val="28"/>
          <w:szCs w:val="28"/>
        </w:rPr>
        <w:t>。</w:t>
      </w:r>
    </w:p>
    <w:p w:rsidR="00671E96" w:rsidRDefault="00671E96" w:rsidP="00DC0B98">
      <w:pPr>
        <w:spacing w:line="400" w:lineRule="exact"/>
        <w:ind w:leftChars="250" w:left="600" w:firstLineChars="200" w:firstLine="560"/>
        <w:rPr>
          <w:rFonts w:ascii="標楷體" w:eastAsia="標楷體" w:hAnsi="標楷體"/>
          <w:sz w:val="28"/>
          <w:szCs w:val="28"/>
        </w:rPr>
      </w:pPr>
    </w:p>
    <w:p w:rsidR="004148C2" w:rsidRDefault="00BA1F8E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叁、</w:t>
      </w:r>
      <w:r w:rsidR="000C54EA" w:rsidRPr="00DC0B98">
        <w:rPr>
          <w:rFonts w:ascii="標楷體" w:eastAsia="標楷體" w:hAnsi="標楷體" w:hint="eastAsia"/>
          <w:sz w:val="28"/>
          <w:szCs w:val="28"/>
        </w:rPr>
        <w:t xml:space="preserve">活動日期: </w:t>
      </w:r>
    </w:p>
    <w:p w:rsidR="00DC0B98" w:rsidRDefault="000C54EA" w:rsidP="004148C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105年</w:t>
      </w:r>
      <w:r w:rsidR="00CC1A56">
        <w:rPr>
          <w:rFonts w:ascii="標楷體" w:eastAsia="標楷體" w:hAnsi="標楷體" w:hint="eastAsia"/>
          <w:sz w:val="28"/>
          <w:szCs w:val="28"/>
        </w:rPr>
        <w:t>7</w:t>
      </w:r>
      <w:r w:rsidRPr="00DC0B98">
        <w:rPr>
          <w:rFonts w:ascii="標楷體" w:eastAsia="標楷體" w:hAnsi="標楷體" w:hint="eastAsia"/>
          <w:sz w:val="28"/>
          <w:szCs w:val="28"/>
        </w:rPr>
        <w:t>月</w:t>
      </w:r>
      <w:r w:rsidR="00CC1A56">
        <w:rPr>
          <w:rFonts w:ascii="標楷體" w:eastAsia="標楷體" w:hAnsi="標楷體" w:hint="eastAsia"/>
          <w:sz w:val="28"/>
          <w:szCs w:val="28"/>
        </w:rPr>
        <w:t>13</w:t>
      </w:r>
      <w:r w:rsidRPr="00DC0B98">
        <w:rPr>
          <w:rFonts w:ascii="標楷體" w:eastAsia="標楷體" w:hAnsi="標楷體" w:hint="eastAsia"/>
          <w:sz w:val="28"/>
          <w:szCs w:val="28"/>
        </w:rPr>
        <w:t>日（星期三）至</w:t>
      </w:r>
      <w:r w:rsidR="00CC1A56">
        <w:rPr>
          <w:rFonts w:ascii="標楷體" w:eastAsia="標楷體" w:hAnsi="標楷體" w:hint="eastAsia"/>
          <w:sz w:val="28"/>
          <w:szCs w:val="28"/>
        </w:rPr>
        <w:t>7</w:t>
      </w:r>
      <w:r w:rsidRPr="00DC0B98">
        <w:rPr>
          <w:rFonts w:ascii="標楷體" w:eastAsia="標楷體" w:hAnsi="標楷體" w:hint="eastAsia"/>
          <w:sz w:val="28"/>
          <w:szCs w:val="28"/>
        </w:rPr>
        <w:t>月</w:t>
      </w:r>
      <w:r w:rsidR="00CC1A56">
        <w:rPr>
          <w:rFonts w:ascii="標楷體" w:eastAsia="標楷體" w:hAnsi="標楷體" w:hint="eastAsia"/>
          <w:sz w:val="28"/>
          <w:szCs w:val="28"/>
        </w:rPr>
        <w:t>16日（星期六</w:t>
      </w:r>
      <w:r w:rsidRPr="00DC0B98">
        <w:rPr>
          <w:rFonts w:ascii="標楷體" w:eastAsia="標楷體" w:hAnsi="標楷體" w:hint="eastAsia"/>
          <w:sz w:val="28"/>
          <w:szCs w:val="28"/>
        </w:rPr>
        <w:t>）止，共計</w:t>
      </w:r>
      <w:r w:rsidR="00CC1A56">
        <w:rPr>
          <w:rFonts w:ascii="標楷體" w:eastAsia="標楷體" w:hAnsi="標楷體" w:hint="eastAsia"/>
          <w:sz w:val="28"/>
          <w:szCs w:val="28"/>
        </w:rPr>
        <w:t>4</w:t>
      </w:r>
      <w:r w:rsidRPr="00DC0B98">
        <w:rPr>
          <w:rFonts w:ascii="標楷體" w:eastAsia="標楷體" w:hAnsi="標楷體" w:hint="eastAsia"/>
          <w:sz w:val="28"/>
          <w:szCs w:val="28"/>
        </w:rPr>
        <w:t>天</w:t>
      </w:r>
      <w:r w:rsidR="00CC1A56">
        <w:rPr>
          <w:rFonts w:ascii="標楷體" w:eastAsia="標楷體" w:hAnsi="標楷體" w:hint="eastAsia"/>
          <w:sz w:val="28"/>
          <w:szCs w:val="28"/>
        </w:rPr>
        <w:t>3</w:t>
      </w:r>
      <w:r w:rsidRPr="00DC0B98">
        <w:rPr>
          <w:rFonts w:ascii="標楷體" w:eastAsia="標楷體" w:hAnsi="標楷體" w:hint="eastAsia"/>
          <w:sz w:val="28"/>
          <w:szCs w:val="28"/>
        </w:rPr>
        <w:t>夜。</w:t>
      </w:r>
    </w:p>
    <w:p w:rsidR="00671E96" w:rsidRDefault="00671E96" w:rsidP="004148C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</w:p>
    <w:p w:rsidR="004148C2" w:rsidRDefault="00DC0B98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肆、活動集合地點:</w:t>
      </w:r>
    </w:p>
    <w:p w:rsidR="009B2672" w:rsidRDefault="00DC0B98" w:rsidP="004148C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臺北市立</w:t>
      </w:r>
      <w:r w:rsidR="00E37859">
        <w:rPr>
          <w:rFonts w:ascii="標楷體" w:eastAsia="標楷體" w:hAnsi="標楷體" w:hint="eastAsia"/>
          <w:sz w:val="28"/>
          <w:szCs w:val="28"/>
        </w:rPr>
        <w:t>內湖高</w:t>
      </w:r>
      <w:r w:rsidR="0062011E">
        <w:rPr>
          <w:rFonts w:ascii="標楷體" w:eastAsia="標楷體" w:hAnsi="標楷體" w:hint="eastAsia"/>
          <w:sz w:val="28"/>
          <w:szCs w:val="28"/>
        </w:rPr>
        <w:t>級</w:t>
      </w:r>
      <w:r w:rsidR="00E37859">
        <w:rPr>
          <w:rFonts w:ascii="標楷體" w:eastAsia="標楷體" w:hAnsi="標楷體" w:hint="eastAsia"/>
          <w:sz w:val="28"/>
          <w:szCs w:val="28"/>
        </w:rPr>
        <w:t>中</w:t>
      </w:r>
      <w:r w:rsidR="0062011E">
        <w:rPr>
          <w:rFonts w:ascii="標楷體" w:eastAsia="標楷體" w:hAnsi="標楷體" w:hint="eastAsia"/>
          <w:sz w:val="28"/>
          <w:szCs w:val="28"/>
        </w:rPr>
        <w:t>學</w:t>
      </w:r>
      <w:r w:rsidR="000C54EA" w:rsidRPr="00DC0B98">
        <w:rPr>
          <w:rFonts w:ascii="標楷體" w:eastAsia="標楷體" w:hAnsi="標楷體" w:hint="eastAsia"/>
          <w:sz w:val="28"/>
          <w:szCs w:val="28"/>
        </w:rPr>
        <w:t>（</w:t>
      </w:r>
      <w:r w:rsidR="004148C2">
        <w:rPr>
          <w:rFonts w:ascii="標楷體" w:eastAsia="標楷體" w:hAnsi="標楷體" w:hint="eastAsia"/>
          <w:sz w:val="28"/>
          <w:szCs w:val="28"/>
        </w:rPr>
        <w:t>地址:</w:t>
      </w:r>
      <w:r w:rsidR="00E37859" w:rsidRPr="0062011E">
        <w:rPr>
          <w:rFonts w:ascii="標楷體" w:eastAsia="標楷體" w:hAnsi="標楷體"/>
          <w:sz w:val="28"/>
          <w:szCs w:val="28"/>
        </w:rPr>
        <w:t xml:space="preserve"> 台北市內湖區文德路218號</w:t>
      </w:r>
      <w:r w:rsidR="000C54EA" w:rsidRPr="00DC0B98">
        <w:rPr>
          <w:rFonts w:ascii="標楷體" w:eastAsia="標楷體" w:hAnsi="標楷體" w:hint="eastAsia"/>
          <w:sz w:val="28"/>
          <w:szCs w:val="28"/>
        </w:rPr>
        <w:t>）</w:t>
      </w:r>
      <w:r w:rsidRPr="00DC0B98">
        <w:rPr>
          <w:rFonts w:ascii="標楷體" w:eastAsia="標楷體" w:hAnsi="標楷體" w:hint="eastAsia"/>
          <w:sz w:val="28"/>
          <w:szCs w:val="28"/>
        </w:rPr>
        <w:t>，交通位置詳如</w:t>
      </w:r>
      <w:r w:rsidRPr="00AD1213">
        <w:rPr>
          <w:rFonts w:ascii="標楷體" w:eastAsia="標楷體" w:hAnsi="標楷體" w:hint="eastAsia"/>
          <w:sz w:val="28"/>
          <w:szCs w:val="28"/>
          <w:shd w:val="pct15" w:color="auto" w:fill="FFFFFF"/>
        </w:rPr>
        <w:t>附件1</w:t>
      </w:r>
      <w:r w:rsidRPr="00DC0B98">
        <w:rPr>
          <w:rFonts w:ascii="標楷體" w:eastAsia="標楷體" w:hAnsi="標楷體" w:hint="eastAsia"/>
          <w:sz w:val="28"/>
          <w:szCs w:val="28"/>
        </w:rPr>
        <w:t>。</w:t>
      </w:r>
    </w:p>
    <w:p w:rsidR="00671E96" w:rsidRDefault="00671E96" w:rsidP="004148C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</w:p>
    <w:p w:rsidR="00BA1F8E" w:rsidRPr="00DC0B98" w:rsidRDefault="004148C2" w:rsidP="004148C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="00A70A15" w:rsidRPr="00DC0B98">
        <w:rPr>
          <w:rFonts w:ascii="標楷體" w:eastAsia="標楷體" w:hAnsi="標楷體" w:hint="eastAsia"/>
          <w:sz w:val="28"/>
          <w:szCs w:val="28"/>
        </w:rPr>
        <w:t>辦理單位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8120F9" w:rsidRPr="00B66D43" w:rsidRDefault="00A70A15" w:rsidP="00DC0B98">
      <w:pPr>
        <w:spacing w:line="4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一、</w:t>
      </w:r>
      <w:r w:rsidR="00652C2B" w:rsidRPr="00DC0B98">
        <w:rPr>
          <w:rFonts w:ascii="標楷體" w:eastAsia="標楷體" w:hAnsi="標楷體" w:hint="eastAsia"/>
          <w:sz w:val="28"/>
          <w:szCs w:val="28"/>
        </w:rPr>
        <w:t>主辦</w:t>
      </w:r>
      <w:r w:rsidRPr="00DC0B98">
        <w:rPr>
          <w:rFonts w:ascii="標楷體" w:eastAsia="標楷體" w:hAnsi="標楷體" w:hint="eastAsia"/>
          <w:sz w:val="28"/>
          <w:szCs w:val="28"/>
        </w:rPr>
        <w:t>單位：</w:t>
      </w:r>
      <w:r w:rsidR="00CC0F4A" w:rsidRPr="00DC0B98">
        <w:rPr>
          <w:rFonts w:ascii="標楷體" w:eastAsia="標楷體" w:hAnsi="標楷體" w:hint="eastAsia"/>
          <w:sz w:val="28"/>
          <w:szCs w:val="28"/>
        </w:rPr>
        <w:t>臺北市政府</w:t>
      </w:r>
      <w:r w:rsidR="00B66D43" w:rsidRPr="00B66D43">
        <w:rPr>
          <w:rFonts w:ascii="標楷體" w:eastAsia="標楷體" w:hAnsi="標楷體" w:hint="eastAsia"/>
          <w:sz w:val="28"/>
          <w:szCs w:val="28"/>
        </w:rPr>
        <w:t>教育局</w:t>
      </w:r>
    </w:p>
    <w:p w:rsidR="008120F9" w:rsidRPr="0062011E" w:rsidRDefault="00CC0F4A" w:rsidP="00247248">
      <w:pPr>
        <w:spacing w:line="400" w:lineRule="exact"/>
        <w:ind w:leftChars="99" w:left="2195" w:hangingChars="699" w:hanging="1957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二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、協辦單位：</w:t>
      </w:r>
      <w:r w:rsidR="00247248">
        <w:rPr>
          <w:rFonts w:ascii="標楷體" w:eastAsia="標楷體" w:hAnsi="標楷體" w:hint="eastAsia"/>
          <w:sz w:val="28"/>
          <w:szCs w:val="28"/>
        </w:rPr>
        <w:t>臺北市立</w:t>
      </w:r>
      <w:r w:rsidR="0062011E">
        <w:rPr>
          <w:rFonts w:ascii="標楷體" w:eastAsia="標楷體" w:hAnsi="標楷體" w:hint="eastAsia"/>
          <w:sz w:val="28"/>
          <w:szCs w:val="28"/>
        </w:rPr>
        <w:t>內湖高級中學、臺北市立</w:t>
      </w:r>
      <w:r w:rsidR="00247248">
        <w:rPr>
          <w:rFonts w:ascii="標楷體" w:eastAsia="標楷體" w:hAnsi="標楷體" w:hint="eastAsia"/>
          <w:sz w:val="28"/>
          <w:szCs w:val="28"/>
        </w:rPr>
        <w:t>至善國民中學、</w:t>
      </w:r>
      <w:r w:rsidR="0062011E" w:rsidRPr="00DC0B98">
        <w:rPr>
          <w:rFonts w:ascii="標楷體" w:eastAsia="標楷體" w:hAnsi="標楷體" w:hint="eastAsia"/>
          <w:sz w:val="28"/>
          <w:szCs w:val="28"/>
        </w:rPr>
        <w:t>臺</w:t>
      </w:r>
      <w:r w:rsidR="0062011E" w:rsidRPr="00DC0B98">
        <w:rPr>
          <w:rFonts w:ascii="標楷體" w:eastAsia="標楷體" w:hAnsi="標楷體"/>
          <w:sz w:val="28"/>
          <w:szCs w:val="28"/>
        </w:rPr>
        <w:t>北市</w:t>
      </w:r>
      <w:r w:rsidR="0062011E">
        <w:rPr>
          <w:rFonts w:ascii="標楷體" w:eastAsia="標楷體" w:hAnsi="標楷體" w:hint="eastAsia"/>
          <w:sz w:val="28"/>
          <w:szCs w:val="28"/>
        </w:rPr>
        <w:t>立動物園、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臺北市童軍</w:t>
      </w:r>
      <w:r w:rsidR="00043A5B">
        <w:rPr>
          <w:rFonts w:ascii="標楷體" w:eastAsia="標楷體" w:hAnsi="標楷體" w:hint="eastAsia"/>
          <w:sz w:val="28"/>
          <w:szCs w:val="28"/>
        </w:rPr>
        <w:t>活動委員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會</w:t>
      </w:r>
    </w:p>
    <w:p w:rsidR="00A70A15" w:rsidRPr="00DC0B98" w:rsidRDefault="004148C2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CD4867" w:rsidRPr="00DC0B98">
        <w:rPr>
          <w:rFonts w:ascii="標楷體" w:eastAsia="標楷體" w:hAnsi="標楷體" w:hint="eastAsia"/>
          <w:sz w:val="28"/>
          <w:szCs w:val="28"/>
        </w:rPr>
        <w:t>、實施方式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195B9D" w:rsidRDefault="00914616" w:rsidP="00DC0B98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lastRenderedPageBreak/>
        <w:t>一、</w:t>
      </w:r>
      <w:r w:rsidR="00195B9D" w:rsidRPr="00DC0B98">
        <w:rPr>
          <w:rFonts w:ascii="標楷體" w:eastAsia="標楷體" w:hAnsi="標楷體" w:hint="eastAsia"/>
          <w:sz w:val="28"/>
          <w:szCs w:val="28"/>
        </w:rPr>
        <w:t>辦理短期(</w:t>
      </w:r>
      <w:r w:rsidR="0062011E">
        <w:rPr>
          <w:rFonts w:ascii="標楷體" w:eastAsia="標楷體" w:hAnsi="標楷體" w:hint="eastAsia"/>
          <w:sz w:val="28"/>
          <w:szCs w:val="28"/>
        </w:rPr>
        <w:t>四</w:t>
      </w:r>
      <w:r w:rsidR="00195B9D" w:rsidRPr="00DC0B98">
        <w:rPr>
          <w:rFonts w:ascii="標楷體" w:eastAsia="標楷體" w:hAnsi="標楷體" w:hint="eastAsia"/>
          <w:sz w:val="28"/>
          <w:szCs w:val="28"/>
        </w:rPr>
        <w:t>天</w:t>
      </w:r>
      <w:r w:rsidR="0062011E">
        <w:rPr>
          <w:rFonts w:ascii="標楷體" w:eastAsia="標楷體" w:hAnsi="標楷體" w:hint="eastAsia"/>
          <w:sz w:val="28"/>
          <w:szCs w:val="28"/>
        </w:rPr>
        <w:t>三</w:t>
      </w:r>
      <w:r w:rsidR="00195B9D" w:rsidRPr="00DC0B98">
        <w:rPr>
          <w:rFonts w:ascii="標楷體" w:eastAsia="標楷體" w:hAnsi="標楷體" w:hint="eastAsia"/>
          <w:sz w:val="28"/>
          <w:szCs w:val="28"/>
        </w:rPr>
        <w:t>夜)營隊</w:t>
      </w:r>
      <w:r w:rsidR="007718E2" w:rsidRPr="00DC0B98">
        <w:rPr>
          <w:rFonts w:ascii="標楷體" w:eastAsia="標楷體" w:hAnsi="標楷體" w:hint="eastAsia"/>
          <w:sz w:val="28"/>
          <w:szCs w:val="28"/>
        </w:rPr>
        <w:t>採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用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小隊制度</w:t>
      </w:r>
      <w:r w:rsidR="008120F9" w:rsidRPr="00DC0B98">
        <w:rPr>
          <w:rFonts w:ascii="標楷體" w:eastAsia="標楷體" w:hAnsi="標楷體" w:hint="eastAsia"/>
          <w:sz w:val="28"/>
          <w:szCs w:val="28"/>
        </w:rPr>
        <w:t>露(宿)營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生活管理，建立學童團隊的觀念。</w:t>
      </w:r>
    </w:p>
    <w:p w:rsidR="007718E2" w:rsidRPr="00DC0B98" w:rsidRDefault="00195B9D" w:rsidP="00DC0B98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718E2" w:rsidRPr="00DC0B98">
        <w:rPr>
          <w:rFonts w:ascii="標楷體" w:eastAsia="標楷體" w:hAnsi="標楷體" w:hint="eastAsia"/>
          <w:sz w:val="28"/>
          <w:szCs w:val="28"/>
        </w:rPr>
        <w:t>除各類全民國防教育及探索體驗課程外，結合</w:t>
      </w:r>
      <w:r w:rsidR="00B66D43">
        <w:rPr>
          <w:rFonts w:ascii="標楷體" w:eastAsia="標楷體" w:hAnsi="標楷體" w:hint="eastAsia"/>
          <w:sz w:val="28"/>
          <w:szCs w:val="28"/>
        </w:rPr>
        <w:t>動物園</w:t>
      </w:r>
      <w:r w:rsidR="007718E2" w:rsidRPr="00DC0B98">
        <w:rPr>
          <w:rFonts w:ascii="標楷體" w:eastAsia="標楷體" w:hAnsi="標楷體" w:hint="eastAsia"/>
          <w:sz w:val="28"/>
          <w:szCs w:val="28"/>
        </w:rPr>
        <w:t>現地，融入</w:t>
      </w:r>
      <w:r w:rsidR="00B66D43">
        <w:rPr>
          <w:rFonts w:ascii="標楷體" w:eastAsia="標楷體" w:hAnsi="標楷體" w:hint="eastAsia"/>
          <w:sz w:val="28"/>
          <w:szCs w:val="28"/>
        </w:rPr>
        <w:t>生態動物保育觀念與</w:t>
      </w:r>
      <w:r w:rsidR="007718E2" w:rsidRPr="00DC0B98">
        <w:rPr>
          <w:rFonts w:ascii="標楷體" w:eastAsia="標楷體" w:hAnsi="標楷體" w:hint="eastAsia"/>
          <w:sz w:val="28"/>
          <w:szCs w:val="28"/>
        </w:rPr>
        <w:t>服務學習</w:t>
      </w:r>
      <w:r w:rsidR="00B66D43">
        <w:rPr>
          <w:rFonts w:ascii="標楷體" w:eastAsia="標楷體" w:hAnsi="標楷體" w:hint="eastAsia"/>
          <w:sz w:val="28"/>
          <w:szCs w:val="28"/>
        </w:rPr>
        <w:t>的</w:t>
      </w:r>
      <w:r w:rsidR="007718E2" w:rsidRPr="00DC0B98">
        <w:rPr>
          <w:rFonts w:ascii="標楷體" w:eastAsia="標楷體" w:hAnsi="標楷體" w:hint="eastAsia"/>
          <w:sz w:val="28"/>
          <w:szCs w:val="28"/>
        </w:rPr>
        <w:t>生活教育。</w:t>
      </w:r>
    </w:p>
    <w:p w:rsidR="00914616" w:rsidRDefault="008120F9" w:rsidP="00DC0B98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三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、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結合</w:t>
      </w:r>
      <w:r w:rsidR="00CC0F4A" w:rsidRPr="00DC0B98">
        <w:rPr>
          <w:rFonts w:ascii="標楷體" w:eastAsia="標楷體" w:hAnsi="標楷體" w:hint="eastAsia"/>
          <w:sz w:val="28"/>
          <w:szCs w:val="28"/>
        </w:rPr>
        <w:t>全民國防</w:t>
      </w:r>
      <w:r w:rsidR="00285620" w:rsidRPr="00285620">
        <w:rPr>
          <w:rFonts w:ascii="標楷體" w:eastAsia="標楷體" w:hAnsi="標楷體" w:hint="eastAsia"/>
          <w:sz w:val="28"/>
          <w:szCs w:val="28"/>
        </w:rPr>
        <w:t>教育</w:t>
      </w:r>
      <w:r w:rsidR="00CC0F4A" w:rsidRPr="00DC0B98">
        <w:rPr>
          <w:rFonts w:ascii="標楷體" w:eastAsia="標楷體" w:hAnsi="標楷體" w:hint="eastAsia"/>
          <w:sz w:val="28"/>
          <w:szCs w:val="28"/>
        </w:rPr>
        <w:t>及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童軍徽章、榮譽制度，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設計活動主題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布章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，學童</w:t>
      </w:r>
      <w:r w:rsidR="00486A6F">
        <w:rPr>
          <w:rFonts w:ascii="標楷體" w:eastAsia="標楷體" w:hAnsi="標楷體" w:hint="eastAsia"/>
          <w:sz w:val="28"/>
          <w:szCs w:val="28"/>
        </w:rPr>
        <w:t>參加營隊，</w:t>
      </w:r>
      <w:r w:rsidR="00486A6F" w:rsidRPr="0062011E">
        <w:rPr>
          <w:rFonts w:ascii="標楷體" w:eastAsia="標楷體" w:hAnsi="標楷體" w:hint="eastAsia"/>
          <w:sz w:val="28"/>
          <w:szCs w:val="28"/>
          <w:shd w:val="pct15" w:color="auto" w:fill="FFFFFF"/>
        </w:rPr>
        <w:t>可獲得</w:t>
      </w:r>
      <w:r w:rsidR="0090321B" w:rsidRPr="0062011E">
        <w:rPr>
          <w:rFonts w:ascii="標楷體" w:eastAsia="標楷體" w:hAnsi="標楷體" w:hint="eastAsia"/>
          <w:sz w:val="28"/>
          <w:szCs w:val="28"/>
          <w:shd w:val="pct15" w:color="auto" w:fill="FFFFFF"/>
        </w:rPr>
        <w:t>主題布章乙枚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，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以</w:t>
      </w:r>
      <w:r w:rsidR="009037FD">
        <w:rPr>
          <w:rFonts w:ascii="標楷體" w:eastAsia="標楷體" w:hAnsi="標楷體" w:hint="eastAsia"/>
          <w:sz w:val="28"/>
          <w:szCs w:val="28"/>
        </w:rPr>
        <w:t>鼓勵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學童個人參與營隊勇於嘗試努力學習的</w:t>
      </w:r>
      <w:r w:rsidR="005D2AE0">
        <w:rPr>
          <w:rFonts w:ascii="標楷體" w:eastAsia="標楷體" w:hAnsi="標楷體" w:hint="eastAsia"/>
          <w:sz w:val="28"/>
          <w:szCs w:val="28"/>
        </w:rPr>
        <w:t>勇氣</w:t>
      </w:r>
      <w:r w:rsidR="0090321B" w:rsidRPr="00DC0B98">
        <w:rPr>
          <w:rFonts w:ascii="標楷體" w:eastAsia="標楷體" w:hAnsi="標楷體" w:hint="eastAsia"/>
          <w:sz w:val="28"/>
          <w:szCs w:val="28"/>
        </w:rPr>
        <w:t>。</w:t>
      </w:r>
    </w:p>
    <w:p w:rsidR="00CD4867" w:rsidRPr="00DC0B98" w:rsidRDefault="004148C2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CD4867" w:rsidRPr="00DC0B9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營隊幹部編組:</w:t>
      </w:r>
    </w:p>
    <w:p w:rsidR="0090321B" w:rsidRDefault="00671E96" w:rsidP="009B267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B2672">
        <w:rPr>
          <w:rFonts w:ascii="標楷體" w:eastAsia="標楷體" w:hAnsi="標楷體" w:hint="eastAsia"/>
          <w:sz w:val="28"/>
          <w:szCs w:val="28"/>
        </w:rPr>
        <w:t>由本市公私立高中職校教官、教師及北市童軍會活動委員會薦派具備幼童軍木章訓練合格人員，實施編組</w:t>
      </w:r>
      <w:r w:rsidR="009B2672" w:rsidRPr="00DC0B98">
        <w:rPr>
          <w:rFonts w:ascii="標楷體" w:eastAsia="標楷體" w:hAnsi="標楷體" w:hint="eastAsia"/>
          <w:sz w:val="28"/>
          <w:szCs w:val="28"/>
        </w:rPr>
        <w:t>詳</w:t>
      </w:r>
      <w:r w:rsidR="009B2672" w:rsidRPr="00AD1213">
        <w:rPr>
          <w:rFonts w:ascii="標楷體" w:eastAsia="標楷體" w:hAnsi="標楷體" w:hint="eastAsia"/>
          <w:sz w:val="28"/>
          <w:szCs w:val="28"/>
          <w:shd w:val="pct15" w:color="auto" w:fill="FFFFFF"/>
        </w:rPr>
        <w:t>如附件2</w:t>
      </w:r>
      <w:r w:rsidR="009B2672">
        <w:rPr>
          <w:rFonts w:ascii="標楷體" w:eastAsia="標楷體" w:hAnsi="標楷體" w:hint="eastAsia"/>
          <w:sz w:val="28"/>
          <w:szCs w:val="28"/>
        </w:rPr>
        <w:t>。</w:t>
      </w:r>
    </w:p>
    <w:p w:rsidR="00354E41" w:rsidRPr="00DC0B98" w:rsidRDefault="009B2672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參加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對象</w:t>
      </w:r>
      <w:r w:rsidR="00C00B51">
        <w:rPr>
          <w:rFonts w:ascii="標楷體" w:eastAsia="標楷體" w:hAnsi="標楷體" w:hint="eastAsia"/>
          <w:sz w:val="28"/>
          <w:szCs w:val="28"/>
        </w:rPr>
        <w:t>:</w:t>
      </w:r>
    </w:p>
    <w:p w:rsidR="0099291E" w:rsidRDefault="00671E96" w:rsidP="009B267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臺北市各公私立國民小學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五、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六年級學童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，</w:t>
      </w:r>
      <w:r w:rsidR="00247248">
        <w:rPr>
          <w:rFonts w:ascii="標楷體" w:eastAsia="標楷體" w:hAnsi="標楷體" w:hint="eastAsia"/>
          <w:sz w:val="28"/>
          <w:szCs w:val="28"/>
        </w:rPr>
        <w:t>預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計</w:t>
      </w:r>
      <w:r w:rsidR="0062011E">
        <w:rPr>
          <w:rFonts w:ascii="標楷體" w:eastAsia="標楷體" w:hAnsi="標楷體" w:hint="eastAsia"/>
          <w:sz w:val="28"/>
          <w:szCs w:val="28"/>
        </w:rPr>
        <w:t>1</w:t>
      </w:r>
      <w:r w:rsidR="00B66D43">
        <w:rPr>
          <w:rFonts w:ascii="標楷體" w:eastAsia="標楷體" w:hAnsi="標楷體" w:hint="eastAsia"/>
          <w:sz w:val="28"/>
          <w:szCs w:val="28"/>
        </w:rPr>
        <w:t>2</w:t>
      </w:r>
      <w:r w:rsidR="0062011E">
        <w:rPr>
          <w:rFonts w:ascii="標楷體" w:eastAsia="標楷體" w:hAnsi="標楷體" w:hint="eastAsia"/>
          <w:sz w:val="28"/>
          <w:szCs w:val="28"/>
        </w:rPr>
        <w:t>0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人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。</w:t>
      </w:r>
      <w:r w:rsidR="00341CE8" w:rsidRPr="00DC0B98">
        <w:rPr>
          <w:rFonts w:ascii="標楷體" w:eastAsia="標楷體" w:hAnsi="標楷體" w:hint="eastAsia"/>
          <w:sz w:val="28"/>
          <w:szCs w:val="28"/>
        </w:rPr>
        <w:t>各校薦報</w:t>
      </w:r>
      <w:r w:rsidR="00B123E4" w:rsidRPr="00DC0B98">
        <w:rPr>
          <w:rFonts w:ascii="標楷體" w:eastAsia="標楷體" w:hAnsi="標楷體" w:hint="eastAsia"/>
          <w:sz w:val="28"/>
          <w:szCs w:val="28"/>
        </w:rPr>
        <w:t>以曾</w:t>
      </w:r>
      <w:r w:rsidR="009143C5" w:rsidRPr="00DC0B98">
        <w:rPr>
          <w:rFonts w:ascii="標楷體" w:eastAsia="標楷體" w:hAnsi="標楷體" w:hint="eastAsia"/>
          <w:sz w:val="28"/>
          <w:szCs w:val="28"/>
        </w:rPr>
        <w:t>參與幼童軍團且擔任過</w:t>
      </w:r>
      <w:r w:rsidR="00341CE8" w:rsidRPr="00DC0B98">
        <w:rPr>
          <w:rFonts w:ascii="標楷體" w:eastAsia="標楷體" w:hAnsi="標楷體" w:hint="eastAsia"/>
          <w:sz w:val="28"/>
          <w:szCs w:val="28"/>
        </w:rPr>
        <w:t>正、副</w:t>
      </w:r>
      <w:r w:rsidR="009143C5" w:rsidRPr="00DC0B98">
        <w:rPr>
          <w:rFonts w:ascii="標楷體" w:eastAsia="標楷體" w:hAnsi="標楷體" w:hint="eastAsia"/>
          <w:sz w:val="28"/>
          <w:szCs w:val="28"/>
        </w:rPr>
        <w:t>小隊長</w:t>
      </w:r>
      <w:r w:rsidR="00195B9D">
        <w:rPr>
          <w:rFonts w:ascii="標楷體" w:eastAsia="標楷體" w:hAnsi="標楷體" w:hint="eastAsia"/>
          <w:sz w:val="28"/>
          <w:szCs w:val="28"/>
        </w:rPr>
        <w:t>或擔任班級幹部</w:t>
      </w:r>
      <w:r w:rsidR="00341CE8" w:rsidRPr="00DC0B98">
        <w:rPr>
          <w:rFonts w:ascii="標楷體" w:eastAsia="標楷體" w:hAnsi="標楷體" w:hint="eastAsia"/>
          <w:sz w:val="28"/>
          <w:szCs w:val="28"/>
        </w:rPr>
        <w:t>之高年級學童為優先其餘次之</w:t>
      </w:r>
      <w:r w:rsidR="008B4C5F">
        <w:rPr>
          <w:rFonts w:ascii="標楷體" w:eastAsia="標楷體" w:hAnsi="標楷體" w:hint="eastAsia"/>
          <w:sz w:val="28"/>
          <w:szCs w:val="28"/>
        </w:rPr>
        <w:t>，</w:t>
      </w:r>
      <w:r w:rsidR="00553448">
        <w:rPr>
          <w:rFonts w:ascii="標楷體" w:eastAsia="標楷體" w:hAnsi="標楷體" w:hint="eastAsia"/>
          <w:sz w:val="28"/>
          <w:szCs w:val="28"/>
        </w:rPr>
        <w:t>本局</w:t>
      </w:r>
      <w:r w:rsidR="00486A6F">
        <w:rPr>
          <w:rFonts w:ascii="標楷體" w:eastAsia="標楷體" w:hAnsi="標楷體" w:hint="eastAsia"/>
          <w:sz w:val="28"/>
          <w:szCs w:val="28"/>
        </w:rPr>
        <w:t>可視情況得列備取</w:t>
      </w:r>
      <w:r w:rsidR="008B4C5F">
        <w:rPr>
          <w:rFonts w:ascii="標楷體" w:eastAsia="標楷體" w:hAnsi="標楷體" w:hint="eastAsia"/>
          <w:sz w:val="28"/>
          <w:szCs w:val="28"/>
        </w:rPr>
        <w:t>員額</w:t>
      </w:r>
      <w:r w:rsidR="00C00B51">
        <w:rPr>
          <w:rFonts w:ascii="標楷體" w:eastAsia="標楷體" w:hAnsi="標楷體" w:hint="eastAsia"/>
          <w:sz w:val="28"/>
          <w:szCs w:val="28"/>
        </w:rPr>
        <w:t>至150員</w:t>
      </w:r>
      <w:r w:rsidR="00B200D6">
        <w:rPr>
          <w:rFonts w:ascii="標楷體" w:eastAsia="標楷體" w:hAnsi="標楷體" w:hint="eastAsia"/>
          <w:sz w:val="28"/>
          <w:szCs w:val="28"/>
        </w:rPr>
        <w:t>。</w:t>
      </w:r>
    </w:p>
    <w:p w:rsidR="00003EC5" w:rsidRPr="00003EC5" w:rsidRDefault="00003EC5" w:rsidP="009B2672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9B2672" w:rsidRDefault="00C00B51" w:rsidP="00C00B5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玖、活動費用及報名方式說明:</w:t>
      </w:r>
    </w:p>
    <w:p w:rsidR="00EA3889" w:rsidRDefault="00671E96" w:rsidP="00C00B51">
      <w:pPr>
        <w:spacing w:line="400" w:lineRule="exact"/>
        <w:ind w:leftChars="250" w:left="60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="00C00B51">
        <w:rPr>
          <w:rFonts w:ascii="標楷體" w:eastAsia="標楷體" w:hint="eastAsia"/>
          <w:sz w:val="28"/>
          <w:szCs w:val="28"/>
        </w:rPr>
        <w:t>本次活動</w:t>
      </w:r>
      <w:r w:rsidR="008B4C5F">
        <w:rPr>
          <w:rFonts w:ascii="標楷體" w:eastAsia="標楷體" w:hint="eastAsia"/>
          <w:sz w:val="28"/>
          <w:szCs w:val="28"/>
          <w:u w:val="single"/>
        </w:rPr>
        <w:t>須</w:t>
      </w:r>
      <w:r w:rsidR="00C00B51" w:rsidRPr="008E7D1C">
        <w:rPr>
          <w:rFonts w:ascii="標楷體" w:eastAsia="標楷體" w:hint="eastAsia"/>
          <w:sz w:val="28"/>
          <w:szCs w:val="28"/>
          <w:u w:val="single"/>
        </w:rPr>
        <w:t>繳交</w:t>
      </w:r>
      <w:r w:rsidR="00C00B51">
        <w:rPr>
          <w:rFonts w:ascii="標楷體" w:eastAsia="標楷體" w:hint="eastAsia"/>
          <w:sz w:val="28"/>
          <w:szCs w:val="28"/>
          <w:u w:val="single"/>
        </w:rPr>
        <w:t>個人</w:t>
      </w:r>
      <w:r w:rsidR="00C00B51" w:rsidRPr="008E7D1C">
        <w:rPr>
          <w:rFonts w:ascii="標楷體" w:eastAsia="標楷體" w:hint="eastAsia"/>
          <w:sz w:val="28"/>
          <w:szCs w:val="28"/>
          <w:u w:val="single"/>
        </w:rPr>
        <w:t>餐費</w:t>
      </w:r>
      <w:r w:rsidR="00553448">
        <w:rPr>
          <w:rFonts w:ascii="標楷體" w:eastAsia="標楷體" w:hint="eastAsia"/>
          <w:sz w:val="28"/>
          <w:szCs w:val="28"/>
          <w:u w:val="single"/>
        </w:rPr>
        <w:t>及</w:t>
      </w:r>
      <w:r w:rsidR="00C00B51">
        <w:rPr>
          <w:rFonts w:ascii="標楷體" w:eastAsia="標楷體" w:hint="eastAsia"/>
          <w:sz w:val="28"/>
          <w:szCs w:val="28"/>
          <w:u w:val="single"/>
        </w:rPr>
        <w:t>服裝費</w:t>
      </w:r>
      <w:r w:rsidR="001A5EF2">
        <w:rPr>
          <w:rFonts w:ascii="標楷體" w:eastAsia="標楷體" w:hint="eastAsia"/>
          <w:sz w:val="28"/>
          <w:szCs w:val="28"/>
          <w:u w:val="single"/>
        </w:rPr>
        <w:t>計1100元</w:t>
      </w:r>
      <w:r w:rsidR="008B4C5F">
        <w:rPr>
          <w:rFonts w:ascii="標楷體" w:eastAsia="標楷體" w:hint="eastAsia"/>
          <w:sz w:val="28"/>
          <w:szCs w:val="28"/>
          <w:u w:val="single"/>
        </w:rPr>
        <w:t>，</w:t>
      </w:r>
      <w:r w:rsidR="00C00B51" w:rsidRPr="00671E96">
        <w:rPr>
          <w:rFonts w:ascii="標楷體" w:eastAsia="標楷體" w:hAnsi="標楷體" w:hint="eastAsia"/>
          <w:sz w:val="28"/>
          <w:szCs w:val="28"/>
          <w:u w:val="single"/>
        </w:rPr>
        <w:t>參加</w:t>
      </w:r>
      <w:r w:rsidR="00C00B51" w:rsidRPr="00671E96">
        <w:rPr>
          <w:rFonts w:ascii="標楷體" w:eastAsia="標楷體" w:hint="eastAsia"/>
          <w:sz w:val="28"/>
          <w:szCs w:val="28"/>
          <w:u w:val="single"/>
        </w:rPr>
        <w:t>學生一律由學校函文</w:t>
      </w:r>
      <w:r w:rsidR="00553448" w:rsidRPr="00671E96">
        <w:rPr>
          <w:rFonts w:ascii="標楷體" w:eastAsia="標楷體" w:hint="eastAsia"/>
          <w:sz w:val="28"/>
          <w:szCs w:val="28"/>
          <w:u w:val="single"/>
        </w:rPr>
        <w:t>薦報</w:t>
      </w:r>
      <w:r w:rsidR="00C00B51" w:rsidRPr="00671E96">
        <w:rPr>
          <w:rFonts w:ascii="標楷體" w:eastAsia="標楷體" w:hint="eastAsia"/>
          <w:sz w:val="28"/>
          <w:szCs w:val="28"/>
          <w:u w:val="single"/>
        </w:rPr>
        <w:t>方式辦理</w:t>
      </w:r>
      <w:r w:rsidR="00C00B51">
        <w:rPr>
          <w:rFonts w:ascii="標楷體" w:eastAsia="標楷體" w:hint="eastAsia"/>
          <w:sz w:val="28"/>
          <w:szCs w:val="28"/>
        </w:rPr>
        <w:t>，</w:t>
      </w:r>
      <w:r w:rsidR="00553448">
        <w:rPr>
          <w:rFonts w:ascii="標楷體" w:eastAsia="標楷體" w:hint="eastAsia"/>
          <w:sz w:val="28"/>
          <w:szCs w:val="28"/>
        </w:rPr>
        <w:t>錄取員額依各校函文順序</w:t>
      </w:r>
      <w:r w:rsidR="008B4C5F">
        <w:rPr>
          <w:rFonts w:ascii="標楷體" w:eastAsia="標楷體" w:hint="eastAsia"/>
          <w:sz w:val="28"/>
          <w:szCs w:val="28"/>
        </w:rPr>
        <w:t>至額滿為止</w:t>
      </w:r>
      <w:r w:rsidR="00553448">
        <w:rPr>
          <w:rFonts w:ascii="標楷體" w:eastAsia="標楷體" w:hint="eastAsia"/>
          <w:sz w:val="28"/>
          <w:szCs w:val="28"/>
        </w:rPr>
        <w:t>，相關規定詳計畫第</w:t>
      </w:r>
      <w:r w:rsidR="00B36A7C">
        <w:rPr>
          <w:rFonts w:ascii="標楷體" w:eastAsia="標楷體" w:hint="eastAsia"/>
          <w:sz w:val="28"/>
          <w:szCs w:val="28"/>
        </w:rPr>
        <w:t>拾貳至拾肆項規定辦理</w:t>
      </w:r>
      <w:r w:rsidR="008B4C5F">
        <w:rPr>
          <w:rFonts w:ascii="標楷體" w:eastAsia="標楷體" w:hint="eastAsia"/>
          <w:sz w:val="28"/>
          <w:szCs w:val="28"/>
        </w:rPr>
        <w:t>。</w:t>
      </w:r>
    </w:p>
    <w:p w:rsidR="00C00B51" w:rsidRDefault="00EA3889" w:rsidP="00C00B51">
      <w:pPr>
        <w:spacing w:line="400" w:lineRule="exact"/>
        <w:ind w:leftChars="250" w:left="60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另</w:t>
      </w:r>
      <w:r w:rsidRPr="00003EC5">
        <w:rPr>
          <w:rFonts w:ascii="標楷體" w:eastAsia="標楷體" w:hAnsi="標楷體" w:hint="eastAsia"/>
          <w:sz w:val="28"/>
          <w:szCs w:val="28"/>
          <w:u w:val="single"/>
        </w:rPr>
        <w:t>各校如有薦報家境清寒學生者，請檢附</w:t>
      </w:r>
      <w:r>
        <w:rPr>
          <w:rFonts w:ascii="標楷體" w:eastAsia="標楷體" w:hAnsi="標楷體" w:hint="eastAsia"/>
          <w:sz w:val="28"/>
          <w:szCs w:val="28"/>
          <w:u w:val="single"/>
        </w:rPr>
        <w:t>低收入戶</w:t>
      </w:r>
      <w:r w:rsidRPr="00003EC5">
        <w:rPr>
          <w:rFonts w:ascii="標楷體" w:eastAsia="標楷體" w:hAnsi="標楷體" w:hint="eastAsia"/>
          <w:sz w:val="28"/>
          <w:szCs w:val="28"/>
          <w:u w:val="single"/>
        </w:rPr>
        <w:t>證明文件，</w:t>
      </w:r>
      <w:r>
        <w:rPr>
          <w:rFonts w:ascii="標楷體" w:eastAsia="標楷體" w:hAnsi="標楷體" w:hint="eastAsia"/>
          <w:sz w:val="28"/>
          <w:szCs w:val="28"/>
          <w:u w:val="single"/>
        </w:rPr>
        <w:t>該員無須繳費，</w:t>
      </w:r>
      <w:r w:rsidRPr="00003EC5">
        <w:rPr>
          <w:rFonts w:ascii="標楷體" w:eastAsia="標楷體" w:hAnsi="標楷體" w:hint="eastAsia"/>
          <w:sz w:val="28"/>
          <w:szCs w:val="28"/>
          <w:u w:val="single"/>
        </w:rPr>
        <w:t>活動期間</w:t>
      </w:r>
      <w:r w:rsidRPr="00003EC5">
        <w:rPr>
          <w:rFonts w:ascii="標楷體" w:eastAsia="標楷體" w:hint="eastAsia"/>
          <w:sz w:val="28"/>
          <w:szCs w:val="28"/>
          <w:u w:val="single"/>
        </w:rPr>
        <w:t>相關費用由本局支應辦理</w:t>
      </w:r>
      <w:r>
        <w:rPr>
          <w:rFonts w:ascii="標楷體" w:eastAsia="標楷體" w:hint="eastAsia"/>
          <w:sz w:val="28"/>
          <w:szCs w:val="28"/>
          <w:u w:val="single"/>
        </w:rPr>
        <w:t>。</w:t>
      </w:r>
    </w:p>
    <w:p w:rsidR="00354E41" w:rsidRDefault="00C00B51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99291E" w:rsidRPr="00DC0B98">
        <w:rPr>
          <w:rFonts w:ascii="標楷體" w:eastAsia="標楷體" w:hAnsi="標楷體" w:hint="eastAsia"/>
          <w:sz w:val="28"/>
          <w:szCs w:val="28"/>
        </w:rPr>
        <w:t>、活動地點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99291E" w:rsidRDefault="00863BC1" w:rsidP="009B2672">
      <w:pPr>
        <w:spacing w:line="400" w:lineRule="exact"/>
        <w:ind w:leftChars="100" w:left="801" w:hangingChars="200" w:hanging="561"/>
        <w:rPr>
          <w:rFonts w:ascii="標楷體" w:eastAsia="標楷體" w:hAnsi="標楷體"/>
          <w:b/>
          <w:sz w:val="28"/>
          <w:szCs w:val="28"/>
        </w:rPr>
      </w:pPr>
      <w:r w:rsidRPr="00DC0B98">
        <w:rPr>
          <w:rFonts w:ascii="標楷體" w:eastAsia="標楷體" w:hAnsi="標楷體" w:hint="eastAsia"/>
          <w:b/>
          <w:sz w:val="28"/>
          <w:szCs w:val="28"/>
        </w:rPr>
        <w:t>一、</w:t>
      </w:r>
      <w:r w:rsidR="004C094B" w:rsidRPr="00DC0B98">
        <w:rPr>
          <w:rFonts w:ascii="標楷體" w:eastAsia="標楷體" w:hAnsi="標楷體" w:hint="eastAsia"/>
          <w:sz w:val="28"/>
          <w:szCs w:val="28"/>
        </w:rPr>
        <w:t>臺北市立</w:t>
      </w:r>
      <w:r w:rsidR="004C094B">
        <w:rPr>
          <w:rFonts w:ascii="標楷體" w:eastAsia="標楷體" w:hAnsi="標楷體" w:hint="eastAsia"/>
          <w:sz w:val="28"/>
          <w:szCs w:val="28"/>
        </w:rPr>
        <w:t>內湖高級中學(</w:t>
      </w:r>
      <w:r w:rsidR="004C094B" w:rsidRPr="0062011E">
        <w:rPr>
          <w:rFonts w:ascii="標楷體" w:eastAsia="標楷體" w:hAnsi="標楷體"/>
          <w:sz w:val="28"/>
          <w:szCs w:val="28"/>
        </w:rPr>
        <w:t>台北市內湖區文德路218號</w:t>
      </w:r>
      <w:r w:rsidR="00513FC0" w:rsidRPr="00DC0B98">
        <w:rPr>
          <w:rFonts w:ascii="標楷體" w:eastAsia="標楷體" w:hAnsi="標楷體" w:hint="eastAsia"/>
          <w:b/>
          <w:sz w:val="28"/>
          <w:szCs w:val="28"/>
        </w:rPr>
        <w:t>)</w:t>
      </w:r>
      <w:r w:rsidR="008A218B">
        <w:rPr>
          <w:rFonts w:ascii="標楷體" w:eastAsia="標楷體" w:hAnsi="標楷體" w:hint="eastAsia"/>
          <w:b/>
          <w:sz w:val="28"/>
          <w:szCs w:val="28"/>
        </w:rPr>
        <w:t>:</w:t>
      </w:r>
      <w:r w:rsidR="00EB3013" w:rsidRPr="00DC0B98">
        <w:rPr>
          <w:rFonts w:ascii="標楷體" w:eastAsia="標楷體" w:hAnsi="標楷體" w:hint="eastAsia"/>
          <w:b/>
          <w:sz w:val="28"/>
          <w:szCs w:val="28"/>
        </w:rPr>
        <w:t>住宿</w:t>
      </w:r>
      <w:r w:rsidR="004C094B">
        <w:rPr>
          <w:rFonts w:ascii="標楷體" w:eastAsia="標楷體" w:hAnsi="標楷體" w:hint="eastAsia"/>
          <w:b/>
          <w:sz w:val="28"/>
          <w:szCs w:val="28"/>
        </w:rPr>
        <w:t>、教育活動場地</w:t>
      </w:r>
      <w:r w:rsidR="009037FD">
        <w:rPr>
          <w:rFonts w:ascii="標楷體" w:eastAsia="標楷體" w:hAnsi="標楷體" w:hint="eastAsia"/>
          <w:b/>
          <w:sz w:val="28"/>
          <w:szCs w:val="28"/>
        </w:rPr>
        <w:t>。</w:t>
      </w:r>
      <w:r w:rsidR="00EB3013" w:rsidRPr="00DC0B98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863BC1" w:rsidRPr="00DC0B98" w:rsidRDefault="00863BC1" w:rsidP="00DC0B98">
      <w:pPr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二、至善國中(臺北市全民國防教育中心)</w:t>
      </w:r>
      <w:r w:rsidR="008A218B">
        <w:rPr>
          <w:rFonts w:ascii="標楷體" w:eastAsia="標楷體" w:hAnsi="標楷體" w:hint="eastAsia"/>
          <w:sz w:val="28"/>
          <w:szCs w:val="28"/>
        </w:rPr>
        <w:t>:</w:t>
      </w:r>
      <w:r w:rsidR="00FC003B" w:rsidRPr="008A218B">
        <w:rPr>
          <w:rFonts w:ascii="標楷體" w:eastAsia="標楷體" w:hAnsi="標楷體" w:hint="eastAsia"/>
          <w:b/>
          <w:sz w:val="28"/>
          <w:szCs w:val="28"/>
        </w:rPr>
        <w:t>探索教育場地</w:t>
      </w:r>
    </w:p>
    <w:p w:rsidR="00863BC1" w:rsidRDefault="00863BC1" w:rsidP="009B2672">
      <w:pPr>
        <w:spacing w:line="400" w:lineRule="exact"/>
        <w:ind w:leftChars="300" w:left="72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 w:hint="eastAsia"/>
          <w:sz w:val="28"/>
          <w:szCs w:val="28"/>
        </w:rPr>
        <w:t>臺北市政府教育局全民國防教育資源中心，</w:t>
      </w:r>
      <w:r w:rsidR="00195B9D">
        <w:rPr>
          <w:rFonts w:ascii="標楷體" w:eastAsia="標楷體" w:hAnsi="標楷體" w:hint="eastAsia"/>
          <w:sz w:val="28"/>
          <w:szCs w:val="28"/>
        </w:rPr>
        <w:t>設置</w:t>
      </w:r>
      <w:r w:rsidRPr="00DC0B98">
        <w:rPr>
          <w:rFonts w:ascii="標楷體" w:eastAsia="標楷體" w:hAnsi="標楷體" w:hint="eastAsia"/>
          <w:sz w:val="28"/>
          <w:szCs w:val="28"/>
        </w:rPr>
        <w:t>漆彈場、攀岩場、垂降場、三索吊橋等設備。</w:t>
      </w:r>
    </w:p>
    <w:p w:rsidR="004C094B" w:rsidRDefault="004C094B" w:rsidP="004C094B">
      <w:pPr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三、臺北市立動物園</w:t>
      </w:r>
      <w:r w:rsidR="008A218B">
        <w:rPr>
          <w:rFonts w:ascii="標楷體" w:eastAsia="標楷體" w:hAnsi="標楷體" w:hint="eastAsia"/>
          <w:sz w:val="28"/>
          <w:szCs w:val="28"/>
        </w:rPr>
        <w:t>:</w:t>
      </w:r>
      <w:r w:rsidRPr="008A218B">
        <w:rPr>
          <w:rFonts w:ascii="標楷體" w:eastAsia="標楷體" w:hAnsi="標楷體" w:hint="eastAsia"/>
          <w:b/>
          <w:sz w:val="28"/>
          <w:szCs w:val="28"/>
        </w:rPr>
        <w:t>親子定向運動場地</w:t>
      </w:r>
    </w:p>
    <w:p w:rsidR="005D2AE0" w:rsidRDefault="009F5C48" w:rsidP="00426140">
      <w:pPr>
        <w:spacing w:line="400" w:lineRule="exact"/>
        <w:ind w:leftChars="300" w:left="72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C0922">
        <w:rPr>
          <w:rFonts w:ascii="標楷體" w:eastAsia="標楷體" w:hAnsi="標楷體" w:hint="eastAsia"/>
          <w:sz w:val="28"/>
          <w:szCs w:val="28"/>
        </w:rPr>
        <w:t>在全民國防教育及童軍活動課程中，野外求生</w:t>
      </w:r>
      <w:r w:rsidR="00AC0922" w:rsidRPr="00AC0922">
        <w:rPr>
          <w:rFonts w:ascii="標楷體" w:eastAsia="標楷體" w:hAnsi="標楷體" w:hint="eastAsia"/>
          <w:sz w:val="28"/>
          <w:szCs w:val="28"/>
        </w:rPr>
        <w:t>相關</w:t>
      </w:r>
      <w:r w:rsidRPr="00AC0922">
        <w:rPr>
          <w:rFonts w:ascii="標楷體" w:eastAsia="標楷體" w:hAnsi="標楷體" w:hint="eastAsia"/>
          <w:sz w:val="28"/>
          <w:szCs w:val="28"/>
        </w:rPr>
        <w:t>課程</w:t>
      </w:r>
      <w:r w:rsidR="00AC0922" w:rsidRPr="00AC0922">
        <w:rPr>
          <w:rFonts w:ascii="標楷體" w:eastAsia="標楷體" w:hAnsi="標楷體" w:hint="eastAsia"/>
          <w:sz w:val="28"/>
          <w:szCs w:val="28"/>
        </w:rPr>
        <w:t>是學童們最為喜歡的項目之一，藉由定向運動可培養增加跑步的樂趣、獲得成就感、智力考驗(根據地圖的地形資訊，</w:t>
      </w:r>
      <w:r w:rsidR="005D2AE0">
        <w:rPr>
          <w:rFonts w:ascii="標楷體" w:eastAsia="標楷體" w:hAnsi="標楷體" w:hint="eastAsia"/>
          <w:sz w:val="28"/>
          <w:szCs w:val="28"/>
        </w:rPr>
        <w:t>藉由指北針的使用方法及知識，</w:t>
      </w:r>
      <w:r w:rsidR="00AC0922" w:rsidRPr="00AC0922">
        <w:rPr>
          <w:rFonts w:ascii="標楷體" w:eastAsia="標楷體" w:hAnsi="標楷體" w:hint="eastAsia"/>
          <w:sz w:val="28"/>
          <w:szCs w:val="28"/>
        </w:rPr>
        <w:t>必須快速判斷，以選擇理想的到達路徑，如此可以提高學生環境觀察、判斷、反應和邏輯思維的能力。)</w:t>
      </w:r>
    </w:p>
    <w:p w:rsidR="00DC1395" w:rsidRDefault="00DC1395" w:rsidP="00426140">
      <w:pPr>
        <w:spacing w:line="400" w:lineRule="exact"/>
        <w:ind w:leftChars="300" w:left="720"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DC1395" w:rsidRDefault="00DC1395" w:rsidP="00426140">
      <w:pPr>
        <w:spacing w:line="400" w:lineRule="exact"/>
        <w:ind w:leftChars="300" w:left="720"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354E41" w:rsidRPr="00DC0B98" w:rsidRDefault="00FC003B" w:rsidP="00DC0B9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拾</w:t>
      </w:r>
      <w:r w:rsidR="00553448">
        <w:rPr>
          <w:rFonts w:ascii="標楷體" w:eastAsia="標楷體" w:hAnsi="標楷體" w:hint="eastAsia"/>
          <w:sz w:val="28"/>
          <w:szCs w:val="28"/>
        </w:rPr>
        <w:t>壹</w:t>
      </w:r>
      <w:r w:rsidR="00F53CE0" w:rsidRPr="00DC0B98">
        <w:rPr>
          <w:rFonts w:ascii="標楷體" w:eastAsia="標楷體" w:hAnsi="標楷體" w:hint="eastAsia"/>
          <w:sz w:val="28"/>
          <w:szCs w:val="28"/>
        </w:rPr>
        <w:t>、課程規劃</w:t>
      </w:r>
    </w:p>
    <w:p w:rsidR="004147D0" w:rsidRPr="00DC1395" w:rsidRDefault="00DD19A2" w:rsidP="00DC139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81B32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0642F9">
        <w:rPr>
          <w:rFonts w:ascii="標楷體" w:eastAsia="標楷體" w:hAnsi="標楷體" w:hint="eastAsia"/>
          <w:b/>
          <w:sz w:val="28"/>
          <w:szCs w:val="28"/>
        </w:rPr>
        <w:t>105</w:t>
      </w:r>
      <w:r w:rsidRPr="00F81B32">
        <w:rPr>
          <w:rFonts w:ascii="標楷體" w:eastAsia="標楷體" w:hAnsi="標楷體" w:hint="eastAsia"/>
          <w:b/>
          <w:sz w:val="28"/>
          <w:szCs w:val="28"/>
        </w:rPr>
        <w:t>年度深耕全民國防教育</w:t>
      </w:r>
      <w:r w:rsidR="00DC1395">
        <w:rPr>
          <w:rFonts w:ascii="標楷體" w:eastAsia="標楷體" w:hAnsi="標楷體" w:hint="eastAsia"/>
          <w:b/>
          <w:sz w:val="28"/>
          <w:szCs w:val="28"/>
        </w:rPr>
        <w:t>國小學生</w:t>
      </w:r>
      <w:r w:rsidR="005219DB">
        <w:rPr>
          <w:rFonts w:ascii="標楷體" w:eastAsia="標楷體" w:hAnsi="標楷體" w:hint="eastAsia"/>
          <w:b/>
          <w:sz w:val="28"/>
          <w:szCs w:val="28"/>
        </w:rPr>
        <w:t>暑期體驗營</w:t>
      </w:r>
      <w:r w:rsidR="00DC1395">
        <w:rPr>
          <w:rFonts w:ascii="標楷體" w:eastAsia="標楷體" w:hAnsi="標楷體" w:hint="eastAsia"/>
          <w:b/>
          <w:sz w:val="28"/>
          <w:szCs w:val="28"/>
        </w:rPr>
        <w:t>(</w:t>
      </w:r>
      <w:r w:rsidR="00426140">
        <w:rPr>
          <w:rFonts w:ascii="標楷體" w:eastAsia="標楷體" w:hAnsi="標楷體" w:hint="eastAsia"/>
          <w:b/>
          <w:sz w:val="28"/>
          <w:szCs w:val="28"/>
        </w:rPr>
        <w:t>四</w:t>
      </w:r>
      <w:r w:rsidRPr="00F81B32">
        <w:rPr>
          <w:rFonts w:ascii="標楷體" w:eastAsia="標楷體" w:hAnsi="標楷體" w:hint="eastAsia"/>
          <w:b/>
          <w:sz w:val="28"/>
          <w:szCs w:val="28"/>
        </w:rPr>
        <w:t>天</w:t>
      </w:r>
      <w:r w:rsidR="00426140">
        <w:rPr>
          <w:rFonts w:ascii="標楷體" w:eastAsia="標楷體" w:hAnsi="標楷體" w:hint="eastAsia"/>
          <w:b/>
          <w:sz w:val="28"/>
          <w:szCs w:val="28"/>
        </w:rPr>
        <w:t>三</w:t>
      </w:r>
      <w:r w:rsidRPr="00F81B32">
        <w:rPr>
          <w:rFonts w:ascii="標楷體" w:eastAsia="標楷體" w:hAnsi="標楷體" w:hint="eastAsia"/>
          <w:b/>
          <w:sz w:val="28"/>
          <w:szCs w:val="28"/>
        </w:rPr>
        <w:t>夜</w:t>
      </w:r>
      <w:r w:rsidR="00DC1395">
        <w:rPr>
          <w:rFonts w:ascii="標楷體" w:eastAsia="標楷體" w:hAnsi="標楷體" w:hint="eastAsia"/>
          <w:b/>
          <w:sz w:val="28"/>
          <w:szCs w:val="28"/>
        </w:rPr>
        <w:t>)</w:t>
      </w:r>
      <w:r w:rsidRPr="00F81B32">
        <w:rPr>
          <w:rFonts w:ascii="標楷體" w:eastAsia="標楷體" w:hAnsi="標楷體" w:hint="eastAsia"/>
          <w:b/>
          <w:sz w:val="28"/>
          <w:szCs w:val="28"/>
        </w:rPr>
        <w:t>課程表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555"/>
        <w:gridCol w:w="2030"/>
        <w:gridCol w:w="2270"/>
        <w:gridCol w:w="2081"/>
        <w:gridCol w:w="2028"/>
      </w:tblGrid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節次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月/日</w:t>
            </w:r>
          </w:p>
        </w:tc>
        <w:tc>
          <w:tcPr>
            <w:tcW w:w="10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7月13日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7月14日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7月15日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7月16日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星期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六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晨間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06</w:t>
            </w:r>
            <w:r w:rsidR="00D61DEE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起床、盥洗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起床、盥洗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起床、盥洗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0700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0700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早餐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早餐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早餐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營地餐廳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營地餐廳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營地餐廳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0730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0730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晨檢、內務檢查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晨檢、內務檢查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晨檢、內務檢查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營地寢室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營地寢室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營地寢室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0800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值星聯隊長、各隊輔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第一節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0800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報到、編隊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軍歌教唱(</w:t>
            </w:r>
            <w:r w:rsidRPr="00663A29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梅花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)、晨操分組操作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軍歌教唱(</w:t>
            </w:r>
            <w:r w:rsidRPr="00663A29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勇士進行曲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)、晨操分組操作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定向活動方位判定(指北針應用)分組操作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內湖高中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市立動物園</w:t>
            </w: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0850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工作人員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定向協會</w:t>
            </w: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第二節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0900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軍歌教唱與分組教學(</w:t>
            </w:r>
            <w:r w:rsidRPr="00663A29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夜襲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國軍營區介紹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全民國防教育(國防科技介紹)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全民國防教育-親子定向運動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空軍松山指揮部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市立動物園</w:t>
            </w: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0950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A組導覽介紹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B組導覽介紹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C組導覽介紹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D組導覽介紹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E組導覽介紹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定向協會</w:t>
            </w: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468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  三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  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全民國防教育(防衛動員動起來)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全民國防教育(國防科技-陸海空武器模型製作)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FD7F90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FD7F90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全民國防教育-親子定向運動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第四節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全民國防教育(防衛動員動起來)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全民國防教育(國防科技-陸海空大富翁)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FD7F90" w:rsidP="001A342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愛國歌曲獲獎學校表演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1150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1A3427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427" w:rsidRPr="00663A29" w:rsidRDefault="001A3427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3427" w:rsidRPr="00663A29" w:rsidRDefault="001A3427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D7F90" w:rsidRPr="00663A29" w:rsidTr="00FD7F90">
        <w:trPr>
          <w:trHeight w:val="105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FD7F90" w:rsidRPr="00663A29" w:rsidRDefault="00FD7F90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午間</w:t>
            </w:r>
          </w:p>
        </w:tc>
        <w:tc>
          <w:tcPr>
            <w:tcW w:w="21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7F90" w:rsidRDefault="00FD7F90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1200</w:t>
            </w:r>
          </w:p>
          <w:p w:rsidR="00FD7F90" w:rsidRDefault="00FD7F90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  <w:p w:rsidR="00FD7F90" w:rsidRPr="00663A29" w:rsidRDefault="00FD7F90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1330</w:t>
            </w:r>
          </w:p>
        </w:tc>
        <w:tc>
          <w:tcPr>
            <w:tcW w:w="3536" w:type="pct"/>
            <w:gridSpan w:val="4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7F90" w:rsidRPr="00663A29" w:rsidRDefault="00FD7F90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中餐、午休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90" w:rsidRDefault="00FD7F90" w:rsidP="00FD7F9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結訓頒獎</w:t>
            </w:r>
          </w:p>
          <w:p w:rsidR="00FD7F90" w:rsidRPr="00663A29" w:rsidRDefault="00FD7F90" w:rsidP="00FD7F9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賦歸</w:t>
            </w:r>
          </w:p>
        </w:tc>
      </w:tr>
      <w:tr w:rsidR="00FD7F90" w:rsidRPr="00663A29" w:rsidTr="00140D84">
        <w:trPr>
          <w:trHeight w:val="1227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F90" w:rsidRPr="00663A29" w:rsidRDefault="00FD7F90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F90" w:rsidRPr="00663A29" w:rsidRDefault="00FD7F90" w:rsidP="004147D0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6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D7F90" w:rsidRPr="00663A29" w:rsidRDefault="00FD7F90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F90" w:rsidRPr="00663A29" w:rsidRDefault="00FD7F90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CC23D6" w:rsidRPr="00663A29" w:rsidTr="00663A29">
        <w:trPr>
          <w:trHeight w:val="48"/>
        </w:trPr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3D6" w:rsidRDefault="00CC23D6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  <w:p w:rsidR="00CC23D6" w:rsidRPr="00663A29" w:rsidRDefault="00CC23D6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23D6" w:rsidRPr="00663A29" w:rsidRDefault="00CC23D6" w:rsidP="004147D0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0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3D6" w:rsidRPr="00663A29" w:rsidRDefault="00CC23D6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第五節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1340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全民國防教育(恐怖主義-正義與黑暗的對抗)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全民國防教育(防災教育-防火知識大冒險)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探索教育</w:t>
            </w:r>
          </w:p>
        </w:tc>
        <w:tc>
          <w:tcPr>
            <w:tcW w:w="10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裝備檢整場地復原</w:t>
            </w: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內湖防災科學體驗館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至善國中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BD62E8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A組教學(內聘1員主課、1員助教)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B組教學(內聘1員主課、1員助教)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C組教學(內聘1員主課、1員助教)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D組教學(內聘1員主課、1員助教)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分4組同時上課，每節課程結束後交換課程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br/>
              <w:t>每組共需授課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3</w:t>
            </w: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節。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BD62E8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第六節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全民國防教育(恐怖主義-正義與黑暗的對抗)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全民國防教育(防災教育-居家防災知識)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D62E8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內湖防災科學體驗館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第七節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1540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全民國防教育(恐怖主義-正義與黑暗的對抗)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全民國防教育(防災教育-地震逃生演練)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D62E8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內湖防災科學體驗館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1630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第八節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1640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營地內務示範、個人裝備介紹解說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全民國防教育(防衛動員教育-CPR急救教學)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D62E8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操場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2E8" w:rsidRPr="00663A29" w:rsidRDefault="00BD62E8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內湖防災科學體驗館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62E8" w:rsidRPr="00663A29" w:rsidRDefault="00BD62E8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1730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晚餐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1730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晚餐</w:t>
            </w:r>
          </w:p>
        </w:tc>
        <w:tc>
          <w:tcPr>
            <w:tcW w:w="10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晚餐、課間準備</w:t>
            </w:r>
          </w:p>
        </w:tc>
        <w:tc>
          <w:tcPr>
            <w:tcW w:w="1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晚餐、課間準備</w:t>
            </w:r>
          </w:p>
        </w:tc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晚餐、課間準備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663A29" w:rsidRPr="00663A29" w:rsidRDefault="00663A29" w:rsidP="004147D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晚間</w:t>
            </w:r>
            <w:r w:rsidR="004147D0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全民國防教育(野外求生技能實作)</w:t>
            </w:r>
          </w:p>
        </w:tc>
        <w:tc>
          <w:tcPr>
            <w:tcW w:w="1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電子靶場射擊體驗</w:t>
            </w:r>
          </w:p>
        </w:tc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童軍技能(團康活動)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地點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營地內各活動場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演講廳、藝文教室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營地內各活動場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授課老師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主課</w:t>
            </w:r>
          </w:p>
        </w:tc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值星聯隊長、隊輔群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F40E0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E09" w:rsidRPr="00663A29" w:rsidRDefault="00F40E09" w:rsidP="00DE09A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0E09" w:rsidRPr="00663A29" w:rsidRDefault="00F40E0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課程名稱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盥洗、工作會報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盥洗、工作會報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盥洗、工作會報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│</w:t>
            </w:r>
          </w:p>
        </w:tc>
        <w:tc>
          <w:tcPr>
            <w:tcW w:w="28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值星聯隊長、隊輔群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值星聯隊長、隊輔群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值星聯隊長、隊輔群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663A29" w:rsidRPr="00663A29" w:rsidTr="00663A29">
        <w:trPr>
          <w:trHeight w:val="336"/>
        </w:trPr>
        <w:tc>
          <w:tcPr>
            <w:tcW w:w="2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2200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就寢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就寢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663A2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就寢</w:t>
            </w:r>
          </w:p>
        </w:tc>
        <w:tc>
          <w:tcPr>
            <w:tcW w:w="10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29" w:rsidRPr="00663A29" w:rsidRDefault="00663A29" w:rsidP="00663A2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</w:tbl>
    <w:p w:rsidR="00631000" w:rsidRDefault="00631000" w:rsidP="00663A29">
      <w:pPr>
        <w:spacing w:line="240" w:lineRule="exact"/>
        <w:rPr>
          <w:rFonts w:ascii="標楷體" w:eastAsia="標楷體"/>
          <w:sz w:val="28"/>
          <w:szCs w:val="28"/>
        </w:rPr>
      </w:pPr>
    </w:p>
    <w:p w:rsidR="00631000" w:rsidRDefault="0063100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631000" w:rsidRDefault="0063100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631000" w:rsidRDefault="0063100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631000" w:rsidRDefault="0063100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631000" w:rsidRDefault="0063100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631000" w:rsidRDefault="0063100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4147D0" w:rsidRDefault="004147D0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B36A7C" w:rsidRDefault="00B36A7C" w:rsidP="00FC003B">
      <w:pPr>
        <w:spacing w:line="400" w:lineRule="exact"/>
        <w:rPr>
          <w:rFonts w:ascii="標楷體" w:eastAsia="標楷體"/>
          <w:sz w:val="28"/>
          <w:szCs w:val="28"/>
        </w:rPr>
      </w:pPr>
    </w:p>
    <w:p w:rsidR="00657FEA" w:rsidRDefault="00547E97" w:rsidP="00657FEA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拾</w:t>
      </w:r>
      <w:r w:rsidR="00553448">
        <w:rPr>
          <w:rFonts w:ascii="標楷體" w:eastAsia="標楷體" w:hint="eastAsia"/>
          <w:sz w:val="28"/>
          <w:szCs w:val="28"/>
        </w:rPr>
        <w:t>貳</w:t>
      </w:r>
      <w:r w:rsidR="00FC003B" w:rsidRPr="00DC0B98">
        <w:rPr>
          <w:rFonts w:ascii="標楷體" w:eastAsia="標楷體" w:hint="eastAsia"/>
          <w:sz w:val="28"/>
          <w:szCs w:val="28"/>
        </w:rPr>
        <w:t>、</w:t>
      </w:r>
      <w:r w:rsidR="00657FEA">
        <w:rPr>
          <w:rFonts w:ascii="標楷體" w:eastAsia="標楷體" w:hint="eastAsia"/>
          <w:sz w:val="28"/>
          <w:szCs w:val="28"/>
        </w:rPr>
        <w:t>報名與錄取說明:</w:t>
      </w:r>
    </w:p>
    <w:p w:rsidR="00657FEA" w:rsidRDefault="00657FEA" w:rsidP="00657FEA">
      <w:pPr>
        <w:pStyle w:val="ab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B200D6">
        <w:rPr>
          <w:rFonts w:ascii="標楷體" w:eastAsia="標楷體" w:hint="eastAsia"/>
          <w:sz w:val="28"/>
          <w:szCs w:val="28"/>
        </w:rPr>
        <w:t>各校薦報參訓學生</w:t>
      </w:r>
      <w:r w:rsidRPr="00AD1213">
        <w:rPr>
          <w:rFonts w:ascii="標楷體" w:eastAsia="標楷體" w:hint="eastAsia"/>
          <w:sz w:val="28"/>
          <w:szCs w:val="28"/>
        </w:rPr>
        <w:t>一律</w:t>
      </w:r>
      <w:r>
        <w:rPr>
          <w:rFonts w:ascii="標楷體" w:eastAsia="標楷體" w:hint="eastAsia"/>
          <w:sz w:val="28"/>
          <w:szCs w:val="28"/>
        </w:rPr>
        <w:t>採函文報名方式辦理，請</w:t>
      </w:r>
      <w:r w:rsidRPr="00AD1213">
        <w:rPr>
          <w:rFonts w:ascii="標楷體" w:eastAsia="標楷體" w:hint="eastAsia"/>
          <w:sz w:val="28"/>
          <w:szCs w:val="28"/>
        </w:rPr>
        <w:t>於105年</w:t>
      </w:r>
      <w:r>
        <w:rPr>
          <w:rFonts w:ascii="標楷體" w:eastAsia="標楷體" w:hint="eastAsia"/>
          <w:sz w:val="28"/>
          <w:szCs w:val="28"/>
        </w:rPr>
        <w:t>5</w:t>
      </w:r>
      <w:r w:rsidRPr="00AD1213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 w:hint="eastAsia"/>
          <w:sz w:val="28"/>
          <w:szCs w:val="28"/>
        </w:rPr>
        <w:t>31</w:t>
      </w:r>
      <w:r w:rsidRPr="00AD1213">
        <w:rPr>
          <w:rFonts w:ascii="標楷體" w:eastAsia="標楷體" w:hint="eastAsia"/>
          <w:sz w:val="28"/>
          <w:szCs w:val="28"/>
        </w:rPr>
        <w:t>日前</w:t>
      </w:r>
      <w:r>
        <w:rPr>
          <w:rFonts w:ascii="標楷體" w:eastAsia="標楷體" w:hint="eastAsia"/>
          <w:sz w:val="28"/>
          <w:szCs w:val="28"/>
        </w:rPr>
        <w:t>由學校正式函文檢附</w:t>
      </w:r>
      <w:r w:rsidRPr="00BD60D7">
        <w:rPr>
          <w:rFonts w:ascii="標楷體" w:eastAsia="標楷體" w:hint="eastAsia"/>
          <w:sz w:val="28"/>
          <w:szCs w:val="28"/>
          <w:u w:val="single"/>
        </w:rPr>
        <w:t>報名表、</w:t>
      </w:r>
      <w:r w:rsidRPr="00BD60D7">
        <w:rPr>
          <w:rFonts w:ascii="標楷體" w:eastAsia="標楷體" w:hAnsi="標楷體" w:hint="eastAsia"/>
          <w:sz w:val="28"/>
          <w:szCs w:val="28"/>
          <w:u w:val="single"/>
        </w:rPr>
        <w:t>家長同意書正本、學生證影本</w:t>
      </w:r>
      <w:r w:rsidRPr="00A91E62">
        <w:rPr>
          <w:rFonts w:ascii="標楷體" w:eastAsia="標楷體" w:hint="eastAsia"/>
          <w:sz w:val="28"/>
          <w:szCs w:val="28"/>
          <w:u w:val="single"/>
        </w:rPr>
        <w:t xml:space="preserve"> (以發文日期為憑)詳如附件4</w:t>
      </w:r>
      <w:r w:rsidRPr="00195B9D">
        <w:rPr>
          <w:rFonts w:ascii="標楷體" w:eastAsia="標楷體" w:hint="eastAsia"/>
          <w:sz w:val="28"/>
          <w:szCs w:val="28"/>
        </w:rPr>
        <w:t>，</w:t>
      </w:r>
      <w:r>
        <w:rPr>
          <w:rFonts w:ascii="標楷體" w:eastAsia="標楷體" w:hint="eastAsia"/>
          <w:sz w:val="28"/>
          <w:szCs w:val="28"/>
        </w:rPr>
        <w:t>錄取員額依各校函文報名順序至額滿(120員)截止(本局保有審核錄取權利)。</w:t>
      </w:r>
    </w:p>
    <w:p w:rsidR="00657FEA" w:rsidRDefault="00657FEA" w:rsidP="00657FEA">
      <w:pPr>
        <w:pStyle w:val="ab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有關營隊錄取人員名冊，本局預於105年6月3日下午15時，公布參加人員名冊並函文各校週知，請逕自本局軍訓室網頁查詢 (</w:t>
      </w:r>
      <w:r w:rsidRPr="00565C0D">
        <w:rPr>
          <w:rFonts w:ascii="標楷體" w:eastAsia="標楷體"/>
          <w:sz w:val="28"/>
          <w:szCs w:val="28"/>
        </w:rPr>
        <w:t>http://military.tp.edu.tw/Default.aspx</w:t>
      </w:r>
      <w:r>
        <w:rPr>
          <w:rFonts w:ascii="標楷體" w:eastAsia="標楷體" w:hint="eastAsia"/>
          <w:sz w:val="28"/>
          <w:szCs w:val="28"/>
        </w:rPr>
        <w:t>)</w:t>
      </w:r>
      <w:r w:rsidRPr="00443D43"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。</w:t>
      </w:r>
    </w:p>
    <w:p w:rsidR="003A1D2B" w:rsidRPr="003A1D2B" w:rsidRDefault="00657FEA" w:rsidP="003A1D2B">
      <w:pPr>
        <w:pStyle w:val="ab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3A1D2B">
        <w:rPr>
          <w:rFonts w:ascii="標楷體" w:eastAsia="標楷體" w:hint="eastAsia"/>
          <w:sz w:val="28"/>
          <w:szCs w:val="28"/>
        </w:rPr>
        <w:t>請確定錄取人員於105年6月1</w:t>
      </w:r>
      <w:r w:rsidR="007C3969">
        <w:rPr>
          <w:rFonts w:ascii="標楷體" w:eastAsia="標楷體" w:hint="eastAsia"/>
          <w:sz w:val="28"/>
          <w:szCs w:val="28"/>
        </w:rPr>
        <w:t>3</w:t>
      </w:r>
      <w:r w:rsidRPr="003A1D2B">
        <w:rPr>
          <w:rFonts w:ascii="標楷體" w:eastAsia="標楷體" w:hint="eastAsia"/>
          <w:sz w:val="28"/>
          <w:szCs w:val="28"/>
        </w:rPr>
        <w:t>日前完成繳款，並將</w:t>
      </w:r>
      <w:r w:rsidRPr="003A1D2B">
        <w:rPr>
          <w:rFonts w:ascii="標楷體" w:eastAsia="標楷體" w:hAnsi="標楷體" w:hint="eastAsia"/>
          <w:sz w:val="28"/>
          <w:szCs w:val="28"/>
        </w:rPr>
        <w:t>繳款收據資料影本</w:t>
      </w:r>
      <w:r w:rsidR="003A1D2B" w:rsidRPr="003A1D2B">
        <w:rPr>
          <w:rFonts w:ascii="標楷體" w:eastAsia="標楷體" w:hint="eastAsia"/>
          <w:sz w:val="28"/>
          <w:szCs w:val="28"/>
        </w:rPr>
        <w:t>黏貼單(詳</w:t>
      </w:r>
      <w:r w:rsidR="003A1D2B">
        <w:rPr>
          <w:rFonts w:ascii="標楷體" w:eastAsia="標楷體" w:hAnsi="標楷體" w:hint="eastAsia"/>
          <w:sz w:val="28"/>
          <w:szCs w:val="28"/>
        </w:rPr>
        <w:t>附件四)</w:t>
      </w:r>
      <w:r w:rsidRPr="003A1D2B">
        <w:rPr>
          <w:rFonts w:ascii="標楷體" w:eastAsia="標楷體" w:hAnsi="標楷體" w:hint="eastAsia"/>
          <w:sz w:val="28"/>
          <w:szCs w:val="28"/>
        </w:rPr>
        <w:t>寄</w:t>
      </w:r>
      <w:r w:rsidR="003A1D2B" w:rsidRPr="003A1D2B">
        <w:rPr>
          <w:rFonts w:ascii="標楷體" w:eastAsia="標楷體" w:hAnsi="標楷體" w:hint="eastAsia"/>
          <w:sz w:val="28"/>
          <w:szCs w:val="28"/>
        </w:rPr>
        <w:t>至臺北市政府教育局備查，資料傳送</w:t>
      </w:r>
      <w:r w:rsidR="00F070EA">
        <w:rPr>
          <w:rFonts w:ascii="標楷體" w:eastAsia="標楷體" w:hAnsi="標楷體" w:hint="eastAsia"/>
          <w:sz w:val="28"/>
          <w:szCs w:val="28"/>
        </w:rPr>
        <w:t>可由下列</w:t>
      </w:r>
      <w:r w:rsidR="003A1D2B" w:rsidRPr="003A1D2B">
        <w:rPr>
          <w:rFonts w:ascii="標楷體" w:eastAsia="標楷體" w:hAnsi="標楷體" w:hint="eastAsia"/>
          <w:sz w:val="28"/>
          <w:szCs w:val="28"/>
        </w:rPr>
        <w:t>方式</w:t>
      </w:r>
      <w:r w:rsidR="00F070EA">
        <w:rPr>
          <w:rFonts w:ascii="標楷體" w:eastAsia="標楷體" w:hAnsi="標楷體" w:hint="eastAsia"/>
          <w:sz w:val="28"/>
          <w:szCs w:val="28"/>
        </w:rPr>
        <w:t>擇一送交</w:t>
      </w:r>
      <w:r w:rsidR="003A1D2B" w:rsidRPr="003A1D2B">
        <w:rPr>
          <w:rFonts w:ascii="標楷體" w:eastAsia="標楷體" w:hAnsi="標楷體" w:hint="eastAsia"/>
          <w:sz w:val="28"/>
          <w:szCs w:val="28"/>
        </w:rPr>
        <w:t>:</w:t>
      </w:r>
    </w:p>
    <w:p w:rsidR="003A1D2B" w:rsidRPr="003A1D2B" w:rsidRDefault="003A1D2B" w:rsidP="003A1D2B">
      <w:pPr>
        <w:pStyle w:val="ab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紙本寄送至臺北市信義區</w:t>
      </w:r>
      <w:r w:rsidRPr="00B129DF">
        <w:rPr>
          <w:rFonts w:ascii="標楷體" w:eastAsia="標楷體" w:hAnsi="標楷體" w:hint="eastAsia"/>
          <w:sz w:val="28"/>
          <w:szCs w:val="28"/>
        </w:rPr>
        <w:t>市府路1號8樓(西北區 教育局黃信潔教官收)</w:t>
      </w:r>
      <w:r w:rsidRPr="00B129DF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3A1D2B" w:rsidRDefault="003A1D2B" w:rsidP="003A1D2B">
      <w:pPr>
        <w:pStyle w:val="ab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3A1D2B">
        <w:rPr>
          <w:rFonts w:ascii="標楷體" w:eastAsia="標楷體" w:hAnsi="標楷體" w:hint="eastAsia"/>
          <w:sz w:val="28"/>
          <w:szCs w:val="28"/>
        </w:rPr>
        <w:t>紙本傳真至本局軍訓室FAX:02-27252869。</w:t>
      </w:r>
    </w:p>
    <w:p w:rsidR="003A1D2B" w:rsidRPr="003A1D2B" w:rsidRDefault="003A1D2B" w:rsidP="003A1D2B">
      <w:pPr>
        <w:pStyle w:val="ab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3A1D2B">
        <w:rPr>
          <w:rFonts w:ascii="標楷體" w:eastAsia="標楷體" w:hAnsi="標楷體" w:hint="eastAsia"/>
          <w:sz w:val="28"/>
          <w:szCs w:val="28"/>
        </w:rPr>
        <w:t>資料掃瞄後以電子郵件寄送至承辦人</w:t>
      </w:r>
      <w:r>
        <w:rPr>
          <w:rFonts w:ascii="標楷體" w:eastAsia="標楷體" w:hAnsi="標楷體" w:hint="eastAsia"/>
          <w:sz w:val="28"/>
          <w:szCs w:val="28"/>
        </w:rPr>
        <w:t>電子郵件信箱</w:t>
      </w:r>
      <w:r w:rsidRPr="003A1D2B">
        <w:rPr>
          <w:rFonts w:ascii="標楷體" w:eastAsia="標楷體" w:hAnsi="標楷體" w:hint="eastAsia"/>
          <w:sz w:val="28"/>
          <w:szCs w:val="28"/>
        </w:rPr>
        <w:t>Email:</w:t>
      </w:r>
      <w:r>
        <w:t xml:space="preserve"> </w:t>
      </w:r>
      <w:r w:rsidRPr="003A1D2B">
        <w:rPr>
          <w:rFonts w:ascii="標楷體" w:eastAsia="標楷體" w:hAnsi="標楷體"/>
          <w:sz w:val="28"/>
          <w:szCs w:val="28"/>
        </w:rPr>
        <w:t>ok0201@mail.taipei.gov.tw</w:t>
      </w:r>
      <w:r w:rsidRPr="003A1D2B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3A1D2B" w:rsidRPr="003A1D2B" w:rsidRDefault="003A1D2B" w:rsidP="003A1D2B">
      <w:pPr>
        <w:pStyle w:val="ab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814D0F">
        <w:rPr>
          <w:rFonts w:ascii="標楷體" w:eastAsia="標楷體" w:hAnsi="標楷體" w:hint="eastAsia"/>
          <w:sz w:val="28"/>
          <w:szCs w:val="28"/>
        </w:rPr>
        <w:t>電傳資料後請務必來電確認收件，避免衍生爭議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14D0F">
        <w:rPr>
          <w:rFonts w:ascii="標楷體" w:eastAsia="標楷體" w:hAnsi="標楷體" w:hint="eastAsia"/>
          <w:sz w:val="28"/>
          <w:szCs w:val="28"/>
        </w:rPr>
        <w:t>教育局軍訓室聯絡電話02-27256440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A1D2B" w:rsidRPr="003A1D2B" w:rsidRDefault="003A1D2B" w:rsidP="003A1D2B">
      <w:pPr>
        <w:pStyle w:val="ab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sz w:val="28"/>
          <w:szCs w:val="28"/>
          <w:u w:val="single"/>
          <w:shd w:val="pct15" w:color="auto" w:fill="FFFFFF"/>
        </w:rPr>
      </w:pPr>
      <w:r w:rsidRPr="003A1D2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未於期限內完成繳款並將繳款料影本</w:t>
      </w:r>
      <w:r w:rsidRPr="003A1D2B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黏貼單</w:t>
      </w:r>
      <w:r w:rsidRPr="003A1D2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送至</w:t>
      </w:r>
      <w:r w:rsidRPr="003A1D2B">
        <w:rPr>
          <w:rFonts w:ascii="標楷體" w:eastAsia="標楷體" w:hAnsi="標楷體" w:hint="eastAsia"/>
          <w:color w:val="FF0000"/>
          <w:sz w:val="28"/>
          <w:szCs w:val="28"/>
          <w:u w:val="single"/>
          <w:shd w:val="pct15" w:color="auto" w:fill="FFFFFF"/>
        </w:rPr>
        <w:t>臺北市教育局軍訓室，</w:t>
      </w:r>
      <w:r w:rsidRPr="003A1D2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將視同自動棄權，取消錄取資格。</w:t>
      </w:r>
    </w:p>
    <w:p w:rsidR="00FD79FC" w:rsidRPr="00C54710" w:rsidRDefault="00FD79FC" w:rsidP="00FD79FC">
      <w:pPr>
        <w:pStyle w:val="ab"/>
        <w:spacing w:line="400" w:lineRule="exact"/>
        <w:ind w:leftChars="0" w:left="960"/>
        <w:rPr>
          <w:rFonts w:ascii="標楷體" w:eastAsia="標楷體"/>
          <w:sz w:val="28"/>
          <w:szCs w:val="28"/>
          <w:u w:val="single"/>
        </w:rPr>
      </w:pPr>
    </w:p>
    <w:p w:rsidR="00B767EA" w:rsidRDefault="00FD79FC" w:rsidP="00C85CC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553448">
        <w:rPr>
          <w:rFonts w:ascii="標楷體" w:eastAsia="標楷體" w:hAnsi="標楷體" w:hint="eastAsia"/>
          <w:sz w:val="28"/>
          <w:szCs w:val="28"/>
        </w:rPr>
        <w:t>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FD79FC">
        <w:rPr>
          <w:rFonts w:ascii="標楷體" w:eastAsia="標楷體" w:hAnsi="標楷體"/>
          <w:sz w:val="28"/>
          <w:szCs w:val="28"/>
        </w:rPr>
        <w:t>繳款流程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C85CCF" w:rsidRPr="00C235D3" w:rsidRDefault="00B767EA" w:rsidP="00C85CCF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F4692">
        <w:rPr>
          <w:rFonts w:ascii="標楷體" w:eastAsia="標楷體" w:hAnsi="標楷體" w:hint="eastAsia"/>
          <w:sz w:val="28"/>
          <w:szCs w:val="28"/>
        </w:rPr>
        <w:t>參訓</w:t>
      </w:r>
      <w:r w:rsidR="00C85CCF" w:rsidRPr="00C235D3">
        <w:rPr>
          <w:rFonts w:ascii="標楷體" w:eastAsia="標楷體" w:hAnsi="標楷體" w:hint="eastAsia"/>
          <w:color w:val="FF0000"/>
          <w:sz w:val="28"/>
          <w:szCs w:val="28"/>
        </w:rPr>
        <w:t>人員</w:t>
      </w:r>
      <w:r w:rsidR="00C85CCF" w:rsidRPr="00653AC3">
        <w:rPr>
          <w:rFonts w:ascii="標楷體" w:eastAsia="標楷體" w:hAnsi="標楷體" w:hint="eastAsia"/>
          <w:sz w:val="28"/>
          <w:szCs w:val="28"/>
        </w:rPr>
        <w:t>請將費用1</w:t>
      </w:r>
      <w:r w:rsidR="00820F2A">
        <w:rPr>
          <w:rFonts w:ascii="標楷體" w:eastAsia="標楷體" w:hAnsi="標楷體" w:hint="eastAsia"/>
          <w:sz w:val="28"/>
          <w:szCs w:val="28"/>
        </w:rPr>
        <w:t>10</w:t>
      </w:r>
      <w:r w:rsidR="00C85CCF">
        <w:rPr>
          <w:rFonts w:ascii="標楷體" w:eastAsia="標楷體" w:hAnsi="標楷體" w:hint="eastAsia"/>
          <w:sz w:val="28"/>
          <w:szCs w:val="28"/>
        </w:rPr>
        <w:t>0</w:t>
      </w:r>
      <w:r w:rsidR="00C85CCF" w:rsidRPr="00653AC3">
        <w:rPr>
          <w:rFonts w:ascii="標楷體" w:eastAsia="標楷體" w:hAnsi="標楷體" w:hint="eastAsia"/>
          <w:sz w:val="28"/>
          <w:szCs w:val="28"/>
        </w:rPr>
        <w:t>元，存入下列帳戶</w:t>
      </w:r>
      <w:r w:rsidR="00C85CCF">
        <w:rPr>
          <w:rFonts w:ascii="標楷體" w:eastAsia="標楷體" w:hAnsi="標楷體" w:hint="eastAsia"/>
          <w:sz w:val="28"/>
          <w:szCs w:val="28"/>
        </w:rPr>
        <w:t>：</w:t>
      </w:r>
    </w:p>
    <w:p w:rsidR="00C85CCF" w:rsidRPr="00C235D3" w:rsidRDefault="00C85CCF" w:rsidP="003A1D2B">
      <w:pPr>
        <w:pStyle w:val="ab"/>
        <w:numPr>
          <w:ilvl w:val="0"/>
          <w:numId w:val="19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235D3">
        <w:rPr>
          <w:rFonts w:ascii="標楷體" w:eastAsia="標楷體" w:hAnsi="標楷體" w:hint="eastAsia"/>
          <w:sz w:val="28"/>
          <w:szCs w:val="28"/>
        </w:rPr>
        <w:t>戶名：</w:t>
      </w:r>
      <w:r>
        <w:rPr>
          <w:rFonts w:ascii="標楷體" w:eastAsia="標楷體" w:hAnsi="標楷體" w:hint="eastAsia"/>
          <w:sz w:val="28"/>
          <w:szCs w:val="28"/>
        </w:rPr>
        <w:t>臺北市立內湖高級中學特種基金保管款。</w:t>
      </w:r>
    </w:p>
    <w:p w:rsidR="00C85CCF" w:rsidRPr="00C235D3" w:rsidRDefault="00C85CCF" w:rsidP="003A1D2B">
      <w:pPr>
        <w:pStyle w:val="ab"/>
        <w:numPr>
          <w:ilvl w:val="0"/>
          <w:numId w:val="19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分行：</w:t>
      </w:r>
      <w:r w:rsidRPr="00C235D3">
        <w:rPr>
          <w:rFonts w:ascii="標楷體" w:eastAsia="標楷體" w:hAnsi="標楷體" w:hint="eastAsia"/>
          <w:sz w:val="28"/>
          <w:szCs w:val="28"/>
        </w:rPr>
        <w:t>台</w:t>
      </w:r>
      <w:r>
        <w:rPr>
          <w:rFonts w:ascii="標楷體" w:eastAsia="標楷體" w:hAnsi="標楷體" w:hint="eastAsia"/>
          <w:sz w:val="28"/>
          <w:szCs w:val="28"/>
        </w:rPr>
        <w:t>北富邦銀行公庫部</w:t>
      </w:r>
    </w:p>
    <w:p w:rsidR="00657FEA" w:rsidRDefault="00C85CCF" w:rsidP="003A1D2B">
      <w:pPr>
        <w:pStyle w:val="ab"/>
        <w:numPr>
          <w:ilvl w:val="0"/>
          <w:numId w:val="19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041D">
        <w:rPr>
          <w:rFonts w:ascii="標楷體" w:eastAsia="標楷體" w:hint="eastAsia"/>
          <w:sz w:val="28"/>
          <w:szCs w:val="28"/>
        </w:rPr>
        <w:t>銀行</w:t>
      </w:r>
      <w:r w:rsidRPr="00C85CCF">
        <w:rPr>
          <w:rFonts w:ascii="標楷體" w:eastAsia="標楷體" w:hAnsi="標楷體" w:hint="eastAsia"/>
          <w:sz w:val="28"/>
          <w:szCs w:val="28"/>
        </w:rPr>
        <w:t>帳號：1605058190000-8（此為公庫帳戶，恕無法以ATM轉帳，</w:t>
      </w:r>
      <w:r w:rsidRPr="00C85CCF">
        <w:rPr>
          <w:rFonts w:ascii="標楷體" w:eastAsia="標楷體" w:hint="eastAsia"/>
          <w:sz w:val="28"/>
          <w:szCs w:val="28"/>
        </w:rPr>
        <w:t>匯款單上須註記</w:t>
      </w:r>
      <w:r w:rsidR="004377A3">
        <w:rPr>
          <w:rFonts w:ascii="標楷體" w:eastAsia="標楷體" w:hint="eastAsia"/>
          <w:sz w:val="28"/>
          <w:szCs w:val="28"/>
          <w:u w:val="single"/>
        </w:rPr>
        <w:t>參訓學生</w:t>
      </w:r>
      <w:r w:rsidRPr="00C85CCF">
        <w:rPr>
          <w:rFonts w:ascii="標楷體" w:eastAsia="標楷體" w:hAnsi="標楷體" w:hint="eastAsia"/>
          <w:sz w:val="28"/>
          <w:szCs w:val="28"/>
          <w:u w:val="single"/>
        </w:rPr>
        <w:t>姓名</w:t>
      </w:r>
      <w:r w:rsidRPr="00C85CCF">
        <w:rPr>
          <w:rFonts w:ascii="標楷體" w:eastAsia="標楷體" w:hAnsi="標楷體" w:hint="eastAsia"/>
          <w:sz w:val="28"/>
          <w:szCs w:val="28"/>
        </w:rPr>
        <w:t>），</w:t>
      </w:r>
      <w:r w:rsidRPr="003A1D2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並於</w:t>
      </w:r>
      <w:r w:rsidRPr="003A1D2B">
        <w:rPr>
          <w:rFonts w:ascii="標楷體" w:eastAsia="標楷體" w:hAnsi="標楷體" w:hint="eastAsia"/>
          <w:color w:val="FF0000"/>
          <w:sz w:val="28"/>
          <w:szCs w:val="28"/>
          <w:u w:val="single"/>
          <w:shd w:val="pct15" w:color="auto" w:fill="FFFFFF"/>
        </w:rPr>
        <w:t>105年6月</w:t>
      </w:r>
      <w:r w:rsidR="00FB4F06" w:rsidRPr="003A1D2B">
        <w:rPr>
          <w:rFonts w:ascii="標楷體" w:eastAsia="標楷體" w:hAnsi="標楷體" w:hint="eastAsia"/>
          <w:color w:val="FF0000"/>
          <w:sz w:val="28"/>
          <w:szCs w:val="28"/>
          <w:u w:val="single"/>
          <w:shd w:val="pct15" w:color="auto" w:fill="FFFFFF"/>
        </w:rPr>
        <w:t>1</w:t>
      </w:r>
      <w:r w:rsidR="007C3969">
        <w:rPr>
          <w:rFonts w:ascii="標楷體" w:eastAsia="標楷體" w:hAnsi="標楷體" w:hint="eastAsia"/>
          <w:color w:val="FF0000"/>
          <w:sz w:val="28"/>
          <w:szCs w:val="28"/>
          <w:u w:val="single"/>
          <w:shd w:val="pct15" w:color="auto" w:fill="FFFFFF"/>
        </w:rPr>
        <w:t>3</w:t>
      </w:r>
      <w:r w:rsidRPr="003A1D2B">
        <w:rPr>
          <w:rFonts w:ascii="標楷體" w:eastAsia="標楷體" w:hAnsi="標楷體" w:hint="eastAsia"/>
          <w:color w:val="FF0000"/>
          <w:sz w:val="28"/>
          <w:szCs w:val="28"/>
          <w:u w:val="single"/>
          <w:shd w:val="pct15" w:color="auto" w:fill="FFFFFF"/>
        </w:rPr>
        <w:t>日前</w:t>
      </w:r>
      <w:r w:rsidRPr="003A1D2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（以郵戳為憑）將繳款收據資料影本</w:t>
      </w:r>
      <w:r w:rsidR="003A1D2B" w:rsidRPr="003A1D2B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黏貼單</w:t>
      </w:r>
      <w:r w:rsidR="006F4692" w:rsidRPr="003A1D2B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送</w:t>
      </w:r>
      <w:r w:rsidR="00FB4F06" w:rsidRPr="003A1D2B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至</w:t>
      </w:r>
      <w:r w:rsidRPr="003A1D2B">
        <w:rPr>
          <w:rFonts w:ascii="標楷體" w:eastAsia="標楷體" w:hAnsi="標楷體"/>
          <w:sz w:val="28"/>
          <w:szCs w:val="28"/>
          <w:u w:val="single"/>
          <w:shd w:val="pct15" w:color="auto" w:fill="FFFFFF"/>
        </w:rPr>
        <w:t>「</w:t>
      </w:r>
      <w:r w:rsidRPr="003A1D2B">
        <w:rPr>
          <w:rFonts w:ascii="標楷體" w:eastAsia="標楷體" w:hAnsi="標楷體" w:hint="eastAsia"/>
          <w:color w:val="FF0000"/>
          <w:sz w:val="28"/>
          <w:szCs w:val="28"/>
          <w:u w:val="single"/>
          <w:shd w:val="pct15" w:color="auto" w:fill="FFFFFF"/>
        </w:rPr>
        <w:t>臺北市教育局軍訓室</w:t>
      </w:r>
      <w:r w:rsidRPr="003A1D2B">
        <w:rPr>
          <w:rFonts w:ascii="標楷體" w:eastAsia="標楷體" w:hAnsi="標楷體"/>
          <w:sz w:val="28"/>
          <w:szCs w:val="28"/>
          <w:u w:val="single"/>
          <w:shd w:val="pct15" w:color="auto" w:fill="FFFFFF"/>
        </w:rPr>
        <w:t>」</w:t>
      </w:r>
      <w:r w:rsidR="0014041D" w:rsidRPr="003A1D2B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備查</w:t>
      </w:r>
      <w:r w:rsidRPr="003A1D2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。</w:t>
      </w:r>
    </w:p>
    <w:p w:rsidR="00C85CCF" w:rsidRDefault="00C85CCF" w:rsidP="00C85CC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57FEA" w:rsidRPr="00195B9D" w:rsidRDefault="00553448" w:rsidP="00657FEA">
      <w:pPr>
        <w:spacing w:line="400" w:lineRule="exact"/>
        <w:rPr>
          <w:rFonts w:ascii="標楷體" w:eastAsia="標楷體"/>
          <w:sz w:val="28"/>
          <w:szCs w:val="28"/>
        </w:rPr>
      </w:pPr>
      <w:r w:rsidRPr="00553448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肆</w:t>
      </w:r>
      <w:r>
        <w:rPr>
          <w:rFonts w:ascii="標楷體" w:eastAsia="標楷體" w:hint="eastAsia"/>
          <w:sz w:val="28"/>
          <w:szCs w:val="28"/>
        </w:rPr>
        <w:t>、</w:t>
      </w:r>
      <w:r w:rsidR="00657FEA" w:rsidRPr="00657FEA">
        <w:rPr>
          <w:rFonts w:ascii="標楷體" w:eastAsia="標楷體" w:hint="eastAsia"/>
          <w:sz w:val="28"/>
          <w:szCs w:val="28"/>
        </w:rPr>
        <w:t>繳退費說明:</w:t>
      </w:r>
    </w:p>
    <w:p w:rsidR="00657FEA" w:rsidRDefault="00657FEA" w:rsidP="00657FEA">
      <w:pPr>
        <w:pStyle w:val="ab"/>
        <w:numPr>
          <w:ilvl w:val="0"/>
          <w:numId w:val="18"/>
        </w:numPr>
        <w:spacing w:line="400" w:lineRule="exact"/>
        <w:ind w:leftChars="0"/>
        <w:rPr>
          <w:rFonts w:ascii="標楷體" w:eastAsia="標楷體"/>
          <w:sz w:val="28"/>
          <w:szCs w:val="28"/>
          <w:u w:val="single"/>
        </w:rPr>
      </w:pPr>
      <w:r w:rsidRPr="008E7D1C">
        <w:rPr>
          <w:rFonts w:ascii="標楷體" w:eastAsia="標楷體" w:hint="eastAsia"/>
          <w:sz w:val="28"/>
          <w:szCs w:val="28"/>
          <w:u w:val="single"/>
        </w:rPr>
        <w:t>本次活動各校參訓學生</w:t>
      </w:r>
      <w:r>
        <w:rPr>
          <w:rFonts w:ascii="標楷體" w:eastAsia="標楷體" w:hint="eastAsia"/>
          <w:sz w:val="28"/>
          <w:szCs w:val="28"/>
          <w:u w:val="single"/>
        </w:rPr>
        <w:t>一律</w:t>
      </w:r>
      <w:r w:rsidRPr="008E7D1C">
        <w:rPr>
          <w:rFonts w:ascii="標楷體" w:eastAsia="標楷體" w:hint="eastAsia"/>
          <w:sz w:val="28"/>
          <w:szCs w:val="28"/>
          <w:u w:val="single"/>
        </w:rPr>
        <w:t>繳交活動期間</w:t>
      </w:r>
      <w:r>
        <w:rPr>
          <w:rFonts w:ascii="標楷體" w:eastAsia="標楷體" w:hint="eastAsia"/>
          <w:sz w:val="28"/>
          <w:szCs w:val="28"/>
          <w:u w:val="single"/>
        </w:rPr>
        <w:t>個人</w:t>
      </w:r>
      <w:r w:rsidRPr="008E7D1C">
        <w:rPr>
          <w:rFonts w:ascii="標楷體" w:eastAsia="標楷體" w:hint="eastAsia"/>
          <w:sz w:val="28"/>
          <w:szCs w:val="28"/>
          <w:u w:val="single"/>
        </w:rPr>
        <w:t>餐費，另為彰顯活動特色</w:t>
      </w:r>
      <w:r>
        <w:rPr>
          <w:rFonts w:ascii="標楷體" w:eastAsia="標楷體" w:hint="eastAsia"/>
          <w:sz w:val="28"/>
          <w:szCs w:val="28"/>
          <w:u w:val="single"/>
        </w:rPr>
        <w:t>須</w:t>
      </w:r>
      <w:r w:rsidRPr="008E7D1C">
        <w:rPr>
          <w:rFonts w:ascii="標楷體" w:eastAsia="標楷體" w:hint="eastAsia"/>
          <w:sz w:val="28"/>
          <w:szCs w:val="28"/>
          <w:u w:val="single"/>
        </w:rPr>
        <w:t>採購</w:t>
      </w:r>
      <w:r>
        <w:rPr>
          <w:rFonts w:ascii="標楷體" w:eastAsia="標楷體" w:hint="eastAsia"/>
          <w:sz w:val="28"/>
          <w:szCs w:val="28"/>
          <w:u w:val="single"/>
        </w:rPr>
        <w:t>一件</w:t>
      </w:r>
      <w:r w:rsidRPr="008E7D1C">
        <w:rPr>
          <w:rFonts w:ascii="標楷體" w:eastAsia="標楷體" w:hint="eastAsia"/>
          <w:sz w:val="28"/>
          <w:szCs w:val="28"/>
          <w:u w:val="single"/>
        </w:rPr>
        <w:t>迷彩衣(含本活動布章)與</w:t>
      </w:r>
      <w:r>
        <w:rPr>
          <w:rFonts w:ascii="標楷體" w:eastAsia="標楷體" w:hint="eastAsia"/>
          <w:sz w:val="28"/>
          <w:szCs w:val="28"/>
          <w:u w:val="single"/>
        </w:rPr>
        <w:t>一頂</w:t>
      </w:r>
      <w:r w:rsidRPr="008E7D1C">
        <w:rPr>
          <w:rFonts w:ascii="標楷體" w:eastAsia="標楷體" w:hint="eastAsia"/>
          <w:sz w:val="28"/>
          <w:szCs w:val="28"/>
          <w:u w:val="single"/>
        </w:rPr>
        <w:t>迷彩擴邊帽</w:t>
      </w:r>
      <w:r>
        <w:rPr>
          <w:rFonts w:ascii="標楷體" w:eastAsia="標楷體" w:hint="eastAsia"/>
          <w:sz w:val="28"/>
          <w:szCs w:val="28"/>
          <w:u w:val="single"/>
        </w:rPr>
        <w:t>，</w:t>
      </w:r>
      <w:r w:rsidRPr="008E7D1C">
        <w:rPr>
          <w:rFonts w:ascii="標楷體" w:eastAsia="標楷體" w:hint="eastAsia"/>
          <w:sz w:val="28"/>
          <w:szCs w:val="28"/>
          <w:u w:val="single"/>
        </w:rPr>
        <w:t>總費用</w:t>
      </w:r>
      <w:r>
        <w:rPr>
          <w:rFonts w:ascii="標楷體" w:eastAsia="標楷體" w:hint="eastAsia"/>
          <w:sz w:val="28"/>
          <w:szCs w:val="28"/>
          <w:u w:val="single"/>
        </w:rPr>
        <w:t>共計</w:t>
      </w:r>
      <w:r w:rsidRPr="008E7D1C">
        <w:rPr>
          <w:rFonts w:ascii="標楷體" w:eastAsia="標楷體" w:hint="eastAsia"/>
          <w:sz w:val="28"/>
          <w:szCs w:val="28"/>
          <w:u w:val="single"/>
        </w:rPr>
        <w:t>1</w:t>
      </w:r>
      <w:r>
        <w:rPr>
          <w:rFonts w:ascii="標楷體" w:eastAsia="標楷體" w:hint="eastAsia"/>
          <w:sz w:val="28"/>
          <w:szCs w:val="28"/>
          <w:u w:val="single"/>
        </w:rPr>
        <w:t>10</w:t>
      </w:r>
      <w:r w:rsidRPr="008E7D1C">
        <w:rPr>
          <w:rFonts w:ascii="標楷體" w:eastAsia="標楷體" w:hint="eastAsia"/>
          <w:sz w:val="28"/>
          <w:szCs w:val="28"/>
          <w:u w:val="single"/>
        </w:rPr>
        <w:t>0元，並於105年</w:t>
      </w:r>
      <w:r>
        <w:rPr>
          <w:rFonts w:ascii="標楷體" w:eastAsia="標楷體" w:hint="eastAsia"/>
          <w:sz w:val="28"/>
          <w:szCs w:val="28"/>
          <w:u w:val="single"/>
        </w:rPr>
        <w:t>6</w:t>
      </w:r>
      <w:r w:rsidRPr="008E7D1C">
        <w:rPr>
          <w:rFonts w:ascii="標楷體" w:eastAsia="標楷體" w:hint="eastAsia"/>
          <w:sz w:val="28"/>
          <w:szCs w:val="28"/>
          <w:u w:val="single"/>
        </w:rPr>
        <w:t>月</w:t>
      </w:r>
      <w:r>
        <w:rPr>
          <w:rFonts w:ascii="標楷體" w:eastAsia="標楷體" w:hint="eastAsia"/>
          <w:sz w:val="28"/>
          <w:szCs w:val="28"/>
          <w:u w:val="single"/>
        </w:rPr>
        <w:t>1</w:t>
      </w:r>
      <w:r w:rsidR="007C3969">
        <w:rPr>
          <w:rFonts w:ascii="標楷體" w:eastAsia="標楷體" w:hint="eastAsia"/>
          <w:sz w:val="28"/>
          <w:szCs w:val="28"/>
          <w:u w:val="single"/>
        </w:rPr>
        <w:t>3</w:t>
      </w:r>
      <w:r w:rsidRPr="008E7D1C">
        <w:rPr>
          <w:rFonts w:ascii="標楷體" w:eastAsia="標楷體" w:hint="eastAsia"/>
          <w:sz w:val="28"/>
          <w:szCs w:val="28"/>
          <w:u w:val="single"/>
        </w:rPr>
        <w:t>日前完成繳費</w:t>
      </w:r>
      <w:r>
        <w:rPr>
          <w:rFonts w:ascii="標楷體" w:eastAsia="標楷體" w:hint="eastAsia"/>
          <w:sz w:val="28"/>
          <w:szCs w:val="28"/>
          <w:u w:val="single"/>
        </w:rPr>
        <w:t>，</w:t>
      </w:r>
      <w:r w:rsidRPr="00FD79FC">
        <w:rPr>
          <w:rFonts w:ascii="標楷體" w:eastAsia="標楷體" w:hint="eastAsia"/>
          <w:sz w:val="28"/>
          <w:szCs w:val="28"/>
          <w:u w:val="single"/>
        </w:rPr>
        <w:t>繳費明細與衣服、帽子尺寸</w:t>
      </w:r>
      <w:r w:rsidRPr="00FD79FC">
        <w:rPr>
          <w:rFonts w:ascii="標楷體" w:eastAsia="標楷體" w:hint="eastAsia"/>
          <w:sz w:val="28"/>
          <w:szCs w:val="28"/>
          <w:u w:val="single"/>
          <w:shd w:val="pct15" w:color="auto" w:fill="FFFFFF"/>
        </w:rPr>
        <w:t>如附件3</w:t>
      </w:r>
      <w:r w:rsidRPr="00FD79FC">
        <w:rPr>
          <w:rFonts w:ascii="標楷體" w:eastAsia="標楷體" w:hint="eastAsia"/>
          <w:sz w:val="28"/>
          <w:szCs w:val="28"/>
          <w:u w:val="single"/>
        </w:rPr>
        <w:t>。</w:t>
      </w:r>
    </w:p>
    <w:p w:rsidR="00657FEA" w:rsidRPr="008E7D1C" w:rsidRDefault="00657FEA" w:rsidP="00657FEA">
      <w:pPr>
        <w:pStyle w:val="ab"/>
        <w:numPr>
          <w:ilvl w:val="0"/>
          <w:numId w:val="18"/>
        </w:numPr>
        <w:spacing w:line="400" w:lineRule="exact"/>
        <w:ind w:leftChars="0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  <w:u w:val="single"/>
        </w:rPr>
        <w:t>本活動相關課程、住宿、交通、參訪等其餘相關費用，由教育局支應。</w:t>
      </w:r>
    </w:p>
    <w:p w:rsidR="00657FEA" w:rsidRDefault="00657FEA" w:rsidP="00657FEA">
      <w:pPr>
        <w:pStyle w:val="ab"/>
        <w:numPr>
          <w:ilvl w:val="0"/>
          <w:numId w:val="18"/>
        </w:numPr>
        <w:spacing w:line="400" w:lineRule="exact"/>
        <w:ind w:leftChars="0"/>
        <w:jc w:val="both"/>
        <w:rPr>
          <w:rFonts w:ascii="標楷體" w:eastAsia="標楷體"/>
          <w:sz w:val="28"/>
          <w:szCs w:val="28"/>
          <w:u w:val="single"/>
        </w:rPr>
      </w:pPr>
      <w:r w:rsidRPr="00C551CA">
        <w:rPr>
          <w:rFonts w:ascii="標楷體" w:eastAsia="標楷體" w:hint="eastAsia"/>
          <w:sz w:val="28"/>
          <w:szCs w:val="28"/>
          <w:u w:val="single"/>
        </w:rPr>
        <w:lastRenderedPageBreak/>
        <w:t>報名參訓完成繳費者，因個人因素於繳費後至活動開始前2日（不含例假日）下午4時前不克參加，僅退</w:t>
      </w:r>
      <w:r>
        <w:rPr>
          <w:rFonts w:ascii="標楷體" w:eastAsia="標楷體" w:hint="eastAsia"/>
          <w:sz w:val="28"/>
          <w:szCs w:val="28"/>
          <w:u w:val="single"/>
        </w:rPr>
        <w:t>個人</w:t>
      </w:r>
      <w:r w:rsidRPr="008E7D1C">
        <w:rPr>
          <w:rFonts w:ascii="標楷體" w:eastAsia="標楷體" w:hint="eastAsia"/>
          <w:sz w:val="28"/>
          <w:szCs w:val="28"/>
          <w:u w:val="single"/>
        </w:rPr>
        <w:t>餐費</w:t>
      </w:r>
      <w:r w:rsidRPr="00C551CA">
        <w:rPr>
          <w:rFonts w:ascii="標楷體" w:eastAsia="標楷體" w:hint="eastAsia"/>
          <w:sz w:val="28"/>
          <w:szCs w:val="28"/>
          <w:u w:val="single"/>
        </w:rPr>
        <w:t>原繳金額七成之費用；活動開始前1日（不含例假日）下午4時前不克參加，僅退</w:t>
      </w:r>
      <w:r>
        <w:rPr>
          <w:rFonts w:ascii="標楷體" w:eastAsia="標楷體" w:hint="eastAsia"/>
          <w:sz w:val="28"/>
          <w:szCs w:val="28"/>
          <w:u w:val="single"/>
        </w:rPr>
        <w:t>個人</w:t>
      </w:r>
      <w:r w:rsidRPr="008E7D1C">
        <w:rPr>
          <w:rFonts w:ascii="標楷體" w:eastAsia="標楷體" w:hint="eastAsia"/>
          <w:sz w:val="28"/>
          <w:szCs w:val="28"/>
          <w:u w:val="single"/>
        </w:rPr>
        <w:t>餐費</w:t>
      </w:r>
      <w:r w:rsidRPr="00C551CA">
        <w:rPr>
          <w:rFonts w:ascii="標楷體" w:eastAsia="標楷體" w:hint="eastAsia"/>
          <w:sz w:val="28"/>
          <w:szCs w:val="28"/>
          <w:u w:val="single"/>
        </w:rPr>
        <w:t>原繳金額五成之費用，逾時不予退費。(例如：於7月1</w:t>
      </w:r>
      <w:r>
        <w:rPr>
          <w:rFonts w:ascii="標楷體" w:eastAsia="標楷體" w:hint="eastAsia"/>
          <w:sz w:val="28"/>
          <w:szCs w:val="28"/>
          <w:u w:val="single"/>
        </w:rPr>
        <w:t>3</w:t>
      </w:r>
      <w:r w:rsidRPr="00C551CA">
        <w:rPr>
          <w:rFonts w:ascii="標楷體" w:eastAsia="標楷體" w:hint="eastAsia"/>
          <w:sz w:val="28"/>
          <w:szCs w:val="28"/>
          <w:u w:val="single"/>
        </w:rPr>
        <w:t>日（星期</w:t>
      </w:r>
      <w:r>
        <w:rPr>
          <w:rFonts w:ascii="標楷體" w:eastAsia="標楷體" w:hint="eastAsia"/>
          <w:sz w:val="28"/>
          <w:szCs w:val="28"/>
          <w:u w:val="single"/>
        </w:rPr>
        <w:t>三</w:t>
      </w:r>
      <w:r w:rsidRPr="00C551CA">
        <w:rPr>
          <w:rFonts w:ascii="標楷體" w:eastAsia="標楷體" w:hint="eastAsia"/>
          <w:sz w:val="28"/>
          <w:szCs w:val="28"/>
          <w:u w:val="single"/>
        </w:rPr>
        <w:t>）開始之營隊，家長如於</w:t>
      </w:r>
      <w:r>
        <w:rPr>
          <w:rFonts w:ascii="標楷體" w:eastAsia="標楷體" w:hint="eastAsia"/>
          <w:sz w:val="28"/>
          <w:szCs w:val="28"/>
          <w:u w:val="single"/>
        </w:rPr>
        <w:t>7</w:t>
      </w:r>
      <w:r w:rsidRPr="00C551CA">
        <w:rPr>
          <w:rFonts w:ascii="標楷體" w:eastAsia="標楷體" w:hint="eastAsia"/>
          <w:sz w:val="28"/>
          <w:szCs w:val="28"/>
          <w:u w:val="single"/>
        </w:rPr>
        <w:t>月</w:t>
      </w:r>
      <w:r>
        <w:rPr>
          <w:rFonts w:ascii="標楷體" w:eastAsia="標楷體" w:hint="eastAsia"/>
          <w:sz w:val="28"/>
          <w:szCs w:val="28"/>
          <w:u w:val="single"/>
        </w:rPr>
        <w:t>11</w:t>
      </w:r>
      <w:r w:rsidRPr="00C551CA">
        <w:rPr>
          <w:rFonts w:ascii="標楷體" w:eastAsia="標楷體" w:hint="eastAsia"/>
          <w:sz w:val="28"/>
          <w:szCs w:val="28"/>
          <w:u w:val="single"/>
        </w:rPr>
        <w:t>日（星期</w:t>
      </w:r>
      <w:r>
        <w:rPr>
          <w:rFonts w:ascii="標楷體" w:eastAsia="標楷體" w:hint="eastAsia"/>
          <w:sz w:val="28"/>
          <w:szCs w:val="28"/>
          <w:u w:val="single"/>
        </w:rPr>
        <w:t>一</w:t>
      </w:r>
      <w:r w:rsidRPr="00C551CA">
        <w:rPr>
          <w:rFonts w:ascii="標楷體" w:eastAsia="標楷體" w:hint="eastAsia"/>
          <w:sz w:val="28"/>
          <w:szCs w:val="28"/>
          <w:u w:val="single"/>
        </w:rPr>
        <w:t>）下午4時前通知主辦營隊學校不克參加，可退原繳費用之七成；如於</w:t>
      </w:r>
      <w:r>
        <w:rPr>
          <w:rFonts w:ascii="標楷體" w:eastAsia="標楷體" w:hint="eastAsia"/>
          <w:sz w:val="28"/>
          <w:szCs w:val="28"/>
          <w:u w:val="single"/>
        </w:rPr>
        <w:t>7</w:t>
      </w:r>
      <w:r w:rsidRPr="00C551CA">
        <w:rPr>
          <w:rFonts w:ascii="標楷體" w:eastAsia="標楷體" w:hint="eastAsia"/>
          <w:sz w:val="28"/>
          <w:szCs w:val="28"/>
          <w:u w:val="single"/>
        </w:rPr>
        <w:t>月</w:t>
      </w:r>
      <w:r>
        <w:rPr>
          <w:rFonts w:ascii="標楷體" w:eastAsia="標楷體" w:hint="eastAsia"/>
          <w:sz w:val="28"/>
          <w:szCs w:val="28"/>
          <w:u w:val="single"/>
        </w:rPr>
        <w:t>12</w:t>
      </w:r>
      <w:r w:rsidRPr="00C551CA">
        <w:rPr>
          <w:rFonts w:ascii="標楷體" w:eastAsia="標楷體" w:hint="eastAsia"/>
          <w:sz w:val="28"/>
          <w:szCs w:val="28"/>
          <w:u w:val="single"/>
        </w:rPr>
        <w:t>日（星期</w:t>
      </w:r>
      <w:r>
        <w:rPr>
          <w:rFonts w:ascii="標楷體" w:eastAsia="標楷體" w:hint="eastAsia"/>
          <w:sz w:val="28"/>
          <w:szCs w:val="28"/>
          <w:u w:val="single"/>
        </w:rPr>
        <w:t>二</w:t>
      </w:r>
      <w:r w:rsidRPr="00C551CA">
        <w:rPr>
          <w:rFonts w:ascii="標楷體" w:eastAsia="標楷體" w:hint="eastAsia"/>
          <w:sz w:val="28"/>
          <w:szCs w:val="28"/>
          <w:u w:val="single"/>
        </w:rPr>
        <w:t>）下午4時前通知主辦營隊學校不克參加，可退原繳費用之五成，逾時則不予退費)。</w:t>
      </w:r>
      <w:r w:rsidRPr="008E7D1C">
        <w:rPr>
          <w:rFonts w:ascii="標楷體" w:eastAsia="標楷體" w:hint="eastAsia"/>
          <w:sz w:val="28"/>
          <w:szCs w:val="28"/>
          <w:u w:val="single"/>
        </w:rPr>
        <w:t>(請於活動結束後逕自教育局領取申購衣服及帽子)。</w:t>
      </w:r>
    </w:p>
    <w:p w:rsidR="00553448" w:rsidRPr="00657FEA" w:rsidRDefault="00657FEA" w:rsidP="00657FEA">
      <w:pPr>
        <w:pStyle w:val="ab"/>
        <w:numPr>
          <w:ilvl w:val="0"/>
          <w:numId w:val="18"/>
        </w:numPr>
        <w:spacing w:line="400" w:lineRule="exact"/>
        <w:ind w:leftChars="0"/>
        <w:rPr>
          <w:rFonts w:ascii="標楷體" w:eastAsia="標楷體"/>
          <w:sz w:val="28"/>
          <w:szCs w:val="28"/>
          <w:u w:val="single"/>
        </w:rPr>
      </w:pPr>
      <w:r w:rsidRPr="00C54710">
        <w:rPr>
          <w:rFonts w:ascii="標楷體" w:eastAsia="標楷體" w:hint="eastAsia"/>
          <w:sz w:val="28"/>
          <w:szCs w:val="28"/>
          <w:u w:val="single"/>
        </w:rPr>
        <w:t>如因延期</w:t>
      </w:r>
      <w:r>
        <w:rPr>
          <w:rFonts w:ascii="標楷體" w:eastAsia="標楷體" w:hint="eastAsia"/>
          <w:sz w:val="28"/>
          <w:szCs w:val="28"/>
          <w:u w:val="single"/>
        </w:rPr>
        <w:t>、</w:t>
      </w:r>
      <w:r w:rsidRPr="00C54710">
        <w:rPr>
          <w:rFonts w:ascii="標楷體" w:eastAsia="標楷體" w:hint="eastAsia"/>
          <w:sz w:val="28"/>
          <w:szCs w:val="28"/>
          <w:u w:val="single"/>
        </w:rPr>
        <w:t>天災而停辦</w:t>
      </w:r>
      <w:r>
        <w:rPr>
          <w:rFonts w:ascii="標楷體" w:eastAsia="標楷體" w:hint="eastAsia"/>
          <w:sz w:val="28"/>
          <w:szCs w:val="28"/>
          <w:u w:val="single"/>
        </w:rPr>
        <w:t>或感染法定傳染性疾病者(衛生福利處疾病管制署</w:t>
      </w:r>
      <w:r w:rsidRPr="00003EC5">
        <w:rPr>
          <w:rFonts w:ascii="標楷體" w:eastAsia="標楷體"/>
          <w:sz w:val="28"/>
          <w:szCs w:val="28"/>
          <w:u w:val="single"/>
        </w:rPr>
        <w:t>http://www.cdc.gov.tw/professional/disease.aspx?treeid=beac9c103df952c4&amp;nowtreeid=6b7f57aafde15f54</w:t>
      </w:r>
      <w:r>
        <w:rPr>
          <w:rFonts w:ascii="標楷體" w:eastAsia="標楷體" w:hint="eastAsia"/>
          <w:sz w:val="28"/>
          <w:szCs w:val="28"/>
          <w:u w:val="single"/>
        </w:rPr>
        <w:t>)</w:t>
      </w:r>
      <w:r w:rsidRPr="00C54710">
        <w:rPr>
          <w:rFonts w:ascii="標楷體" w:eastAsia="標楷體" w:hint="eastAsia"/>
          <w:sz w:val="28"/>
          <w:szCs w:val="28"/>
          <w:u w:val="single"/>
        </w:rPr>
        <w:t>，導致學生無法參加者，僅退活動期間餐費。</w:t>
      </w:r>
    </w:p>
    <w:p w:rsidR="00553448" w:rsidRDefault="00553448" w:rsidP="00C85CC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54710" w:rsidRDefault="00C54710" w:rsidP="00C85CC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D1213">
        <w:rPr>
          <w:rFonts w:ascii="標楷體" w:eastAsia="標楷體" w:hAnsi="標楷體" w:hint="eastAsia"/>
          <w:sz w:val="28"/>
          <w:szCs w:val="28"/>
        </w:rPr>
        <w:t>拾</w:t>
      </w:r>
      <w:r w:rsidR="00553448">
        <w:rPr>
          <w:rFonts w:ascii="標楷體" w:eastAsia="標楷體" w:hAnsi="標楷體" w:hint="eastAsia"/>
          <w:sz w:val="28"/>
          <w:szCs w:val="28"/>
        </w:rPr>
        <w:t>伍</w:t>
      </w:r>
      <w:r w:rsidRPr="00AD1213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一般規定</w:t>
      </w:r>
      <w:r w:rsidRPr="00DC0B98">
        <w:rPr>
          <w:rFonts w:ascii="標楷體" w:eastAsia="標楷體" w:hint="eastAsia"/>
          <w:sz w:val="28"/>
          <w:szCs w:val="28"/>
        </w:rPr>
        <w:t>：</w:t>
      </w:r>
    </w:p>
    <w:p w:rsidR="00C54710" w:rsidRPr="00D24524" w:rsidRDefault="00C54710" w:rsidP="00553448">
      <w:pPr>
        <w:pStyle w:val="ab"/>
        <w:numPr>
          <w:ilvl w:val="0"/>
          <w:numId w:val="1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D24524">
        <w:rPr>
          <w:rFonts w:ascii="標楷體" w:eastAsia="標楷體" w:hint="eastAsia"/>
          <w:sz w:val="28"/>
          <w:szCs w:val="28"/>
        </w:rPr>
        <w:t>本局於年度內已投保學生平安保險及至善國中場地責任險，各校參訓學生於活動期間請視需求自行投保旅遊平安險。</w:t>
      </w:r>
    </w:p>
    <w:p w:rsidR="00C54710" w:rsidRDefault="00C54710" w:rsidP="00553448">
      <w:pPr>
        <w:pStyle w:val="ab"/>
        <w:numPr>
          <w:ilvl w:val="0"/>
          <w:numId w:val="1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參訓學生需評估個人健康狀況並經家長同意後參加活動課程，各校於學生報名實收繳家長同意書及個人健康調查表，</w:t>
      </w:r>
      <w:r w:rsidRPr="00AD1213">
        <w:rPr>
          <w:rFonts w:ascii="標楷體" w:eastAsia="標楷體" w:hint="eastAsia"/>
          <w:sz w:val="28"/>
          <w:szCs w:val="28"/>
          <w:shd w:val="pct15" w:color="auto" w:fill="FFFFFF"/>
        </w:rPr>
        <w:t>如附件</w:t>
      </w:r>
      <w:r>
        <w:rPr>
          <w:rFonts w:ascii="標楷體" w:eastAsia="標楷體" w:hint="eastAsia"/>
          <w:sz w:val="28"/>
          <w:szCs w:val="28"/>
          <w:shd w:val="pct15" w:color="auto" w:fill="FFFFFF"/>
        </w:rPr>
        <w:t>4</w:t>
      </w:r>
      <w:r>
        <w:rPr>
          <w:rFonts w:ascii="標楷體" w:eastAsia="標楷體" w:hint="eastAsia"/>
          <w:sz w:val="28"/>
          <w:szCs w:val="28"/>
        </w:rPr>
        <w:t>。</w:t>
      </w:r>
    </w:p>
    <w:p w:rsidR="00C54710" w:rsidRPr="00AD1213" w:rsidRDefault="00C54710" w:rsidP="00553448">
      <w:pPr>
        <w:pStyle w:val="ab"/>
        <w:numPr>
          <w:ilvl w:val="0"/>
          <w:numId w:val="1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AD1213">
        <w:rPr>
          <w:rFonts w:ascii="標楷體" w:eastAsia="標楷體" w:hint="eastAsia"/>
          <w:sz w:val="28"/>
          <w:szCs w:val="28"/>
        </w:rPr>
        <w:t>活動期間未能配合生活公約及遵守營規者，將予以退訓並函請各校處理</w:t>
      </w:r>
      <w:r w:rsidR="00443D43">
        <w:rPr>
          <w:rFonts w:ascii="標楷體" w:eastAsia="標楷體" w:hint="eastAsia"/>
          <w:sz w:val="28"/>
          <w:szCs w:val="28"/>
        </w:rPr>
        <w:t>(繳費費用恕不退費)</w:t>
      </w:r>
      <w:r w:rsidRPr="00AD1213">
        <w:rPr>
          <w:rFonts w:ascii="標楷體" w:eastAsia="標楷體" w:hint="eastAsia"/>
          <w:sz w:val="28"/>
          <w:szCs w:val="28"/>
        </w:rPr>
        <w:t>。</w:t>
      </w:r>
    </w:p>
    <w:p w:rsidR="00C54710" w:rsidRPr="00736C19" w:rsidRDefault="00C54710" w:rsidP="00553448">
      <w:pPr>
        <w:pStyle w:val="ab"/>
        <w:numPr>
          <w:ilvl w:val="0"/>
          <w:numId w:val="1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AD1213">
        <w:rPr>
          <w:rFonts w:ascii="標楷體" w:eastAsia="標楷體" w:hint="eastAsia"/>
          <w:sz w:val="28"/>
          <w:szCs w:val="28"/>
        </w:rPr>
        <w:t>各校遴選研習學生務必尊重學生個人意願，凡經報名參加均應全程參與，若中途意志不堅退訓者，追究各校薦報不實之責。</w:t>
      </w:r>
    </w:p>
    <w:p w:rsidR="00FD79FC" w:rsidRPr="00C54710" w:rsidRDefault="00FD79FC" w:rsidP="00FC003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AD1213" w:rsidRPr="00AD1213" w:rsidRDefault="00AD1213" w:rsidP="00AD121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D1213">
        <w:rPr>
          <w:rFonts w:ascii="標楷體" w:eastAsia="標楷體" w:hAnsi="標楷體" w:hint="eastAsia"/>
          <w:sz w:val="28"/>
          <w:szCs w:val="28"/>
        </w:rPr>
        <w:t>拾</w:t>
      </w:r>
      <w:r w:rsidR="00553448">
        <w:rPr>
          <w:rFonts w:ascii="標楷體" w:eastAsia="標楷體" w:hAnsi="標楷體" w:hint="eastAsia"/>
          <w:sz w:val="28"/>
          <w:szCs w:val="28"/>
        </w:rPr>
        <w:t>陸</w:t>
      </w:r>
      <w:r w:rsidRPr="00AD1213">
        <w:rPr>
          <w:rFonts w:ascii="標楷體" w:eastAsia="標楷體" w:hAnsi="標楷體" w:hint="eastAsia"/>
          <w:sz w:val="28"/>
          <w:szCs w:val="28"/>
        </w:rPr>
        <w:t>、注意事項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AD1213" w:rsidRPr="00AD1213" w:rsidRDefault="00AD1213" w:rsidP="00AD1213">
      <w:pPr>
        <w:pStyle w:val="ab"/>
        <w:numPr>
          <w:ilvl w:val="0"/>
          <w:numId w:val="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AD1213">
        <w:rPr>
          <w:rFonts w:ascii="標楷體" w:eastAsia="標楷體" w:hint="eastAsia"/>
          <w:sz w:val="28"/>
          <w:szCs w:val="28"/>
        </w:rPr>
        <w:t>學員營</w:t>
      </w:r>
      <w:r w:rsidR="000363B3">
        <w:rPr>
          <w:rFonts w:ascii="標楷體" w:eastAsia="標楷體" w:hint="eastAsia"/>
          <w:sz w:val="28"/>
          <w:szCs w:val="28"/>
        </w:rPr>
        <w:t>隊</w:t>
      </w:r>
      <w:r w:rsidRPr="00AD1213">
        <w:rPr>
          <w:rFonts w:ascii="標楷體" w:eastAsia="標楷體" w:hint="eastAsia"/>
          <w:sz w:val="28"/>
          <w:szCs w:val="28"/>
        </w:rPr>
        <w:t>期間，除必要須換著特殊活動服裝外，均穿著</w:t>
      </w:r>
      <w:r w:rsidR="000363B3">
        <w:rPr>
          <w:rFonts w:ascii="標楷體" w:eastAsia="標楷體" w:hint="eastAsia"/>
          <w:sz w:val="28"/>
          <w:szCs w:val="28"/>
        </w:rPr>
        <w:t>學校體育</w:t>
      </w:r>
      <w:r w:rsidRPr="00AD1213">
        <w:rPr>
          <w:rFonts w:ascii="標楷體" w:eastAsia="標楷體" w:hint="eastAsia"/>
          <w:sz w:val="28"/>
          <w:szCs w:val="28"/>
        </w:rPr>
        <w:t>服</w:t>
      </w:r>
      <w:r w:rsidR="000363B3">
        <w:rPr>
          <w:rFonts w:ascii="標楷體" w:eastAsia="標楷體" w:hint="eastAsia"/>
          <w:sz w:val="28"/>
          <w:szCs w:val="28"/>
        </w:rPr>
        <w:t>裝</w:t>
      </w:r>
      <w:r w:rsidR="00736C19">
        <w:rPr>
          <w:rFonts w:ascii="標楷體" w:eastAsia="標楷體" w:hint="eastAsia"/>
          <w:sz w:val="28"/>
          <w:szCs w:val="28"/>
        </w:rPr>
        <w:t>及</w:t>
      </w:r>
      <w:r w:rsidR="00C551CA">
        <w:rPr>
          <w:rFonts w:ascii="標楷體" w:eastAsia="標楷體" w:hint="eastAsia"/>
          <w:sz w:val="28"/>
          <w:szCs w:val="28"/>
        </w:rPr>
        <w:t>採購之</w:t>
      </w:r>
      <w:r w:rsidR="00BB2CF7">
        <w:rPr>
          <w:rFonts w:ascii="標楷體" w:eastAsia="標楷體" w:hint="eastAsia"/>
          <w:sz w:val="28"/>
          <w:szCs w:val="28"/>
        </w:rPr>
        <w:t>迷彩服</w:t>
      </w:r>
      <w:r w:rsidRPr="00AD1213">
        <w:rPr>
          <w:rFonts w:ascii="標楷體" w:eastAsia="標楷體" w:hint="eastAsia"/>
          <w:sz w:val="28"/>
          <w:szCs w:val="28"/>
        </w:rPr>
        <w:t>。</w:t>
      </w:r>
    </w:p>
    <w:p w:rsidR="00AD1213" w:rsidRPr="00AD1213" w:rsidRDefault="00AD1213" w:rsidP="00AD1213">
      <w:pPr>
        <w:pStyle w:val="ab"/>
        <w:numPr>
          <w:ilvl w:val="0"/>
          <w:numId w:val="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AD1213">
        <w:rPr>
          <w:rFonts w:ascii="標楷體" w:eastAsia="標楷體" w:hint="eastAsia"/>
          <w:sz w:val="28"/>
          <w:szCs w:val="28"/>
        </w:rPr>
        <w:t>參與活動人員，得因應氣候變化自行斟酌攜帶雨具</w:t>
      </w:r>
      <w:r>
        <w:rPr>
          <w:rFonts w:ascii="標楷體" w:eastAsia="標楷體" w:hint="eastAsia"/>
          <w:sz w:val="28"/>
          <w:szCs w:val="28"/>
        </w:rPr>
        <w:t>及保暖衣物</w:t>
      </w:r>
      <w:r w:rsidRPr="00AD1213">
        <w:rPr>
          <w:rFonts w:ascii="標楷體" w:eastAsia="標楷體" w:hint="eastAsia"/>
          <w:sz w:val="28"/>
          <w:szCs w:val="28"/>
        </w:rPr>
        <w:t>。</w:t>
      </w:r>
    </w:p>
    <w:p w:rsidR="00AD1213" w:rsidRPr="00AD1213" w:rsidRDefault="00AD1213" w:rsidP="00AD1213">
      <w:pPr>
        <w:pStyle w:val="ab"/>
        <w:numPr>
          <w:ilvl w:val="0"/>
          <w:numId w:val="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AD1213">
        <w:rPr>
          <w:rFonts w:ascii="標楷體" w:eastAsia="標楷體" w:hint="eastAsia"/>
          <w:sz w:val="28"/>
          <w:szCs w:val="28"/>
        </w:rPr>
        <w:t>個人痼疾者，請視個人身體狀況報名，並自行攜帶所需藥品，務於報名時先行告知。營</w:t>
      </w:r>
      <w:r w:rsidR="00565C0D">
        <w:rPr>
          <w:rFonts w:ascii="標楷體" w:eastAsia="標楷體" w:hint="eastAsia"/>
          <w:sz w:val="28"/>
          <w:szCs w:val="28"/>
        </w:rPr>
        <w:t>隊</w:t>
      </w:r>
      <w:r w:rsidRPr="00AD1213">
        <w:rPr>
          <w:rFonts w:ascii="標楷體" w:eastAsia="標楷體" w:hint="eastAsia"/>
          <w:sz w:val="28"/>
          <w:szCs w:val="28"/>
        </w:rPr>
        <w:t>期間不提供任何藥物。</w:t>
      </w:r>
    </w:p>
    <w:p w:rsidR="00C551CA" w:rsidRPr="00C551CA" w:rsidRDefault="00565C0D" w:rsidP="00AD1213">
      <w:pPr>
        <w:pStyle w:val="ab"/>
        <w:numPr>
          <w:ilvl w:val="0"/>
          <w:numId w:val="4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195B9D">
        <w:rPr>
          <w:rFonts w:ascii="標楷體" w:eastAsia="標楷體" w:hint="eastAsia"/>
          <w:sz w:val="28"/>
          <w:szCs w:val="28"/>
        </w:rPr>
        <w:t>活動報到須知</w:t>
      </w:r>
      <w:r w:rsidRPr="00195B9D">
        <w:rPr>
          <w:rFonts w:ascii="標楷體" w:eastAsia="標楷體" w:hint="eastAsia"/>
          <w:sz w:val="28"/>
          <w:szCs w:val="28"/>
          <w:shd w:val="pct15" w:color="auto" w:fill="FFFFFF"/>
        </w:rPr>
        <w:t>如附件</w:t>
      </w:r>
      <w:r w:rsidR="005D2AE0">
        <w:rPr>
          <w:rFonts w:ascii="標楷體" w:eastAsia="標楷體" w:hint="eastAsia"/>
          <w:sz w:val="28"/>
          <w:szCs w:val="28"/>
          <w:shd w:val="pct15" w:color="auto" w:fill="FFFFFF"/>
        </w:rPr>
        <w:t>5</w:t>
      </w:r>
      <w:r>
        <w:rPr>
          <w:rFonts w:ascii="標楷體" w:eastAsia="標楷體" w:hint="eastAsia"/>
          <w:sz w:val="28"/>
          <w:szCs w:val="28"/>
          <w:shd w:val="pct15" w:color="auto" w:fill="FFFFFF"/>
        </w:rPr>
        <w:t>。</w:t>
      </w:r>
    </w:p>
    <w:p w:rsidR="00C551CA" w:rsidRPr="00C551CA" w:rsidRDefault="00C551CA" w:rsidP="00C551CA">
      <w:pPr>
        <w:pStyle w:val="ab"/>
        <w:spacing w:line="400" w:lineRule="exact"/>
        <w:ind w:leftChars="0" w:left="960"/>
        <w:rPr>
          <w:rFonts w:ascii="標楷體" w:eastAsia="標楷體"/>
          <w:sz w:val="28"/>
          <w:szCs w:val="28"/>
        </w:rPr>
      </w:pPr>
    </w:p>
    <w:p w:rsidR="00AD1213" w:rsidRPr="00C54710" w:rsidRDefault="00AD1213" w:rsidP="00C551CA">
      <w:pPr>
        <w:spacing w:line="400" w:lineRule="exact"/>
        <w:rPr>
          <w:rFonts w:ascii="標楷體" w:eastAsia="標楷體"/>
          <w:sz w:val="28"/>
          <w:szCs w:val="28"/>
        </w:rPr>
      </w:pPr>
      <w:r w:rsidRPr="00C54710">
        <w:rPr>
          <w:rFonts w:ascii="標楷體" w:eastAsia="標楷體" w:hAnsi="標楷體" w:hint="eastAsia"/>
          <w:sz w:val="28"/>
          <w:szCs w:val="28"/>
        </w:rPr>
        <w:t>拾</w:t>
      </w:r>
      <w:r w:rsidR="00553448">
        <w:rPr>
          <w:rFonts w:ascii="標楷體" w:eastAsia="標楷體" w:hAnsi="標楷體" w:hint="eastAsia"/>
          <w:sz w:val="28"/>
          <w:szCs w:val="28"/>
        </w:rPr>
        <w:t>柒</w:t>
      </w:r>
      <w:r w:rsidRPr="00C54710">
        <w:rPr>
          <w:rFonts w:ascii="標楷體" w:eastAsia="標楷體" w:hAnsi="標楷體" w:hint="eastAsia"/>
          <w:sz w:val="28"/>
          <w:szCs w:val="28"/>
        </w:rPr>
        <w:t>、本計畫經核准後實施，修正時亦同。</w:t>
      </w:r>
    </w:p>
    <w:p w:rsidR="00AD1213" w:rsidRDefault="00AD1213" w:rsidP="00AD121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736395" w:rsidRDefault="00736395" w:rsidP="00AD121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736395" w:rsidRDefault="00736395" w:rsidP="00AD121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FD79FC" w:rsidRDefault="00FD79FC" w:rsidP="00AD121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AD1213">
      <w:pPr>
        <w:spacing w:line="400" w:lineRule="exact"/>
        <w:ind w:left="480" w:hangingChars="200" w:hanging="480"/>
        <w:jc w:val="right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pacing w:val="-20"/>
          <w:kern w:val="16"/>
          <w:sz w:val="28"/>
          <w:szCs w:val="28"/>
        </w:rPr>
        <w:t>附件1</w:t>
      </w:r>
    </w:p>
    <w:p w:rsidR="00AD1213" w:rsidRDefault="009C562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B883BB5" wp14:editId="54674FF1">
            <wp:simplePos x="0" y="0"/>
            <wp:positionH relativeFrom="column">
              <wp:posOffset>-5715</wp:posOffset>
            </wp:positionH>
            <wp:positionV relativeFrom="paragraph">
              <wp:posOffset>108585</wp:posOffset>
            </wp:positionV>
            <wp:extent cx="6283458" cy="4030980"/>
            <wp:effectExtent l="76200" t="76200" r="136525" b="14097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5" t="18614" r="30066" b="26851"/>
                    <a:stretch/>
                  </pic:blipFill>
                  <pic:spPr bwMode="auto">
                    <a:xfrm>
                      <a:off x="0" y="0"/>
                      <a:ext cx="6296025" cy="4039042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213" w:rsidRDefault="00AD1213" w:rsidP="008A218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Pr="008A218B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AD121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AD121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8A218B" w:rsidRDefault="008A218B" w:rsidP="0057484A">
      <w:pPr>
        <w:spacing w:line="40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</w:p>
    <w:p w:rsidR="00AD1213" w:rsidRDefault="009C5623" w:rsidP="0057484A">
      <w:pPr>
        <w:spacing w:line="40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內湖高中</w:t>
      </w:r>
      <w:r w:rsidR="0057484A" w:rsidRPr="00DC0B98">
        <w:rPr>
          <w:rFonts w:ascii="標楷體" w:eastAsia="標楷體" w:hAnsi="標楷體" w:hint="eastAsia"/>
          <w:sz w:val="28"/>
          <w:szCs w:val="28"/>
        </w:rPr>
        <w:t>交通位置</w:t>
      </w:r>
      <w:r w:rsidR="0057484A">
        <w:rPr>
          <w:rFonts w:ascii="標楷體" w:eastAsia="標楷體" w:hAnsi="標楷體" w:hint="eastAsia"/>
          <w:sz w:val="28"/>
          <w:szCs w:val="28"/>
        </w:rPr>
        <w:t>示意圖</w:t>
      </w:r>
    </w:p>
    <w:p w:rsidR="009C5623" w:rsidRDefault="009C5623" w:rsidP="009C5623">
      <w:pPr>
        <w:spacing w:line="40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  <w:r w:rsidRPr="00DC0B98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3C4BF06A" wp14:editId="4852DD83">
            <wp:simplePos x="0" y="0"/>
            <wp:positionH relativeFrom="column">
              <wp:posOffset>-5715</wp:posOffset>
            </wp:positionH>
            <wp:positionV relativeFrom="paragraph">
              <wp:posOffset>40005</wp:posOffset>
            </wp:positionV>
            <wp:extent cx="6289954" cy="3489960"/>
            <wp:effectExtent l="76200" t="76200" r="130175" b="12954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659" cy="349035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623" w:rsidRDefault="009C5623" w:rsidP="009C5623">
      <w:pPr>
        <w:spacing w:line="400" w:lineRule="exact"/>
        <w:ind w:left="480" w:hangingChars="200" w:hanging="480"/>
        <w:jc w:val="center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9C5623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5D2AE0" w:rsidRDefault="005D2AE0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AD1213" w:rsidRDefault="00AD1213" w:rsidP="00FC003B">
      <w:pPr>
        <w:spacing w:line="400" w:lineRule="exact"/>
        <w:ind w:left="480" w:hangingChars="200" w:hanging="480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</w:p>
    <w:p w:rsidR="00247248" w:rsidRDefault="009C5623" w:rsidP="009C5623">
      <w:pPr>
        <w:spacing w:line="400" w:lineRule="exact"/>
        <w:ind w:left="560" w:hangingChars="200" w:hanging="560"/>
        <w:jc w:val="center"/>
        <w:rPr>
          <w:rFonts w:ascii="標楷體" w:eastAsia="標楷體" w:hAnsi="標楷體"/>
          <w:bCs/>
          <w:color w:val="000000"/>
          <w:spacing w:val="-20"/>
          <w:kern w:val="16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至善國中</w:t>
      </w:r>
      <w:r w:rsidRPr="00DC0B98">
        <w:rPr>
          <w:rFonts w:ascii="標楷體" w:eastAsia="標楷體" w:hAnsi="標楷體" w:hint="eastAsia"/>
          <w:sz w:val="28"/>
          <w:szCs w:val="28"/>
        </w:rPr>
        <w:t>交通位置</w:t>
      </w:r>
      <w:r>
        <w:rPr>
          <w:rFonts w:ascii="標楷體" w:eastAsia="標楷體" w:hAnsi="標楷體" w:hint="eastAsia"/>
          <w:sz w:val="28"/>
          <w:szCs w:val="28"/>
        </w:rPr>
        <w:t>示意圖</w:t>
      </w:r>
    </w:p>
    <w:p w:rsidR="00607A6B" w:rsidRDefault="00607A6B" w:rsidP="00AD1213">
      <w:pPr>
        <w:spacing w:line="0" w:lineRule="atLeast"/>
        <w:jc w:val="right"/>
        <w:rPr>
          <w:rFonts w:ascii="標楷體" w:eastAsia="標楷體" w:hAnsi="標楷體"/>
          <w:sz w:val="32"/>
        </w:rPr>
      </w:pPr>
    </w:p>
    <w:p w:rsidR="00AD1213" w:rsidRDefault="00AD1213" w:rsidP="00AD1213">
      <w:pPr>
        <w:spacing w:line="0" w:lineRule="atLeast"/>
        <w:jc w:val="right"/>
        <w:rPr>
          <w:rFonts w:ascii="標楷體" w:eastAsia="標楷體" w:hAnsi="標楷體"/>
          <w:sz w:val="32"/>
        </w:rPr>
      </w:pPr>
      <w:r w:rsidRPr="00247FF4">
        <w:rPr>
          <w:rFonts w:ascii="標楷體" w:eastAsia="標楷體" w:hAnsi="標楷體" w:hint="eastAsia"/>
          <w:sz w:val="32"/>
        </w:rPr>
        <w:t>附件2</w:t>
      </w:r>
      <w:r>
        <w:rPr>
          <w:rFonts w:ascii="標楷體" w:eastAsia="標楷體" w:hAnsi="標楷體" w:hint="eastAsia"/>
          <w:sz w:val="32"/>
        </w:rPr>
        <w:t xml:space="preserve"> </w:t>
      </w:r>
    </w:p>
    <w:tbl>
      <w:tblPr>
        <w:tblW w:w="995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8"/>
        <w:gridCol w:w="1559"/>
        <w:gridCol w:w="2268"/>
        <w:gridCol w:w="3969"/>
        <w:gridCol w:w="709"/>
      </w:tblGrid>
      <w:tr w:rsidR="00AD1213" w:rsidRPr="00A847DF" w:rsidTr="00DF18F0">
        <w:trPr>
          <w:cantSplit/>
        </w:trPr>
        <w:tc>
          <w:tcPr>
            <w:tcW w:w="9953" w:type="dxa"/>
            <w:gridSpan w:val="5"/>
          </w:tcPr>
          <w:p w:rsidR="00AD1213" w:rsidRPr="00A847DF" w:rsidRDefault="00D323BC" w:rsidP="00DE09A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0B98">
              <w:rPr>
                <w:rFonts w:ascii="標楷體" w:eastAsia="標楷體" w:hAnsi="標楷體" w:hint="eastAsia"/>
                <w:b/>
                <w:sz w:val="36"/>
                <w:szCs w:val="36"/>
              </w:rPr>
              <w:t>全民國防教育深耕國民小學</w:t>
            </w:r>
            <w:r w:rsidR="00DE09A0">
              <w:rPr>
                <w:rFonts w:ascii="標楷體" w:eastAsia="標楷體" w:hAnsi="標楷體" w:hint="eastAsia"/>
                <w:b/>
                <w:sz w:val="36"/>
                <w:szCs w:val="36"/>
              </w:rPr>
              <w:t>暑期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體驗</w:t>
            </w:r>
            <w:r w:rsidRPr="00DC0B98">
              <w:rPr>
                <w:rFonts w:ascii="標楷體" w:eastAsia="標楷體" w:hAnsi="標楷體" w:hint="eastAsia"/>
                <w:b/>
                <w:sz w:val="36"/>
                <w:szCs w:val="36"/>
              </w:rPr>
              <w:t>營隊</w:t>
            </w:r>
            <w:r w:rsidR="00AD1213" w:rsidRPr="00A847D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工作</w:t>
            </w:r>
            <w:r w:rsidR="00AD1213" w:rsidRPr="00A847DF">
              <w:rPr>
                <w:rFonts w:ascii="標楷體" w:eastAsia="標楷體" w:hAnsi="標楷體" w:hint="eastAsia"/>
                <w:b/>
                <w:sz w:val="36"/>
                <w:szCs w:val="36"/>
              </w:rPr>
              <w:t>幹部編組表</w:t>
            </w:r>
          </w:p>
        </w:tc>
      </w:tr>
      <w:tr w:rsidR="00AD1213" w:rsidTr="007E52E0">
        <w:trPr>
          <w:cantSplit/>
          <w:trHeight w:val="229"/>
        </w:trPr>
        <w:tc>
          <w:tcPr>
            <w:tcW w:w="1448" w:type="dxa"/>
          </w:tcPr>
          <w:p w:rsidR="00AD1213" w:rsidRPr="0062703F" w:rsidRDefault="0062703F" w:rsidP="00DF18F0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2703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559" w:type="dxa"/>
          </w:tcPr>
          <w:p w:rsidR="00AD1213" w:rsidRPr="0062703F" w:rsidRDefault="0062703F" w:rsidP="00DF18F0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2703F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8" w:type="dxa"/>
          </w:tcPr>
          <w:p w:rsidR="00AD1213" w:rsidRPr="0062703F" w:rsidRDefault="0062703F" w:rsidP="00DF18F0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270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969" w:type="dxa"/>
          </w:tcPr>
          <w:p w:rsidR="00AD1213" w:rsidRPr="0062703F" w:rsidRDefault="00AD1213" w:rsidP="00DF18F0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2703F">
              <w:rPr>
                <w:rFonts w:ascii="標楷體" w:eastAsia="標楷體" w:hAnsi="標楷體" w:hint="eastAsia"/>
                <w:sz w:val="28"/>
                <w:szCs w:val="28"/>
              </w:rPr>
              <w:t>工作職掌</w:t>
            </w:r>
          </w:p>
        </w:tc>
        <w:tc>
          <w:tcPr>
            <w:tcW w:w="709" w:type="dxa"/>
          </w:tcPr>
          <w:p w:rsidR="00AD1213" w:rsidRPr="0062703F" w:rsidRDefault="00AD1213" w:rsidP="00DF18F0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2703F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DF18F0" w:rsidTr="007E52E0">
        <w:trPr>
          <w:cantSplit/>
          <w:trHeight w:val="513"/>
        </w:trPr>
        <w:tc>
          <w:tcPr>
            <w:tcW w:w="1448" w:type="dxa"/>
            <w:vMerge w:val="restart"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指導組</w:t>
            </w:r>
          </w:p>
        </w:tc>
        <w:tc>
          <w:tcPr>
            <w:tcW w:w="1559" w:type="dxa"/>
            <w:vAlign w:val="center"/>
          </w:tcPr>
          <w:p w:rsidR="00DF18F0" w:rsidRPr="00CD4FAA" w:rsidRDefault="00DF03E9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督導長</w:t>
            </w:r>
          </w:p>
        </w:tc>
        <w:tc>
          <w:tcPr>
            <w:tcW w:w="2268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軍訓室</w:t>
            </w:r>
          </w:p>
          <w:p w:rsidR="00DF18F0" w:rsidRPr="00CD4FAA" w:rsidRDefault="00DF18F0" w:rsidP="00DF03E9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曹守全</w:t>
            </w:r>
            <w:r w:rsidR="00DF03E9" w:rsidRPr="00CD4FAA">
              <w:rPr>
                <w:rFonts w:ascii="標楷體" w:eastAsia="標楷體" w:hAnsi="標楷體" w:hint="eastAsia"/>
                <w:szCs w:val="24"/>
              </w:rPr>
              <w:t>督導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03E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督導營隊全般工作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DD5C2D">
        <w:trPr>
          <w:cantSplit/>
          <w:trHeight w:val="565"/>
        </w:trPr>
        <w:tc>
          <w:tcPr>
            <w:tcW w:w="1448" w:type="dxa"/>
            <w:vMerge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8F0" w:rsidRPr="00CD4FAA" w:rsidRDefault="00DF03E9" w:rsidP="00DF03E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副督導長</w:t>
            </w:r>
          </w:p>
        </w:tc>
        <w:tc>
          <w:tcPr>
            <w:tcW w:w="2268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瑠公國中</w:t>
            </w:r>
          </w:p>
          <w:p w:rsidR="00DF18F0" w:rsidRPr="00CD4FAA" w:rsidRDefault="00DF18F0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林明貴校長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6270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協助</w:t>
            </w:r>
            <w:r w:rsidR="00DF03E9">
              <w:rPr>
                <w:rFonts w:ascii="標楷體" w:eastAsia="標楷體" w:hAnsi="標楷體" w:hint="eastAsia"/>
                <w:szCs w:val="24"/>
              </w:rPr>
              <w:t>營隊活動相關</w:t>
            </w:r>
            <w:r w:rsidRPr="00CD4FAA">
              <w:rPr>
                <w:rFonts w:ascii="標楷體" w:eastAsia="標楷體" w:hAnsi="標楷體" w:hint="eastAsia"/>
                <w:szCs w:val="24"/>
              </w:rPr>
              <w:t>事宜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DD5C2D">
        <w:trPr>
          <w:cantSplit/>
          <w:trHeight w:val="503"/>
        </w:trPr>
        <w:tc>
          <w:tcPr>
            <w:tcW w:w="1448" w:type="dxa"/>
            <w:vMerge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03E9" w:rsidRDefault="00DF03E9" w:rsidP="00DF03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副督導長</w:t>
            </w:r>
          </w:p>
          <w:p w:rsidR="00DF03E9" w:rsidRPr="00CD4FAA" w:rsidRDefault="005B04C6" w:rsidP="00DF03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兼</w:t>
            </w:r>
            <w:r w:rsidR="00DF03E9">
              <w:rPr>
                <w:rFonts w:ascii="標楷體" w:eastAsia="標楷體" w:hAnsi="標楷體" w:hint="eastAsia"/>
                <w:szCs w:val="24"/>
              </w:rPr>
              <w:t>營主任</w:t>
            </w:r>
          </w:p>
        </w:tc>
        <w:tc>
          <w:tcPr>
            <w:tcW w:w="2268" w:type="dxa"/>
            <w:vAlign w:val="center"/>
          </w:tcPr>
          <w:p w:rsidR="00DF18F0" w:rsidRPr="00CD4FAA" w:rsidRDefault="00DF18F0" w:rsidP="0062703F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軍訓室</w:t>
            </w:r>
          </w:p>
          <w:p w:rsidR="00DF18F0" w:rsidRPr="00CD4FAA" w:rsidRDefault="00DF18F0" w:rsidP="00DF03E9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陳趙棕</w:t>
            </w:r>
            <w:r w:rsidR="00DF03E9" w:rsidRPr="00CD4FAA">
              <w:rPr>
                <w:rFonts w:ascii="標楷體" w:eastAsia="標楷體" w:hAnsi="標楷體" w:hint="eastAsia"/>
                <w:szCs w:val="24"/>
              </w:rPr>
              <w:t>督導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03E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</w:t>
            </w:r>
            <w:r w:rsidR="00DF03E9">
              <w:rPr>
                <w:rFonts w:ascii="標楷體" w:eastAsia="標楷體" w:hAnsi="標楷體" w:hint="eastAsia"/>
                <w:szCs w:val="24"/>
              </w:rPr>
              <w:t>管理</w:t>
            </w:r>
            <w:r w:rsidRPr="00CD4FAA">
              <w:rPr>
                <w:rFonts w:ascii="標楷體" w:eastAsia="標楷體" w:hAnsi="標楷體" w:hint="eastAsia"/>
                <w:szCs w:val="24"/>
              </w:rPr>
              <w:t>營隊全般工作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BB2CF7">
        <w:trPr>
          <w:cantSplit/>
          <w:trHeight w:val="671"/>
        </w:trPr>
        <w:tc>
          <w:tcPr>
            <w:tcW w:w="1448" w:type="dxa"/>
            <w:vMerge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8F0" w:rsidRPr="00CD4FAA" w:rsidRDefault="00DF18F0" w:rsidP="00DF03E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執行秘書</w:t>
            </w:r>
          </w:p>
        </w:tc>
        <w:tc>
          <w:tcPr>
            <w:tcW w:w="2268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軍訓室</w:t>
            </w:r>
          </w:p>
          <w:p w:rsidR="00424284" w:rsidRPr="00CD4FAA" w:rsidRDefault="00DF18F0" w:rsidP="00820F2A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黃信潔</w:t>
            </w:r>
            <w:r w:rsidR="00DF03E9" w:rsidRPr="00CD4FAA">
              <w:rPr>
                <w:rFonts w:ascii="標楷體" w:eastAsia="標楷體" w:hAnsi="標楷體" w:hint="eastAsia"/>
                <w:szCs w:val="24"/>
              </w:rPr>
              <w:t>科員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03E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</w:t>
            </w:r>
            <w:r w:rsidR="00DF03E9">
              <w:rPr>
                <w:rFonts w:ascii="標楷體" w:eastAsia="標楷體" w:hAnsi="標楷體" w:hint="eastAsia"/>
                <w:szCs w:val="24"/>
              </w:rPr>
              <w:t>規劃</w:t>
            </w:r>
            <w:r w:rsidRPr="00CD4FAA">
              <w:rPr>
                <w:rFonts w:ascii="標楷體" w:eastAsia="標楷體" w:hAnsi="標楷體" w:hint="eastAsia"/>
                <w:szCs w:val="24"/>
              </w:rPr>
              <w:t>營隊全般工作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CF7" w:rsidTr="007E52E0">
        <w:trPr>
          <w:cantSplit/>
          <w:trHeight w:val="385"/>
        </w:trPr>
        <w:tc>
          <w:tcPr>
            <w:tcW w:w="1448" w:type="dxa"/>
            <w:vMerge w:val="restart"/>
            <w:vAlign w:val="center"/>
          </w:tcPr>
          <w:p w:rsidR="00BB2CF7" w:rsidRPr="00CD4FAA" w:rsidRDefault="00BB2CF7" w:rsidP="0062703F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行政支援組</w:t>
            </w:r>
          </w:p>
        </w:tc>
        <w:tc>
          <w:tcPr>
            <w:tcW w:w="1559" w:type="dxa"/>
            <w:vAlign w:val="center"/>
          </w:tcPr>
          <w:p w:rsidR="00BB2CF7" w:rsidRPr="00CD4FAA" w:rsidRDefault="00BB2CF7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2268" w:type="dxa"/>
            <w:vAlign w:val="center"/>
          </w:tcPr>
          <w:p w:rsidR="00BB2CF7" w:rsidRDefault="00BB2CF7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松山高中</w:t>
            </w:r>
          </w:p>
          <w:p w:rsidR="00BB2CF7" w:rsidRPr="00CD4FAA" w:rsidRDefault="00BB2CF7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周弘偉教官</w:t>
            </w:r>
          </w:p>
        </w:tc>
        <w:tc>
          <w:tcPr>
            <w:tcW w:w="3969" w:type="dxa"/>
            <w:vAlign w:val="center"/>
          </w:tcPr>
          <w:p w:rsidR="00BB2CF7" w:rsidRPr="00CD4FAA" w:rsidRDefault="00BB2CF7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負責規劃營隊全般行政作業</w:t>
            </w:r>
            <w:r>
              <w:rPr>
                <w:rFonts w:ascii="標楷體" w:eastAsia="標楷體" w:hAnsi="標楷體" w:hint="eastAsia"/>
                <w:szCs w:val="24"/>
              </w:rPr>
              <w:t>相關事宜</w:t>
            </w:r>
          </w:p>
        </w:tc>
        <w:tc>
          <w:tcPr>
            <w:tcW w:w="709" w:type="dxa"/>
            <w:vAlign w:val="center"/>
          </w:tcPr>
          <w:p w:rsidR="00BB2CF7" w:rsidRPr="0062703F" w:rsidRDefault="00BB2CF7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CF7" w:rsidTr="007E52E0">
        <w:trPr>
          <w:cantSplit/>
          <w:trHeight w:val="308"/>
        </w:trPr>
        <w:tc>
          <w:tcPr>
            <w:tcW w:w="1448" w:type="dxa"/>
            <w:vMerge/>
            <w:vAlign w:val="center"/>
          </w:tcPr>
          <w:p w:rsidR="00BB2CF7" w:rsidRPr="00CD4FAA" w:rsidRDefault="00BB2CF7" w:rsidP="0062703F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2CF7" w:rsidRPr="00CD4FAA" w:rsidRDefault="00BB2CF7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BB2CF7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內湖高中</w:t>
            </w:r>
          </w:p>
          <w:p w:rsidR="00BB2CF7" w:rsidRPr="00CD4FAA" w:rsidRDefault="00BB2CF7" w:rsidP="008D504E">
            <w:pPr>
              <w:spacing w:line="0" w:lineRule="atLeast"/>
              <w:jc w:val="distribute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林詩淵教官</w:t>
            </w:r>
          </w:p>
        </w:tc>
        <w:tc>
          <w:tcPr>
            <w:tcW w:w="3969" w:type="dxa"/>
            <w:vAlign w:val="center"/>
          </w:tcPr>
          <w:p w:rsidR="00BB2CF7" w:rsidRPr="00CD4FAA" w:rsidRDefault="00BB2CF7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負責執行營隊全般行政作業</w:t>
            </w:r>
          </w:p>
        </w:tc>
        <w:tc>
          <w:tcPr>
            <w:tcW w:w="709" w:type="dxa"/>
            <w:vAlign w:val="center"/>
          </w:tcPr>
          <w:p w:rsidR="00BB2CF7" w:rsidRPr="0062703F" w:rsidRDefault="00BB2CF7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CF7" w:rsidTr="007E52E0">
        <w:trPr>
          <w:cantSplit/>
          <w:trHeight w:val="308"/>
        </w:trPr>
        <w:tc>
          <w:tcPr>
            <w:tcW w:w="1448" w:type="dxa"/>
            <w:vMerge/>
            <w:vAlign w:val="center"/>
          </w:tcPr>
          <w:p w:rsidR="00BB2CF7" w:rsidRPr="00CD4FAA" w:rsidRDefault="00BB2CF7" w:rsidP="0062703F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2CF7" w:rsidRPr="00CD4FAA" w:rsidRDefault="00BB2CF7" w:rsidP="002472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BB2CF7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建國高中</w:t>
            </w:r>
          </w:p>
          <w:p w:rsidR="00BB2CF7" w:rsidRPr="00CD4FAA" w:rsidRDefault="00BB2CF7" w:rsidP="008D504E">
            <w:pPr>
              <w:spacing w:line="0" w:lineRule="atLeast"/>
              <w:jc w:val="distribute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林彥旭教官</w:t>
            </w:r>
          </w:p>
        </w:tc>
        <w:tc>
          <w:tcPr>
            <w:tcW w:w="3969" w:type="dxa"/>
            <w:vAlign w:val="center"/>
          </w:tcPr>
          <w:p w:rsidR="00BB2CF7" w:rsidRPr="00CD4FAA" w:rsidRDefault="00BB2CF7" w:rsidP="0024724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負責執行營隊全般行政作業</w:t>
            </w:r>
          </w:p>
        </w:tc>
        <w:tc>
          <w:tcPr>
            <w:tcW w:w="709" w:type="dxa"/>
            <w:vAlign w:val="center"/>
          </w:tcPr>
          <w:p w:rsidR="00BB2CF7" w:rsidRPr="0062703F" w:rsidRDefault="00BB2CF7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CF7" w:rsidTr="007E52E0">
        <w:trPr>
          <w:cantSplit/>
          <w:trHeight w:val="216"/>
        </w:trPr>
        <w:tc>
          <w:tcPr>
            <w:tcW w:w="1448" w:type="dxa"/>
            <w:vMerge/>
            <w:vAlign w:val="center"/>
          </w:tcPr>
          <w:p w:rsidR="00BB2CF7" w:rsidRPr="00CD4FAA" w:rsidRDefault="00BB2CF7" w:rsidP="0062703F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2CF7" w:rsidRPr="00CD4FAA" w:rsidRDefault="00BB2CF7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BB2CF7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文德女中</w:t>
            </w:r>
          </w:p>
          <w:p w:rsidR="00BB2CF7" w:rsidRPr="00CD4FAA" w:rsidRDefault="00BB2CF7" w:rsidP="008D504E">
            <w:pPr>
              <w:spacing w:line="0" w:lineRule="atLeast"/>
              <w:jc w:val="distribute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張鈺瑛教官</w:t>
            </w:r>
          </w:p>
        </w:tc>
        <w:tc>
          <w:tcPr>
            <w:tcW w:w="3969" w:type="dxa"/>
            <w:vAlign w:val="center"/>
          </w:tcPr>
          <w:p w:rsidR="00BB2CF7" w:rsidRPr="00CD4FAA" w:rsidRDefault="00BB2CF7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負責執行營隊全般行政作業</w:t>
            </w:r>
          </w:p>
        </w:tc>
        <w:tc>
          <w:tcPr>
            <w:tcW w:w="709" w:type="dxa"/>
            <w:vAlign w:val="center"/>
          </w:tcPr>
          <w:p w:rsidR="00BB2CF7" w:rsidRPr="0062703F" w:rsidRDefault="00BB2CF7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2CF7" w:rsidTr="007E52E0">
        <w:trPr>
          <w:cantSplit/>
          <w:trHeight w:val="216"/>
        </w:trPr>
        <w:tc>
          <w:tcPr>
            <w:tcW w:w="1448" w:type="dxa"/>
            <w:vMerge/>
            <w:vAlign w:val="center"/>
          </w:tcPr>
          <w:p w:rsidR="00BB2CF7" w:rsidRPr="00CD4FAA" w:rsidRDefault="00BB2CF7" w:rsidP="0062703F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2CF7" w:rsidRPr="00CD4FAA" w:rsidRDefault="00BB2CF7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BB2CF7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中正高中</w:t>
            </w:r>
          </w:p>
          <w:p w:rsidR="00BB2CF7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黃玉惠教官</w:t>
            </w:r>
          </w:p>
        </w:tc>
        <w:tc>
          <w:tcPr>
            <w:tcW w:w="3969" w:type="dxa"/>
            <w:vAlign w:val="center"/>
          </w:tcPr>
          <w:p w:rsidR="00BB2CF7" w:rsidRPr="00CD4FAA" w:rsidRDefault="00BB2CF7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負責執行營隊全般行政作業</w:t>
            </w:r>
          </w:p>
        </w:tc>
        <w:tc>
          <w:tcPr>
            <w:tcW w:w="709" w:type="dxa"/>
            <w:vAlign w:val="center"/>
          </w:tcPr>
          <w:p w:rsidR="00BB2CF7" w:rsidRPr="0062703F" w:rsidRDefault="00BB2CF7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7E52E0">
        <w:trPr>
          <w:cantSplit/>
          <w:trHeight w:val="406"/>
        </w:trPr>
        <w:tc>
          <w:tcPr>
            <w:tcW w:w="1448" w:type="dxa"/>
            <w:vMerge w:val="restart"/>
            <w:vAlign w:val="center"/>
          </w:tcPr>
          <w:p w:rsidR="00DF18F0" w:rsidRPr="00CD4FAA" w:rsidRDefault="00DF18F0" w:rsidP="00DF18F0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教學規劃組</w:t>
            </w:r>
          </w:p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2268" w:type="dxa"/>
          </w:tcPr>
          <w:p w:rsidR="00BB2CF7" w:rsidRDefault="00BB2CF7" w:rsidP="00BB2CF7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協和祐德高中</w:t>
            </w:r>
          </w:p>
          <w:p w:rsidR="008D504E" w:rsidRPr="008D504E" w:rsidRDefault="00BB2CF7" w:rsidP="00BB2CF7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胡瑋城教官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負責規劃國小學童全民國防教育教案編纂、創意教學設計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7E52E0">
        <w:trPr>
          <w:cantSplit/>
          <w:trHeight w:val="188"/>
        </w:trPr>
        <w:tc>
          <w:tcPr>
            <w:tcW w:w="1448" w:type="dxa"/>
            <w:vMerge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BB2CF7" w:rsidRDefault="00BB2CF7" w:rsidP="00BB2CF7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景文高中</w:t>
            </w:r>
          </w:p>
          <w:p w:rsidR="008D504E" w:rsidRPr="008D504E" w:rsidRDefault="00BB2CF7" w:rsidP="00BB2CF7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閻慧婷教官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負責執行全民國防教育授課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7E52E0">
        <w:trPr>
          <w:cantSplit/>
          <w:trHeight w:val="53"/>
        </w:trPr>
        <w:tc>
          <w:tcPr>
            <w:tcW w:w="1448" w:type="dxa"/>
            <w:vMerge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8D504E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松山高中</w:t>
            </w:r>
          </w:p>
          <w:p w:rsidR="00BB2CF7" w:rsidRPr="008D504E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賴怡君教官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負責執行全民國防教育授課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18F0" w:rsidTr="007E52E0">
        <w:trPr>
          <w:cantSplit/>
          <w:trHeight w:val="53"/>
        </w:trPr>
        <w:tc>
          <w:tcPr>
            <w:tcW w:w="1448" w:type="dxa"/>
            <w:vMerge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18F0" w:rsidRPr="00CD4FAA" w:rsidRDefault="00DF18F0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2268" w:type="dxa"/>
          </w:tcPr>
          <w:p w:rsidR="00DF18F0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大直高中</w:t>
            </w:r>
          </w:p>
          <w:p w:rsidR="008D504E" w:rsidRPr="008D504E" w:rsidRDefault="00BB2CF7" w:rsidP="008D504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葉佳宛</w:t>
            </w:r>
            <w:r w:rsidR="008D504E">
              <w:rPr>
                <w:rFonts w:ascii="標楷體" w:eastAsia="標楷體" w:hAnsi="標楷體" w:hint="eastAsia"/>
                <w:szCs w:val="24"/>
              </w:rPr>
              <w:t>教官</w:t>
            </w:r>
          </w:p>
        </w:tc>
        <w:tc>
          <w:tcPr>
            <w:tcW w:w="3969" w:type="dxa"/>
            <w:vAlign w:val="center"/>
          </w:tcPr>
          <w:p w:rsidR="00DF18F0" w:rsidRPr="00CD4FAA" w:rsidRDefault="00DF18F0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負責執行全民國防教育授課</w:t>
            </w:r>
          </w:p>
        </w:tc>
        <w:tc>
          <w:tcPr>
            <w:tcW w:w="709" w:type="dxa"/>
            <w:vAlign w:val="center"/>
          </w:tcPr>
          <w:p w:rsidR="00DF18F0" w:rsidRPr="0062703F" w:rsidRDefault="00DF18F0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EE7" w:rsidTr="007E52E0">
        <w:trPr>
          <w:cantSplit/>
          <w:trHeight w:val="332"/>
        </w:trPr>
        <w:tc>
          <w:tcPr>
            <w:tcW w:w="1448" w:type="dxa"/>
            <w:vMerge w:val="restart"/>
            <w:vAlign w:val="center"/>
          </w:tcPr>
          <w:p w:rsidR="00602EE7" w:rsidRPr="00CD4FAA" w:rsidRDefault="00602EE7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生活管理組</w:t>
            </w:r>
          </w:p>
        </w:tc>
        <w:tc>
          <w:tcPr>
            <w:tcW w:w="1559" w:type="dxa"/>
            <w:vAlign w:val="center"/>
          </w:tcPr>
          <w:p w:rsidR="00602EE7" w:rsidRPr="00CD4FAA" w:rsidRDefault="00DF03E9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中隊長</w:t>
            </w:r>
          </w:p>
        </w:tc>
        <w:tc>
          <w:tcPr>
            <w:tcW w:w="2268" w:type="dxa"/>
          </w:tcPr>
          <w:p w:rsidR="00602EE7" w:rsidRPr="00CD4FAA" w:rsidRDefault="00602EE7" w:rsidP="00306E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童軍</w:t>
            </w:r>
            <w:r w:rsidR="007E52E0">
              <w:rPr>
                <w:rFonts w:ascii="標楷體" w:eastAsia="標楷體" w:hAnsi="標楷體" w:hint="eastAsia"/>
                <w:szCs w:val="24"/>
              </w:rPr>
              <w:t>活動委員會薦派</w:t>
            </w:r>
          </w:p>
        </w:tc>
        <w:tc>
          <w:tcPr>
            <w:tcW w:w="3969" w:type="dxa"/>
            <w:vAlign w:val="center"/>
          </w:tcPr>
          <w:p w:rsidR="00602EE7" w:rsidRPr="00CD4FAA" w:rsidRDefault="00602EE7" w:rsidP="00CD4F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負責規劃學童活動期間全般生活管理</w:t>
            </w:r>
          </w:p>
        </w:tc>
        <w:tc>
          <w:tcPr>
            <w:tcW w:w="709" w:type="dxa"/>
            <w:vAlign w:val="center"/>
          </w:tcPr>
          <w:p w:rsidR="00602EE7" w:rsidRPr="0062703F" w:rsidRDefault="00602EE7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3681" w:rsidTr="00573681">
        <w:trPr>
          <w:cantSplit/>
          <w:trHeight w:val="366"/>
        </w:trPr>
        <w:tc>
          <w:tcPr>
            <w:tcW w:w="1448" w:type="dxa"/>
            <w:vMerge/>
            <w:vAlign w:val="center"/>
          </w:tcPr>
          <w:p w:rsidR="00573681" w:rsidRPr="00CD4FAA" w:rsidRDefault="00573681" w:rsidP="00DF18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3681" w:rsidRPr="00CD4FAA" w:rsidRDefault="00573681" w:rsidP="00DF03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</w:t>
            </w:r>
            <w:r w:rsidRPr="00CD4FAA">
              <w:rPr>
                <w:rFonts w:ascii="標楷體" w:eastAsia="標楷體" w:hAnsi="標楷體" w:hint="eastAsia"/>
                <w:szCs w:val="24"/>
              </w:rPr>
              <w:t>隊</w:t>
            </w:r>
            <w:r>
              <w:rPr>
                <w:rFonts w:ascii="標楷體" w:eastAsia="標楷體" w:hAnsi="標楷體" w:hint="eastAsia"/>
                <w:szCs w:val="24"/>
              </w:rPr>
              <w:t>長*16員</w:t>
            </w:r>
          </w:p>
        </w:tc>
        <w:tc>
          <w:tcPr>
            <w:tcW w:w="2268" w:type="dxa"/>
          </w:tcPr>
          <w:p w:rsidR="00573681" w:rsidRDefault="00573681">
            <w:r w:rsidRPr="00957D6F">
              <w:rPr>
                <w:rFonts w:ascii="標楷體" w:eastAsia="標楷體" w:hAnsi="標楷體" w:hint="eastAsia"/>
                <w:szCs w:val="24"/>
              </w:rPr>
              <w:t>童軍活動委員會薦派</w:t>
            </w:r>
          </w:p>
        </w:tc>
        <w:tc>
          <w:tcPr>
            <w:tcW w:w="3969" w:type="dxa"/>
            <w:vAlign w:val="center"/>
          </w:tcPr>
          <w:p w:rsidR="00573681" w:rsidRPr="00CD4FAA" w:rsidRDefault="00573681" w:rsidP="00DF18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D4FAA">
              <w:rPr>
                <w:rFonts w:ascii="標楷體" w:eastAsia="標楷體" w:hAnsi="標楷體" w:hint="eastAsia"/>
                <w:szCs w:val="24"/>
              </w:rPr>
              <w:t>負責執行學童活動期間全般生活管理</w:t>
            </w:r>
          </w:p>
        </w:tc>
        <w:tc>
          <w:tcPr>
            <w:tcW w:w="709" w:type="dxa"/>
            <w:vAlign w:val="center"/>
          </w:tcPr>
          <w:p w:rsidR="00573681" w:rsidRPr="0062703F" w:rsidRDefault="00573681" w:rsidP="00DF18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47248" w:rsidRDefault="00247248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573681" w:rsidRDefault="00573681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3A1D2B" w:rsidRDefault="003A1D2B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3A1D2B" w:rsidRDefault="003A1D2B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3A1D2B" w:rsidRDefault="003A1D2B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3A1D2B" w:rsidRDefault="003A1D2B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573681" w:rsidRDefault="00573681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573681" w:rsidRDefault="00573681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573681" w:rsidRDefault="00573681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573681" w:rsidRPr="00E936E2" w:rsidRDefault="00573681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607A6B" w:rsidRPr="00E936E2" w:rsidRDefault="00607A6B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  <w:r w:rsidRPr="00E936E2">
        <w:rPr>
          <w:rFonts w:ascii="標楷體" w:eastAsia="標楷體" w:hAnsi="標楷體" w:hint="eastAsia"/>
          <w:sz w:val="32"/>
        </w:rPr>
        <w:lastRenderedPageBreak/>
        <w:t>附件3</w:t>
      </w:r>
    </w:p>
    <w:p w:rsidR="00AE4A78" w:rsidRPr="00E936E2" w:rsidRDefault="00AE4A78" w:rsidP="00AE4A78">
      <w:pPr>
        <w:spacing w:line="300" w:lineRule="exact"/>
        <w:jc w:val="center"/>
        <w:rPr>
          <w:rFonts w:ascii="標楷體" w:eastAsia="標楷體" w:hAnsi="標楷體"/>
          <w:sz w:val="32"/>
        </w:rPr>
      </w:pPr>
      <w:r w:rsidRPr="00E936E2">
        <w:rPr>
          <w:rFonts w:ascii="標楷體" w:eastAsia="標楷體" w:hAnsi="標楷體" w:hint="eastAsia"/>
          <w:sz w:val="32"/>
        </w:rPr>
        <w:t>迷彩服尺寸</w:t>
      </w:r>
    </w:p>
    <w:tbl>
      <w:tblPr>
        <w:tblW w:w="9974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758"/>
        <w:gridCol w:w="1923"/>
        <w:gridCol w:w="2243"/>
        <w:gridCol w:w="2128"/>
      </w:tblGrid>
      <w:tr w:rsidR="00E936E2" w:rsidRPr="00E936E2" w:rsidTr="006D28D2">
        <w:trPr>
          <w:trHeight w:val="376"/>
          <w:tblCellSpacing w:w="0" w:type="dxa"/>
        </w:trPr>
        <w:tc>
          <w:tcPr>
            <w:tcW w:w="1922" w:type="dxa"/>
            <w:vAlign w:val="center"/>
            <w:hideMark/>
          </w:tcPr>
          <w:p w:rsidR="00607A6B" w:rsidRPr="00E936E2" w:rsidRDefault="00607A6B" w:rsidP="005E1A1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規格/尺寸</w:t>
            </w:r>
          </w:p>
        </w:tc>
        <w:tc>
          <w:tcPr>
            <w:tcW w:w="1758" w:type="dxa"/>
            <w:vAlign w:val="center"/>
            <w:hideMark/>
          </w:tcPr>
          <w:p w:rsidR="00607A6B" w:rsidRPr="00E936E2" w:rsidRDefault="00E936E2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SS</w:t>
            </w:r>
          </w:p>
        </w:tc>
        <w:tc>
          <w:tcPr>
            <w:tcW w:w="1923" w:type="dxa"/>
            <w:vAlign w:val="center"/>
            <w:hideMark/>
          </w:tcPr>
          <w:p w:rsidR="00607A6B" w:rsidRPr="00E936E2" w:rsidRDefault="00E936E2" w:rsidP="00E936E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S</w:t>
            </w:r>
          </w:p>
        </w:tc>
        <w:tc>
          <w:tcPr>
            <w:tcW w:w="2243" w:type="dxa"/>
            <w:vAlign w:val="center"/>
            <w:hideMark/>
          </w:tcPr>
          <w:p w:rsidR="00607A6B" w:rsidRPr="00E936E2" w:rsidRDefault="00E936E2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M</w:t>
            </w:r>
          </w:p>
        </w:tc>
        <w:tc>
          <w:tcPr>
            <w:tcW w:w="2128" w:type="dxa"/>
            <w:vAlign w:val="center"/>
            <w:hideMark/>
          </w:tcPr>
          <w:p w:rsidR="00607A6B" w:rsidRPr="00E936E2" w:rsidRDefault="00607A6B" w:rsidP="00E936E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L</w:t>
            </w:r>
          </w:p>
        </w:tc>
      </w:tr>
      <w:tr w:rsidR="00E936E2" w:rsidRPr="00E936E2" w:rsidTr="006D28D2">
        <w:trPr>
          <w:trHeight w:val="287"/>
          <w:tblCellSpacing w:w="0" w:type="dxa"/>
        </w:trPr>
        <w:tc>
          <w:tcPr>
            <w:tcW w:w="1922" w:type="dxa"/>
            <w:vAlign w:val="center"/>
            <w:hideMark/>
          </w:tcPr>
          <w:p w:rsidR="00607A6B" w:rsidRPr="00E936E2" w:rsidRDefault="00607A6B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身高(公分)</w:t>
            </w:r>
          </w:p>
        </w:tc>
        <w:tc>
          <w:tcPr>
            <w:tcW w:w="1758" w:type="dxa"/>
            <w:vAlign w:val="center"/>
            <w:hideMark/>
          </w:tcPr>
          <w:p w:rsidR="00607A6B" w:rsidRPr="00E936E2" w:rsidRDefault="00607A6B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154以下</w:t>
            </w:r>
          </w:p>
        </w:tc>
        <w:tc>
          <w:tcPr>
            <w:tcW w:w="1923" w:type="dxa"/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154-168</w:t>
            </w:r>
          </w:p>
        </w:tc>
        <w:tc>
          <w:tcPr>
            <w:tcW w:w="2243" w:type="dxa"/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162-176</w:t>
            </w:r>
          </w:p>
        </w:tc>
        <w:tc>
          <w:tcPr>
            <w:tcW w:w="2128" w:type="dxa"/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170-184</w:t>
            </w:r>
          </w:p>
        </w:tc>
      </w:tr>
      <w:tr w:rsidR="00E936E2" w:rsidRPr="00E936E2" w:rsidTr="006D28D2">
        <w:trPr>
          <w:trHeight w:val="278"/>
          <w:tblCellSpacing w:w="0" w:type="dxa"/>
        </w:trPr>
        <w:tc>
          <w:tcPr>
            <w:tcW w:w="1922" w:type="dxa"/>
            <w:vAlign w:val="center"/>
            <w:hideMark/>
          </w:tcPr>
          <w:p w:rsidR="00607A6B" w:rsidRPr="00E936E2" w:rsidRDefault="00607A6B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胸圍(公分)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923" w:type="dxa"/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74-88</w:t>
            </w:r>
          </w:p>
        </w:tc>
        <w:tc>
          <w:tcPr>
            <w:tcW w:w="2243" w:type="dxa"/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86-98</w:t>
            </w:r>
          </w:p>
        </w:tc>
        <w:tc>
          <w:tcPr>
            <w:tcW w:w="2128" w:type="dxa"/>
            <w:vAlign w:val="center"/>
            <w:hideMark/>
          </w:tcPr>
          <w:p w:rsidR="00607A6B" w:rsidRPr="00E936E2" w:rsidRDefault="00AE4A78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96-108</w:t>
            </w:r>
          </w:p>
        </w:tc>
      </w:tr>
      <w:tr w:rsidR="00E936E2" w:rsidRPr="00E936E2" w:rsidTr="006D28D2">
        <w:trPr>
          <w:trHeight w:val="2343"/>
          <w:tblCellSpacing w:w="0" w:type="dxa"/>
        </w:trPr>
        <w:tc>
          <w:tcPr>
            <w:tcW w:w="1922" w:type="dxa"/>
            <w:tcBorders>
              <w:right w:val="single" w:sz="4" w:space="0" w:color="auto"/>
            </w:tcBorders>
            <w:vAlign w:val="center"/>
            <w:hideMark/>
          </w:tcPr>
          <w:p w:rsidR="00736395" w:rsidRPr="00E936E2" w:rsidRDefault="00736395" w:rsidP="00AE4A7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樣品圖</w:t>
            </w:r>
          </w:p>
        </w:tc>
        <w:tc>
          <w:tcPr>
            <w:tcW w:w="8052" w:type="dxa"/>
            <w:gridSpan w:val="4"/>
            <w:tcBorders>
              <w:left w:val="single" w:sz="4" w:space="0" w:color="auto"/>
            </w:tcBorders>
            <w:vAlign w:val="center"/>
          </w:tcPr>
          <w:p w:rsidR="00736395" w:rsidRPr="00E936E2" w:rsidRDefault="00736395" w:rsidP="00AE4A78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  <w:drawing>
                <wp:inline distT="0" distB="0" distL="0" distR="0" wp14:anchorId="3140471D" wp14:editId="09F4E254">
                  <wp:extent cx="1472507" cy="1966489"/>
                  <wp:effectExtent l="635" t="0" r="0" b="0"/>
                  <wp:docPr id="7" name="圖片 7" descr="D:\01學校教育業務\01全民國防教育推展\15全民國防105暑假國小營隊\禮品樣式\S__14057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1學校教育業務\01全民國防教育推展\15全民國防105暑假國小營隊\禮品樣式\S__14057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73189" cy="196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6E2" w:rsidRPr="00E936E2" w:rsidTr="006D28D2">
        <w:trPr>
          <w:trHeight w:val="346"/>
          <w:tblCellSpacing w:w="0" w:type="dxa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736395" w:rsidRPr="00E936E2" w:rsidRDefault="00736395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備考</w:t>
            </w:r>
          </w:p>
        </w:tc>
        <w:tc>
          <w:tcPr>
            <w:tcW w:w="8052" w:type="dxa"/>
            <w:gridSpan w:val="4"/>
            <w:tcBorders>
              <w:left w:val="single" w:sz="4" w:space="0" w:color="auto"/>
            </w:tcBorders>
            <w:vAlign w:val="center"/>
          </w:tcPr>
          <w:p w:rsidR="00736395" w:rsidRPr="00E936E2" w:rsidRDefault="00736395" w:rsidP="001A5EF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尺寸單位為公分，誤差值為正負2公分</w:t>
            </w:r>
          </w:p>
        </w:tc>
      </w:tr>
      <w:tr w:rsidR="00E936E2" w:rsidRPr="00E936E2" w:rsidTr="006D28D2">
        <w:trPr>
          <w:trHeight w:val="408"/>
          <w:tblCellSpacing w:w="0" w:type="dxa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13131E" w:rsidRPr="00E936E2" w:rsidRDefault="0013131E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8052" w:type="dxa"/>
            <w:gridSpan w:val="4"/>
            <w:tcBorders>
              <w:left w:val="single" w:sz="4" w:space="0" w:color="auto"/>
            </w:tcBorders>
            <w:vAlign w:val="center"/>
          </w:tcPr>
          <w:p w:rsidR="0013131E" w:rsidRPr="00E936E2" w:rsidRDefault="0013131E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160元</w:t>
            </w:r>
            <w:r w:rsidR="005E1A1B"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含</w:t>
            </w:r>
            <w:r w:rsidR="00847702"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</w:t>
            </w: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布</w:t>
            </w:r>
            <w:r w:rsidR="00847702"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章縫紉</w:t>
            </w:r>
            <w:r w:rsidR="005E1A1B"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</w:tbl>
    <w:p w:rsidR="00AE4A78" w:rsidRPr="00E936E2" w:rsidRDefault="00AE4A78" w:rsidP="00AE4A78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AE4A78" w:rsidRPr="00E936E2" w:rsidRDefault="00AE4A78" w:rsidP="00AE4A78">
      <w:pPr>
        <w:spacing w:line="300" w:lineRule="exact"/>
        <w:jc w:val="center"/>
        <w:rPr>
          <w:rFonts w:ascii="標楷體" w:eastAsia="標楷體" w:hAnsi="標楷體"/>
          <w:sz w:val="32"/>
        </w:rPr>
      </w:pPr>
      <w:r w:rsidRPr="00E936E2">
        <w:rPr>
          <w:rFonts w:ascii="標楷體" w:eastAsia="標楷體" w:hAnsi="標楷體" w:hint="eastAsia"/>
          <w:sz w:val="32"/>
        </w:rPr>
        <w:t>迷彩擴邊帽尺寸</w:t>
      </w:r>
    </w:p>
    <w:tbl>
      <w:tblPr>
        <w:tblW w:w="9957" w:type="dxa"/>
        <w:tblCellSpacing w:w="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3689"/>
        <w:gridCol w:w="3640"/>
      </w:tblGrid>
      <w:tr w:rsidR="00E936E2" w:rsidRPr="00E936E2" w:rsidTr="006D28D2">
        <w:trPr>
          <w:trHeight w:val="343"/>
          <w:tblCellSpacing w:w="0" w:type="dxa"/>
        </w:trPr>
        <w:tc>
          <w:tcPr>
            <w:tcW w:w="2628" w:type="dxa"/>
            <w:vAlign w:val="center"/>
            <w:hideMark/>
          </w:tcPr>
          <w:p w:rsidR="00736395" w:rsidRPr="00E936E2" w:rsidRDefault="00736395" w:rsidP="005E1A1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規格/尺寸</w:t>
            </w:r>
          </w:p>
        </w:tc>
        <w:tc>
          <w:tcPr>
            <w:tcW w:w="3689" w:type="dxa"/>
            <w:vAlign w:val="center"/>
          </w:tcPr>
          <w:p w:rsidR="00736395" w:rsidRPr="00E936E2" w:rsidRDefault="00736395" w:rsidP="00E936E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M</w:t>
            </w:r>
          </w:p>
        </w:tc>
        <w:tc>
          <w:tcPr>
            <w:tcW w:w="3640" w:type="dxa"/>
            <w:vAlign w:val="center"/>
            <w:hideMark/>
          </w:tcPr>
          <w:p w:rsidR="00736395" w:rsidRPr="00E936E2" w:rsidRDefault="00736395" w:rsidP="00E936E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L</w:t>
            </w:r>
          </w:p>
        </w:tc>
      </w:tr>
      <w:tr w:rsidR="00E936E2" w:rsidRPr="00E936E2" w:rsidTr="006D28D2">
        <w:trPr>
          <w:trHeight w:val="465"/>
          <w:tblCellSpacing w:w="0" w:type="dxa"/>
        </w:trPr>
        <w:tc>
          <w:tcPr>
            <w:tcW w:w="2628" w:type="dxa"/>
            <w:vAlign w:val="center"/>
            <w:hideMark/>
          </w:tcPr>
          <w:p w:rsidR="00736395" w:rsidRPr="00E936E2" w:rsidRDefault="00736395" w:rsidP="005E1A1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頭圍尺寸</w:t>
            </w:r>
          </w:p>
          <w:p w:rsidR="00736395" w:rsidRPr="00E936E2" w:rsidRDefault="00736395" w:rsidP="005E1A1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(耳朵上方量一圈)</w:t>
            </w:r>
          </w:p>
          <w:p w:rsidR="00736395" w:rsidRPr="00E936E2" w:rsidRDefault="00736395" w:rsidP="005E1A1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(公分)</w:t>
            </w:r>
          </w:p>
        </w:tc>
        <w:tc>
          <w:tcPr>
            <w:tcW w:w="3689" w:type="dxa"/>
            <w:tcBorders>
              <w:left w:val="single" w:sz="4" w:space="0" w:color="auto"/>
            </w:tcBorders>
            <w:vAlign w:val="center"/>
          </w:tcPr>
          <w:p w:rsidR="00736395" w:rsidRPr="00E936E2" w:rsidRDefault="00736395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3640" w:type="dxa"/>
            <w:vAlign w:val="center"/>
          </w:tcPr>
          <w:p w:rsidR="00736395" w:rsidRPr="00E936E2" w:rsidRDefault="00736395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56</w:t>
            </w:r>
          </w:p>
        </w:tc>
      </w:tr>
      <w:tr w:rsidR="00E936E2" w:rsidRPr="00E936E2" w:rsidTr="006D28D2">
        <w:trPr>
          <w:trHeight w:val="2476"/>
          <w:tblCellSpacing w:w="0" w:type="dxa"/>
        </w:trPr>
        <w:tc>
          <w:tcPr>
            <w:tcW w:w="2628" w:type="dxa"/>
            <w:tcBorders>
              <w:right w:val="single" w:sz="4" w:space="0" w:color="auto"/>
            </w:tcBorders>
            <w:vAlign w:val="center"/>
            <w:hideMark/>
          </w:tcPr>
          <w:p w:rsidR="00736395" w:rsidRPr="00E936E2" w:rsidRDefault="00736395" w:rsidP="00682F6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樣品圖</w:t>
            </w:r>
          </w:p>
        </w:tc>
        <w:tc>
          <w:tcPr>
            <w:tcW w:w="7329" w:type="dxa"/>
            <w:gridSpan w:val="2"/>
            <w:tcBorders>
              <w:left w:val="single" w:sz="4" w:space="0" w:color="auto"/>
            </w:tcBorders>
            <w:vAlign w:val="center"/>
          </w:tcPr>
          <w:p w:rsidR="00736395" w:rsidRPr="00E936E2" w:rsidRDefault="00736395" w:rsidP="00682F66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 wp14:anchorId="6E648603" wp14:editId="217605DF">
                  <wp:extent cx="2065020" cy="1548765"/>
                  <wp:effectExtent l="0" t="0" r="0" b="0"/>
                  <wp:docPr id="6" name="圖片 6" descr="D:\01學校教育業務\01全民國防教育推展\15全民國防105暑假國小營隊\禮品樣式\160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1學校教育業務\01全民國防教育推展\15全民國防105暑假國小營隊\禮品樣式\160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54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6E2" w:rsidRPr="00E936E2" w:rsidTr="006D28D2">
        <w:trPr>
          <w:trHeight w:val="358"/>
          <w:tblCellSpacing w:w="0" w:type="dxa"/>
        </w:trPr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:rsidR="00736395" w:rsidRPr="00E936E2" w:rsidRDefault="00736395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備考</w:t>
            </w:r>
          </w:p>
        </w:tc>
        <w:tc>
          <w:tcPr>
            <w:tcW w:w="7329" w:type="dxa"/>
            <w:gridSpan w:val="2"/>
            <w:tcBorders>
              <w:left w:val="single" w:sz="4" w:space="0" w:color="auto"/>
            </w:tcBorders>
            <w:vAlign w:val="center"/>
          </w:tcPr>
          <w:p w:rsidR="00736395" w:rsidRPr="00E936E2" w:rsidRDefault="00736395" w:rsidP="001A5EF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936E2" w:rsidRPr="00E936E2" w:rsidTr="006D28D2">
        <w:trPr>
          <w:trHeight w:val="409"/>
          <w:tblCellSpacing w:w="0" w:type="dxa"/>
        </w:trPr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:rsidR="0013131E" w:rsidRPr="00E936E2" w:rsidRDefault="0013131E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7329" w:type="dxa"/>
            <w:gridSpan w:val="2"/>
            <w:tcBorders>
              <w:left w:val="single" w:sz="4" w:space="0" w:color="auto"/>
            </w:tcBorders>
            <w:vAlign w:val="center"/>
          </w:tcPr>
          <w:p w:rsidR="0013131E" w:rsidRPr="00E936E2" w:rsidRDefault="005E1A1B" w:rsidP="005E1A1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200元</w:t>
            </w:r>
          </w:p>
        </w:tc>
      </w:tr>
    </w:tbl>
    <w:p w:rsidR="00AE4A78" w:rsidRPr="00607A6B" w:rsidRDefault="00AE4A78" w:rsidP="00AE4A78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5E1A1B" w:rsidRDefault="00682F66" w:rsidP="00682F66">
      <w:pPr>
        <w:spacing w:line="3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活動費用明細表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842"/>
        <w:gridCol w:w="1865"/>
      </w:tblGrid>
      <w:tr w:rsidR="00682F66" w:rsidRPr="00682F66" w:rsidTr="00EB65B7">
        <w:trPr>
          <w:trHeight w:val="372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7月13日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7月14日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7月15日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7月16日</w:t>
            </w:r>
          </w:p>
        </w:tc>
      </w:tr>
      <w:tr w:rsidR="00682F66" w:rsidRPr="00682F66" w:rsidTr="00EB65B7">
        <w:trPr>
          <w:trHeight w:val="372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50元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50元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50元</w:t>
            </w:r>
          </w:p>
        </w:tc>
      </w:tr>
      <w:tr w:rsidR="00682F66" w:rsidRPr="00682F66" w:rsidTr="00EB65B7">
        <w:trPr>
          <w:trHeight w:val="372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</w:tr>
      <w:tr w:rsidR="00682F66" w:rsidRPr="00682F66" w:rsidTr="00EB65B7">
        <w:trPr>
          <w:trHeight w:val="383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80元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F66" w:rsidRPr="00EB65B7" w:rsidRDefault="00682F66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65B7" w:rsidRPr="00682F66" w:rsidTr="00EB65B7">
        <w:trPr>
          <w:trHeight w:val="383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B7" w:rsidRPr="00EB65B7" w:rsidRDefault="00EB65B7" w:rsidP="00EB65B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迷彩服</w:t>
            </w:r>
          </w:p>
        </w:tc>
        <w:tc>
          <w:tcPr>
            <w:tcW w:w="73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B7" w:rsidRPr="00E936E2" w:rsidRDefault="00EB65B7" w:rsidP="00E936E2">
            <w:pPr>
              <w:spacing w:line="400" w:lineRule="exact"/>
              <w:ind w:right="240"/>
              <w:jc w:val="center"/>
              <w:rPr>
                <w:rFonts w:ascii="標楷體" w:eastAsia="標楷體" w:hAnsi="標楷體" w:cs="新細明體"/>
                <w:color w:val="3B3B3B"/>
                <w:kern w:val="0"/>
                <w:sz w:val="28"/>
                <w:szCs w:val="28"/>
              </w:rPr>
            </w:pP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E936E2"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0元(含活動布章縫</w:t>
            </w:r>
            <w:r w:rsidR="00E936E2"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製</w:t>
            </w:r>
            <w:r w:rsidRPr="00E936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EB65B7" w:rsidRPr="00682F66" w:rsidTr="00EB65B7">
        <w:trPr>
          <w:trHeight w:val="383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B7" w:rsidRPr="00EB65B7" w:rsidRDefault="00EB65B7" w:rsidP="00EB65B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迷彩擴編帽</w:t>
            </w:r>
          </w:p>
        </w:tc>
        <w:tc>
          <w:tcPr>
            <w:tcW w:w="73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B7" w:rsidRPr="00EB65B7" w:rsidRDefault="00EB65B7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200元</w:t>
            </w:r>
          </w:p>
        </w:tc>
      </w:tr>
      <w:tr w:rsidR="00EB65B7" w:rsidRPr="00682F66" w:rsidTr="00EB65B7">
        <w:trPr>
          <w:trHeight w:val="383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B7" w:rsidRPr="00EB65B7" w:rsidRDefault="00EB65B7" w:rsidP="00EB65B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65B7">
              <w:rPr>
                <w:rFonts w:ascii="標楷體" w:eastAsia="標楷體" w:hAnsi="標楷體" w:hint="eastAsia"/>
                <w:sz w:val="28"/>
                <w:szCs w:val="28"/>
              </w:rPr>
              <w:t>總金額</w:t>
            </w:r>
          </w:p>
        </w:tc>
        <w:tc>
          <w:tcPr>
            <w:tcW w:w="73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5B7" w:rsidRPr="00EB65B7" w:rsidRDefault="00EB65B7" w:rsidP="00EB65B7">
            <w:pPr>
              <w:spacing w:line="400" w:lineRule="exac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936E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0元</w:t>
            </w:r>
          </w:p>
        </w:tc>
      </w:tr>
    </w:tbl>
    <w:p w:rsidR="005E1A1B" w:rsidRDefault="005E1A1B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D323BC" w:rsidRDefault="00D323BC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附件</w:t>
      </w:r>
      <w:r w:rsidR="00D02EAB">
        <w:rPr>
          <w:rFonts w:ascii="標楷體" w:eastAsia="標楷體" w:hAnsi="標楷體" w:hint="eastAsia"/>
          <w:sz w:val="32"/>
        </w:rPr>
        <w:t>4</w:t>
      </w:r>
    </w:p>
    <w:p w:rsidR="00A91E62" w:rsidRDefault="00A91E62" w:rsidP="00D323BC">
      <w:pPr>
        <w:spacing w:line="300" w:lineRule="exact"/>
        <w:jc w:val="right"/>
        <w:rPr>
          <w:rFonts w:ascii="標楷體" w:eastAsia="標楷體" w:hAnsi="標楷體"/>
          <w:sz w:val="32"/>
        </w:rPr>
      </w:pPr>
    </w:p>
    <w:p w:rsidR="00743496" w:rsidRDefault="00743496" w:rsidP="00D323BC">
      <w:pPr>
        <w:spacing w:line="0" w:lineRule="atLeast"/>
        <w:jc w:val="right"/>
        <w:rPr>
          <w:rFonts w:ascii="標楷體" w:hAnsi="標楷體"/>
        </w:rPr>
      </w:pPr>
    </w:p>
    <w:p w:rsidR="001B4C1F" w:rsidRDefault="001B4C1F" w:rsidP="001B4C1F">
      <w:pPr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4921250</wp:posOffset>
            </wp:positionH>
            <wp:positionV relativeFrom="paragraph">
              <wp:posOffset>-360045</wp:posOffset>
            </wp:positionV>
            <wp:extent cx="535940" cy="830580"/>
            <wp:effectExtent l="0" t="0" r="0" b="7620"/>
            <wp:wrapNone/>
            <wp:docPr id="5" name="圖片 5" descr="D:\01業務\01全民國防教育推展\00全民國防logo意涵\全民國防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1業務\01全民國防教育推展\00全民國防logo意涵\全民國防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-321945</wp:posOffset>
            </wp:positionV>
            <wp:extent cx="922020" cy="861060"/>
            <wp:effectExtent l="0" t="0" r="0" b="0"/>
            <wp:wrapNone/>
            <wp:docPr id="1" name="圖片 1" descr="D:\01業務\01全民國防教育推展\00全民國防logo意涵\市政府教育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業務\01全民國防教育推展\00全民國防logo意涵\市政府教育局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4C9">
        <w:rPr>
          <w:rFonts w:ascii="標楷體" w:eastAsia="標楷體" w:hint="eastAsia"/>
          <w:b/>
          <w:bCs/>
          <w:sz w:val="36"/>
          <w:szCs w:val="36"/>
        </w:rPr>
        <w:t>臺北市政府教育局</w:t>
      </w:r>
    </w:p>
    <w:p w:rsidR="001B4C1F" w:rsidRPr="008B69BD" w:rsidRDefault="001B4C1F" w:rsidP="001B4C1F">
      <w:pPr>
        <w:jc w:val="center"/>
        <w:rPr>
          <w:rFonts w:ascii="華康娃娃體" w:eastAsia="華康娃娃體"/>
          <w:b/>
          <w:sz w:val="40"/>
          <w:szCs w:val="40"/>
        </w:rPr>
      </w:pPr>
      <w:r w:rsidRPr="00324093">
        <w:rPr>
          <w:rFonts w:ascii="標楷體" w:eastAsia="標楷體" w:hAnsi="Times New Roman" w:hint="eastAsia"/>
          <w:b/>
          <w:bCs/>
          <w:sz w:val="36"/>
          <w:szCs w:val="36"/>
        </w:rPr>
        <w:t>105年度</w:t>
      </w:r>
      <w:r w:rsidRPr="00743496">
        <w:rPr>
          <w:rFonts w:ascii="標楷體" w:eastAsia="標楷體" w:hAnsi="Times New Roman" w:hint="eastAsia"/>
          <w:b/>
          <w:bCs/>
          <w:sz w:val="36"/>
          <w:szCs w:val="36"/>
        </w:rPr>
        <w:t>全民國防教育深耕國民小學</w:t>
      </w:r>
      <w:r w:rsidR="00DE09A0" w:rsidRPr="00B66D43">
        <w:rPr>
          <w:rFonts w:ascii="標楷體" w:eastAsia="標楷體" w:hAnsi="標楷體" w:hint="eastAsia"/>
          <w:b/>
          <w:sz w:val="36"/>
          <w:szCs w:val="36"/>
        </w:rPr>
        <w:t>飛揚小小兵</w:t>
      </w:r>
      <w:r w:rsidR="00DE09A0">
        <w:rPr>
          <w:rFonts w:ascii="標楷體" w:eastAsia="標楷體" w:hAnsi="標楷體" w:hint="eastAsia"/>
          <w:b/>
          <w:sz w:val="36"/>
          <w:szCs w:val="36"/>
        </w:rPr>
        <w:t>暑期體驗</w:t>
      </w:r>
      <w:r w:rsidR="00DE09A0" w:rsidRPr="00DC0B98">
        <w:rPr>
          <w:rFonts w:ascii="標楷體" w:eastAsia="標楷體" w:hAnsi="標楷體" w:hint="eastAsia"/>
          <w:b/>
          <w:sz w:val="36"/>
          <w:szCs w:val="36"/>
        </w:rPr>
        <w:t>營隊</w:t>
      </w:r>
      <w:r w:rsidRPr="00324093">
        <w:rPr>
          <w:rFonts w:ascii="標楷體" w:eastAsia="標楷體" w:hAnsi="Times New Roman"/>
          <w:b/>
          <w:bCs/>
          <w:sz w:val="36"/>
          <w:szCs w:val="36"/>
        </w:rPr>
        <w:t>報名表</w:t>
      </w:r>
    </w:p>
    <w:p w:rsidR="001B4C1F" w:rsidRPr="00730F1B" w:rsidRDefault="001B4C1F" w:rsidP="001B4C1F">
      <w:pPr>
        <w:rPr>
          <w:rFonts w:ascii="標楷體" w:eastAsia="標楷體" w:hAnsi="標楷體"/>
        </w:rPr>
      </w:pPr>
      <w:r w:rsidRPr="00730F1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 xml:space="preserve">   </w:t>
      </w:r>
      <w:r w:rsidRPr="00730F1B">
        <w:rPr>
          <w:rFonts w:ascii="標楷體" w:eastAsia="標楷體" w:hAnsi="標楷體" w:hint="eastAsia"/>
        </w:rPr>
        <w:t xml:space="preserve"> 期：民國</w:t>
      </w:r>
      <w:r>
        <w:rPr>
          <w:rFonts w:ascii="標楷體" w:eastAsia="標楷體" w:hAnsi="標楷體" w:hint="eastAsia"/>
        </w:rPr>
        <w:t>105</w:t>
      </w:r>
      <w:r w:rsidRPr="00730F1B">
        <w:rPr>
          <w:rFonts w:ascii="標楷體" w:eastAsia="標楷體" w:hAnsi="標楷體" w:hint="eastAsia"/>
        </w:rPr>
        <w:t>年</w:t>
      </w:r>
      <w:r w:rsidR="00BB2CF7">
        <w:rPr>
          <w:rFonts w:ascii="標楷體" w:eastAsia="標楷體" w:hAnsi="標楷體" w:hint="eastAsia"/>
        </w:rPr>
        <w:t>7</w:t>
      </w:r>
      <w:r w:rsidRPr="00730F1B">
        <w:rPr>
          <w:rFonts w:ascii="標楷體" w:eastAsia="標楷體" w:hAnsi="標楷體" w:hint="eastAsia"/>
        </w:rPr>
        <w:t>月</w:t>
      </w:r>
      <w:r w:rsidR="00BB2CF7">
        <w:rPr>
          <w:rFonts w:ascii="標楷體" w:eastAsia="標楷體" w:hAnsi="標楷體" w:hint="eastAsia"/>
        </w:rPr>
        <w:t>13</w:t>
      </w:r>
      <w:r w:rsidRPr="00730F1B">
        <w:rPr>
          <w:rFonts w:ascii="標楷體" w:eastAsia="標楷體" w:hAnsi="標楷體" w:hint="eastAsia"/>
        </w:rPr>
        <w:t>日 (星期</w:t>
      </w:r>
      <w:r>
        <w:rPr>
          <w:rFonts w:ascii="標楷體" w:eastAsia="標楷體" w:hAnsi="標楷體" w:hint="eastAsia"/>
        </w:rPr>
        <w:t>三</w:t>
      </w:r>
      <w:r w:rsidRPr="00730F1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至</w:t>
      </w:r>
      <w:r w:rsidR="00BB2CF7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BB2CF7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日(星期</w:t>
      </w:r>
      <w:r w:rsidR="00BB2CF7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DE09A0" w:rsidRPr="00DE09A0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1B4C1F" w:rsidRPr="001B4C1F" w:rsidRDefault="001B4C1F" w:rsidP="001B4C1F">
      <w:pPr>
        <w:rPr>
          <w:rFonts w:ascii="標楷體" w:eastAsia="標楷體" w:hAnsi="標楷體"/>
        </w:rPr>
      </w:pPr>
      <w:r w:rsidRPr="001B4C1F">
        <w:rPr>
          <w:rFonts w:ascii="標楷體" w:eastAsia="標楷體" w:hAnsi="標楷體" w:hint="eastAsia"/>
        </w:rPr>
        <w:t>地    點：臺北市</w:t>
      </w:r>
      <w:r w:rsidR="00BB2CF7">
        <w:rPr>
          <w:rFonts w:ascii="標楷體" w:eastAsia="標楷體" w:hAnsi="標楷體" w:hint="eastAsia"/>
        </w:rPr>
        <w:t>立內湖高中</w:t>
      </w:r>
      <w:r w:rsidR="00BB2CF7" w:rsidRPr="001B4C1F">
        <w:rPr>
          <w:rFonts w:ascii="標楷體" w:eastAsia="標楷體" w:hAnsi="標楷體" w:hint="eastAsia"/>
        </w:rPr>
        <w:t>、臺北市立至善國民中學</w:t>
      </w:r>
    </w:p>
    <w:p w:rsidR="001B4C1F" w:rsidRPr="001B4C1F" w:rsidRDefault="001B4C1F" w:rsidP="001B4C1F">
      <w:pPr>
        <w:rPr>
          <w:rFonts w:ascii="標楷體" w:eastAsia="標楷體" w:hAnsi="標楷體"/>
        </w:rPr>
      </w:pPr>
      <w:r w:rsidRPr="001B4C1F">
        <w:rPr>
          <w:rFonts w:ascii="標楷體" w:eastAsia="標楷體" w:hAnsi="標楷體" w:hint="eastAsia"/>
        </w:rPr>
        <w:t>對    象：臺北市各公私立國民小學五、六年級學童〈限</w:t>
      </w:r>
      <w:r w:rsidR="00703212">
        <w:rPr>
          <w:rFonts w:ascii="標楷體" w:eastAsia="標楷體" w:hAnsi="標楷體" w:hint="eastAsia"/>
        </w:rPr>
        <w:t>1</w:t>
      </w:r>
      <w:r w:rsidR="00573681">
        <w:rPr>
          <w:rFonts w:ascii="標楷體" w:eastAsia="標楷體" w:hAnsi="標楷體" w:hint="eastAsia"/>
        </w:rPr>
        <w:t>2</w:t>
      </w:r>
      <w:r w:rsidR="00703212">
        <w:rPr>
          <w:rFonts w:ascii="標楷體" w:eastAsia="標楷體" w:hAnsi="標楷體" w:hint="eastAsia"/>
        </w:rPr>
        <w:t>0</w:t>
      </w:r>
      <w:r w:rsidRPr="001B4C1F">
        <w:rPr>
          <w:rFonts w:ascii="標楷體" w:eastAsia="標楷體" w:hAnsi="標楷體" w:hint="eastAsia"/>
        </w:rPr>
        <w:t>名，</w:t>
      </w:r>
      <w:r w:rsidR="00573681">
        <w:rPr>
          <w:rFonts w:ascii="標楷體" w:eastAsia="標楷體" w:hAnsi="標楷體" w:hint="eastAsia"/>
        </w:rPr>
        <w:t>以</w:t>
      </w:r>
      <w:r w:rsidRPr="001B4C1F">
        <w:rPr>
          <w:rFonts w:ascii="標楷體" w:eastAsia="標楷體" w:hAnsi="標楷體" w:hint="eastAsia"/>
        </w:rPr>
        <w:t>正式發文報名先後順序優先錄取〉</w:t>
      </w:r>
    </w:p>
    <w:tbl>
      <w:tblPr>
        <w:tblStyle w:val="a9"/>
        <w:tblW w:w="10131" w:type="dxa"/>
        <w:tblLook w:val="01E0" w:firstRow="1" w:lastRow="1" w:firstColumn="1" w:lastColumn="1" w:noHBand="0" w:noVBand="0"/>
      </w:tblPr>
      <w:tblGrid>
        <w:gridCol w:w="1099"/>
        <w:gridCol w:w="1032"/>
        <w:gridCol w:w="768"/>
        <w:gridCol w:w="927"/>
        <w:gridCol w:w="1525"/>
        <w:gridCol w:w="609"/>
        <w:gridCol w:w="1233"/>
        <w:gridCol w:w="184"/>
        <w:gridCol w:w="2754"/>
      </w:tblGrid>
      <w:tr w:rsidR="001B4C1F" w:rsidTr="007C3969">
        <w:trPr>
          <w:trHeight w:val="1146"/>
        </w:trPr>
        <w:tc>
          <w:tcPr>
            <w:tcW w:w="1099" w:type="dxa"/>
            <w:vAlign w:val="center"/>
          </w:tcPr>
          <w:p w:rsidR="001B4C1F" w:rsidRPr="00F93C54" w:rsidRDefault="001B4C1F" w:rsidP="0015184B">
            <w:pPr>
              <w:pStyle w:val="ac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姓 名</w:t>
            </w:r>
          </w:p>
        </w:tc>
        <w:tc>
          <w:tcPr>
            <w:tcW w:w="4861" w:type="dxa"/>
            <w:gridSpan w:val="5"/>
            <w:vAlign w:val="center"/>
          </w:tcPr>
          <w:p w:rsidR="001B4C1F" w:rsidRPr="00F93C54" w:rsidRDefault="001B4C1F" w:rsidP="0015184B">
            <w:pPr>
              <w:pStyle w:val="ac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1B4C1F" w:rsidRPr="00F93C54" w:rsidRDefault="001B4C1F" w:rsidP="0015184B">
            <w:pPr>
              <w:pStyle w:val="ac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照片</w:t>
            </w:r>
          </w:p>
        </w:tc>
        <w:tc>
          <w:tcPr>
            <w:tcW w:w="2754" w:type="dxa"/>
            <w:vMerge w:val="restart"/>
            <w:vAlign w:val="center"/>
          </w:tcPr>
          <w:p w:rsidR="001B4C1F" w:rsidRPr="00F93C54" w:rsidRDefault="001B4C1F" w:rsidP="0015184B">
            <w:pPr>
              <w:pStyle w:val="ac"/>
              <w:snapToGrid w:val="0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請檢附2吋近期大頭照</w:t>
            </w:r>
          </w:p>
        </w:tc>
      </w:tr>
      <w:tr w:rsidR="001B4C1F" w:rsidTr="007C3969">
        <w:trPr>
          <w:trHeight w:val="1134"/>
        </w:trPr>
        <w:tc>
          <w:tcPr>
            <w:tcW w:w="1099" w:type="dxa"/>
            <w:vAlign w:val="center"/>
          </w:tcPr>
          <w:p w:rsidR="001B4C1F" w:rsidRPr="00F93C54" w:rsidRDefault="001B4C1F" w:rsidP="0015184B">
            <w:pPr>
              <w:pStyle w:val="ac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性 別</w:t>
            </w:r>
          </w:p>
        </w:tc>
        <w:tc>
          <w:tcPr>
            <w:tcW w:w="1800" w:type="dxa"/>
            <w:gridSpan w:val="2"/>
            <w:vAlign w:val="center"/>
          </w:tcPr>
          <w:p w:rsidR="001B4C1F" w:rsidRPr="00F93C54" w:rsidRDefault="001B4C1F" w:rsidP="0015184B">
            <w:pPr>
              <w:pStyle w:val="ac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15184B">
            <w:pPr>
              <w:pStyle w:val="ac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生 日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15184B">
            <w:pPr>
              <w:pStyle w:val="ac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15184B">
            <w:pPr>
              <w:pStyle w:val="ac"/>
              <w:snapToGrid w:val="0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2754" w:type="dxa"/>
            <w:vMerge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15184B">
            <w:pPr>
              <w:pStyle w:val="ac"/>
              <w:snapToGrid w:val="0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1B4C1F" w:rsidTr="00F0080A">
        <w:trPr>
          <w:trHeight w:val="490"/>
        </w:trPr>
        <w:tc>
          <w:tcPr>
            <w:tcW w:w="2131" w:type="dxa"/>
            <w:gridSpan w:val="2"/>
            <w:tcBorders>
              <w:right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學校/年級</w:t>
            </w:r>
          </w:p>
        </w:tc>
        <w:tc>
          <w:tcPr>
            <w:tcW w:w="3829" w:type="dxa"/>
            <w:gridSpan w:val="4"/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身分證</w:t>
            </w:r>
            <w:r>
              <w:rPr>
                <w:rFonts w:ascii="標楷體" w:hAnsi="標楷體" w:hint="eastAsia"/>
                <w:sz w:val="22"/>
                <w:szCs w:val="22"/>
              </w:rPr>
              <w:t>字號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1B4C1F" w:rsidTr="00F0080A">
        <w:trPr>
          <w:trHeight w:val="401"/>
        </w:trPr>
        <w:tc>
          <w:tcPr>
            <w:tcW w:w="2131" w:type="dxa"/>
            <w:gridSpan w:val="2"/>
            <w:vAlign w:val="center"/>
          </w:tcPr>
          <w:p w:rsidR="001B4C1F" w:rsidRPr="001A5ECE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pacing w:val="-8"/>
                <w:sz w:val="22"/>
                <w:szCs w:val="22"/>
              </w:rPr>
            </w:pPr>
            <w:r w:rsidRPr="001A5ECE">
              <w:rPr>
                <w:rFonts w:ascii="標楷體" w:hAnsi="標楷體" w:hint="eastAsia"/>
                <w:spacing w:val="-8"/>
                <w:sz w:val="22"/>
                <w:szCs w:val="22"/>
              </w:rPr>
              <w:t>聯絡電話/傳真</w:t>
            </w:r>
          </w:p>
        </w:tc>
        <w:tc>
          <w:tcPr>
            <w:tcW w:w="3829" w:type="dxa"/>
            <w:gridSpan w:val="4"/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手 機</w:t>
            </w:r>
          </w:p>
        </w:tc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1B4C1F" w:rsidTr="00F0080A">
        <w:trPr>
          <w:trHeight w:val="407"/>
        </w:trPr>
        <w:tc>
          <w:tcPr>
            <w:tcW w:w="2131" w:type="dxa"/>
            <w:gridSpan w:val="2"/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通訊住址</w:t>
            </w:r>
          </w:p>
        </w:tc>
        <w:tc>
          <w:tcPr>
            <w:tcW w:w="8000" w:type="dxa"/>
            <w:gridSpan w:val="7"/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1B4C1F" w:rsidTr="00F0080A">
        <w:trPr>
          <w:trHeight w:val="427"/>
        </w:trPr>
        <w:tc>
          <w:tcPr>
            <w:tcW w:w="2131" w:type="dxa"/>
            <w:gridSpan w:val="2"/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8000" w:type="dxa"/>
            <w:gridSpan w:val="7"/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1B4C1F" w:rsidTr="00F0080A">
        <w:trPr>
          <w:trHeight w:val="563"/>
        </w:trPr>
        <w:tc>
          <w:tcPr>
            <w:tcW w:w="2131" w:type="dxa"/>
            <w:gridSpan w:val="2"/>
            <w:vAlign w:val="center"/>
          </w:tcPr>
          <w:p w:rsidR="001B4C1F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緊急聯絡人</w:t>
            </w:r>
          </w:p>
          <w:p w:rsidR="001B4C1F" w:rsidRPr="00F93C54" w:rsidRDefault="001B4C1F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(稱謂)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  <w:r w:rsidRPr="00F93C54">
              <w:rPr>
                <w:rFonts w:ascii="標楷體" w:hAnsi="標楷體" w:hint="eastAsia"/>
                <w:sz w:val="22"/>
                <w:szCs w:val="22"/>
              </w:rPr>
              <w:t>緊急聯絡人電話</w:t>
            </w: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:rsidR="001B4C1F" w:rsidRPr="00F93C54" w:rsidRDefault="001B4C1F" w:rsidP="005E1A1B">
            <w:pPr>
              <w:pStyle w:val="ac"/>
              <w:snapToGrid w:val="0"/>
              <w:spacing w:line="240" w:lineRule="exact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F0080A" w:rsidTr="00F0080A">
        <w:trPr>
          <w:trHeight w:val="428"/>
        </w:trPr>
        <w:tc>
          <w:tcPr>
            <w:tcW w:w="2131" w:type="dxa"/>
            <w:gridSpan w:val="2"/>
            <w:vAlign w:val="center"/>
          </w:tcPr>
          <w:p w:rsidR="00F0080A" w:rsidRPr="0054258C" w:rsidRDefault="00F0080A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飲食習慣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F0080A" w:rsidRPr="005F7F05" w:rsidRDefault="00F0080A" w:rsidP="005F7F05">
            <w:pPr>
              <w:pStyle w:val="ac"/>
              <w:snapToGrid w:val="0"/>
              <w:spacing w:line="40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5F7F05">
              <w:rPr>
                <w:rFonts w:ascii="標楷體" w:hAnsi="標楷體" w:hint="eastAsia"/>
                <w:color w:val="000000"/>
                <w:sz w:val="22"/>
                <w:szCs w:val="22"/>
              </w:rPr>
              <w:t xml:space="preserve">□ 葷 食        □ 素 食 </w:t>
            </w:r>
          </w:p>
        </w:tc>
        <w:tc>
          <w:tcPr>
            <w:tcW w:w="4780" w:type="dxa"/>
            <w:gridSpan w:val="4"/>
            <w:vMerge w:val="restart"/>
            <w:vAlign w:val="center"/>
          </w:tcPr>
          <w:p w:rsidR="00F0080A" w:rsidRPr="00A05748" w:rsidRDefault="00F0080A" w:rsidP="00A05748">
            <w:pPr>
              <w:pStyle w:val="ac"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A05748">
              <w:rPr>
                <w:rFonts w:ascii="標楷體" w:hAnsi="標楷體" w:hint="eastAsia"/>
                <w:sz w:val="28"/>
                <w:szCs w:val="28"/>
              </w:rPr>
              <w:t>學生證影本黏貼處</w:t>
            </w:r>
            <w:r>
              <w:rPr>
                <w:rFonts w:ascii="標楷體" w:hAnsi="標楷體" w:hint="eastAsia"/>
                <w:sz w:val="28"/>
                <w:szCs w:val="28"/>
              </w:rPr>
              <w:t>(正面)</w:t>
            </w:r>
          </w:p>
        </w:tc>
      </w:tr>
      <w:tr w:rsidR="00F0080A" w:rsidTr="00F0080A">
        <w:trPr>
          <w:trHeight w:val="526"/>
        </w:trPr>
        <w:tc>
          <w:tcPr>
            <w:tcW w:w="2131" w:type="dxa"/>
            <w:gridSpan w:val="2"/>
            <w:vAlign w:val="center"/>
          </w:tcPr>
          <w:p w:rsidR="00F0080A" w:rsidRPr="009E28ED" w:rsidRDefault="00F0080A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9E28ED">
              <w:rPr>
                <w:rFonts w:ascii="標楷體" w:hAnsi="標楷體" w:hint="eastAsia"/>
                <w:sz w:val="22"/>
                <w:szCs w:val="22"/>
              </w:rPr>
              <w:t>在校擔任班級幹部經歷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F0080A" w:rsidRPr="005F7F05" w:rsidRDefault="00F0080A" w:rsidP="005F7F05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780" w:type="dxa"/>
            <w:gridSpan w:val="4"/>
            <w:vMerge/>
            <w:vAlign w:val="center"/>
          </w:tcPr>
          <w:p w:rsidR="00F0080A" w:rsidRPr="005F7F05" w:rsidRDefault="00F0080A" w:rsidP="005F7F05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0080A" w:rsidTr="00F0080A">
        <w:trPr>
          <w:trHeight w:val="475"/>
        </w:trPr>
        <w:tc>
          <w:tcPr>
            <w:tcW w:w="2131" w:type="dxa"/>
            <w:gridSpan w:val="2"/>
            <w:vAlign w:val="center"/>
          </w:tcPr>
          <w:p w:rsidR="00F0080A" w:rsidRPr="009E28ED" w:rsidRDefault="00F0080A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9E28ED">
              <w:rPr>
                <w:rFonts w:ascii="標楷體" w:hAnsi="標楷體" w:hint="eastAsia"/>
                <w:sz w:val="22"/>
                <w:szCs w:val="22"/>
              </w:rPr>
              <w:t>興趣或才藝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F0080A" w:rsidRPr="005F7F05" w:rsidRDefault="00F0080A" w:rsidP="005F7F05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780" w:type="dxa"/>
            <w:gridSpan w:val="4"/>
            <w:vMerge/>
            <w:vAlign w:val="center"/>
          </w:tcPr>
          <w:p w:rsidR="00F0080A" w:rsidRPr="005F7F05" w:rsidRDefault="00F0080A" w:rsidP="005F7F05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0080A" w:rsidTr="00F0080A">
        <w:trPr>
          <w:trHeight w:val="475"/>
        </w:trPr>
        <w:tc>
          <w:tcPr>
            <w:tcW w:w="2131" w:type="dxa"/>
            <w:gridSpan w:val="2"/>
            <w:vAlign w:val="center"/>
          </w:tcPr>
          <w:p w:rsidR="00F0080A" w:rsidRPr="009E28ED" w:rsidRDefault="00F0080A" w:rsidP="00863F16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訂購衣服尺寸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F0080A" w:rsidRPr="005F7F05" w:rsidRDefault="00F0080A" w:rsidP="00A05748">
            <w:pPr>
              <w:pStyle w:val="ac"/>
              <w:snapToGrid w:val="0"/>
              <w:spacing w:line="400" w:lineRule="exact"/>
              <w:rPr>
                <w:rFonts w:ascii="標楷體" w:hAnsi="標楷體" w:cs="新細明體"/>
                <w:color w:val="3B3B3B"/>
                <w:kern w:val="0"/>
                <w:sz w:val="22"/>
                <w:szCs w:val="22"/>
              </w:rPr>
            </w:pP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>□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SS  </w:t>
            </w: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>□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S   </w:t>
            </w: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□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M   </w:t>
            </w: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>□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</w:t>
            </w: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>L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4780" w:type="dxa"/>
            <w:gridSpan w:val="4"/>
            <w:vMerge/>
            <w:vAlign w:val="center"/>
          </w:tcPr>
          <w:p w:rsidR="00F0080A" w:rsidRPr="005F7F05" w:rsidRDefault="00F0080A" w:rsidP="00C045E8">
            <w:pPr>
              <w:pStyle w:val="ac"/>
              <w:snapToGrid w:val="0"/>
              <w:spacing w:line="400" w:lineRule="exact"/>
              <w:rPr>
                <w:rFonts w:ascii="標楷體" w:hAnsi="標楷體" w:cs="新細明體"/>
                <w:color w:val="3B3B3B"/>
                <w:kern w:val="0"/>
                <w:sz w:val="22"/>
                <w:szCs w:val="22"/>
              </w:rPr>
            </w:pPr>
          </w:p>
        </w:tc>
      </w:tr>
      <w:tr w:rsidR="00F0080A" w:rsidTr="00F0080A">
        <w:trPr>
          <w:trHeight w:val="380"/>
        </w:trPr>
        <w:tc>
          <w:tcPr>
            <w:tcW w:w="2131" w:type="dxa"/>
            <w:gridSpan w:val="2"/>
            <w:vAlign w:val="center"/>
          </w:tcPr>
          <w:p w:rsidR="00F0080A" w:rsidRDefault="00F0080A" w:rsidP="00863F16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訂購帽子尺寸</w:t>
            </w:r>
          </w:p>
        </w:tc>
        <w:tc>
          <w:tcPr>
            <w:tcW w:w="3220" w:type="dxa"/>
            <w:gridSpan w:val="3"/>
            <w:vAlign w:val="center"/>
          </w:tcPr>
          <w:p w:rsidR="00F0080A" w:rsidRPr="005F7F05" w:rsidRDefault="00F0080A" w:rsidP="00C045E8">
            <w:pPr>
              <w:pStyle w:val="ac"/>
              <w:snapToGrid w:val="0"/>
              <w:spacing w:line="400" w:lineRule="exact"/>
              <w:rPr>
                <w:rFonts w:ascii="標楷體" w:hAnsi="標楷體"/>
                <w:sz w:val="22"/>
                <w:szCs w:val="22"/>
              </w:rPr>
            </w:pPr>
            <w:r w:rsidRPr="005F7F05">
              <w:rPr>
                <w:rFonts w:ascii="標楷體" w:hAnsi="標楷體" w:hint="eastAsia"/>
                <w:color w:val="000000"/>
                <w:sz w:val="22"/>
                <w:szCs w:val="22"/>
              </w:rPr>
              <w:t xml:space="preserve">□ </w:t>
            </w: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>M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</w:t>
            </w:r>
            <w:r w:rsidRPr="005F7F05">
              <w:rPr>
                <w:rFonts w:ascii="標楷體" w:hAnsi="標楷體" w:hint="eastAsia"/>
                <w:color w:val="000000"/>
                <w:sz w:val="22"/>
                <w:szCs w:val="22"/>
              </w:rPr>
              <w:t xml:space="preserve">  □</w:t>
            </w:r>
            <w:r>
              <w:rPr>
                <w:rFonts w:ascii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5F7F05"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>L</w:t>
            </w:r>
            <w:r>
              <w:rPr>
                <w:rFonts w:ascii="標楷體" w:hAnsi="標楷體" w:cs="新細明體" w:hint="eastAsia"/>
                <w:color w:val="3B3B3B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80" w:type="dxa"/>
            <w:gridSpan w:val="4"/>
            <w:vMerge/>
            <w:vAlign w:val="center"/>
          </w:tcPr>
          <w:p w:rsidR="00F0080A" w:rsidRPr="005F7F05" w:rsidRDefault="00F0080A" w:rsidP="00A05748">
            <w:pPr>
              <w:pStyle w:val="ac"/>
              <w:snapToGrid w:val="0"/>
              <w:spacing w:line="400" w:lineRule="exact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F0080A" w:rsidTr="00F0080A">
        <w:trPr>
          <w:trHeight w:val="729"/>
        </w:trPr>
        <w:tc>
          <w:tcPr>
            <w:tcW w:w="2131" w:type="dxa"/>
            <w:gridSpan w:val="2"/>
            <w:vAlign w:val="center"/>
          </w:tcPr>
          <w:p w:rsidR="00F0080A" w:rsidRPr="009E28ED" w:rsidRDefault="00F0080A" w:rsidP="005E1A1B">
            <w:pPr>
              <w:pStyle w:val="ac"/>
              <w:snapToGrid w:val="0"/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家長是否參加7月16日於市立動物園之親子定向運動</w:t>
            </w:r>
          </w:p>
        </w:tc>
        <w:tc>
          <w:tcPr>
            <w:tcW w:w="3220" w:type="dxa"/>
            <w:gridSpan w:val="3"/>
            <w:tcBorders>
              <w:bottom w:val="single" w:sz="4" w:space="0" w:color="auto"/>
            </w:tcBorders>
            <w:vAlign w:val="center"/>
          </w:tcPr>
          <w:p w:rsidR="00F0080A" w:rsidRPr="005F7F05" w:rsidRDefault="00F0080A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5F7F05">
              <w:rPr>
                <w:rFonts w:ascii="標楷體" w:hAnsi="標楷體" w:hint="eastAsia"/>
                <w:color w:val="000000"/>
                <w:sz w:val="22"/>
                <w:szCs w:val="22"/>
              </w:rPr>
              <w:t>□ 參加(請自付入園費用並於7月16日上午0830入園)</w:t>
            </w:r>
          </w:p>
          <w:p w:rsidR="00F0080A" w:rsidRPr="005F7F05" w:rsidRDefault="00F0080A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5F7F05">
              <w:rPr>
                <w:rFonts w:ascii="標楷體" w:hAnsi="標楷體" w:hint="eastAsia"/>
                <w:color w:val="000000"/>
                <w:sz w:val="22"/>
                <w:szCs w:val="22"/>
              </w:rPr>
              <w:t>□ 不參加</w:t>
            </w:r>
          </w:p>
        </w:tc>
        <w:tc>
          <w:tcPr>
            <w:tcW w:w="478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0080A" w:rsidRPr="005F7F05" w:rsidRDefault="00F0080A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</w:p>
        </w:tc>
      </w:tr>
      <w:tr w:rsidR="00DE09A0" w:rsidTr="00F0080A">
        <w:trPr>
          <w:trHeight w:val="274"/>
        </w:trPr>
        <w:tc>
          <w:tcPr>
            <w:tcW w:w="2131" w:type="dxa"/>
            <w:gridSpan w:val="2"/>
            <w:tcBorders>
              <w:right w:val="single" w:sz="4" w:space="0" w:color="auto"/>
            </w:tcBorders>
            <w:vAlign w:val="center"/>
          </w:tcPr>
          <w:p w:rsidR="00DE09A0" w:rsidRPr="00815D63" w:rsidRDefault="00DE09A0" w:rsidP="00FB4F06">
            <w:pPr>
              <w:pStyle w:val="ac"/>
              <w:snapToGrid w:val="0"/>
              <w:spacing w:line="36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報名方式及注意事項</w:t>
            </w:r>
          </w:p>
        </w:tc>
        <w:tc>
          <w:tcPr>
            <w:tcW w:w="8000" w:type="dxa"/>
            <w:gridSpan w:val="7"/>
            <w:tcBorders>
              <w:left w:val="single" w:sz="4" w:space="0" w:color="auto"/>
            </w:tcBorders>
          </w:tcPr>
          <w:p w:rsidR="00DE09A0" w:rsidRPr="00815D63" w:rsidRDefault="00DE09A0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報名期間：自民國105年</w:t>
            </w:r>
            <w:r w:rsidR="00FB4F06">
              <w:rPr>
                <w:rFonts w:ascii="標楷體" w:hAnsi="標楷體" w:hint="eastAsia"/>
                <w:color w:val="000000"/>
                <w:sz w:val="22"/>
                <w:szCs w:val="22"/>
              </w:rPr>
              <w:t>5</w:t>
            </w: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月</w:t>
            </w:r>
            <w:r w:rsidR="00FB4F06">
              <w:rPr>
                <w:rFonts w:ascii="標楷體" w:hAnsi="標楷體" w:hint="eastAsia"/>
                <w:color w:val="000000"/>
                <w:sz w:val="22"/>
                <w:szCs w:val="22"/>
              </w:rPr>
              <w:t>31</w:t>
            </w: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日止</w:t>
            </w:r>
            <w:r w:rsidR="00FB4F06">
              <w:rPr>
                <w:rFonts w:ascii="標楷體" w:hAnsi="標楷體" w:hint="eastAsia"/>
                <w:color w:val="000000"/>
                <w:sz w:val="22"/>
                <w:szCs w:val="22"/>
              </w:rPr>
              <w:t>。</w:t>
            </w:r>
          </w:p>
          <w:p w:rsidR="00DE09A0" w:rsidRPr="00815D63" w:rsidRDefault="00DE09A0" w:rsidP="007C3969">
            <w:pPr>
              <w:pStyle w:val="ac"/>
              <w:snapToGrid w:val="0"/>
              <w:spacing w:line="240" w:lineRule="exact"/>
              <w:ind w:left="1118" w:hangingChars="508" w:hanging="1118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參加費用：須繳費〈活動期間餐費、迷彩衣、迷彩擴邊帽〉</w:t>
            </w:r>
            <w:r w:rsidR="007C3969">
              <w:rPr>
                <w:rFonts w:ascii="標楷體" w:hAnsi="標楷體" w:hint="eastAsia"/>
                <w:color w:val="000000"/>
                <w:sz w:val="22"/>
                <w:szCs w:val="22"/>
              </w:rPr>
              <w:t>請於</w:t>
            </w:r>
            <w:r w:rsidR="007C3969" w:rsidRPr="007C3969">
              <w:rPr>
                <w:rFonts w:ascii="標楷體" w:hAnsi="標楷體" w:hint="eastAsia"/>
                <w:color w:val="000000"/>
                <w:sz w:val="22"/>
                <w:szCs w:val="22"/>
              </w:rPr>
              <w:t>105年6月3日確認錄取後於105年6月13日前完成繳款。</w:t>
            </w:r>
          </w:p>
          <w:p w:rsidR="00DE09A0" w:rsidRPr="00815D63" w:rsidRDefault="00DE09A0" w:rsidP="00F0080A">
            <w:pPr>
              <w:pStyle w:val="ac"/>
              <w:snapToGrid w:val="0"/>
              <w:spacing w:line="240" w:lineRule="exact"/>
              <w:ind w:left="1118" w:hangingChars="508" w:hanging="1118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報名方式：請將報名表、家長同意書正本</w:t>
            </w:r>
            <w:r w:rsidR="00815D63"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、學生證影本</w:t>
            </w: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，由學校正式函文方式報名，恕不接受現場報名。</w:t>
            </w:r>
          </w:p>
          <w:p w:rsidR="00DE09A0" w:rsidRPr="00815D63" w:rsidRDefault="00DE09A0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主辦單位聯絡方法:教育局軍訓室聯絡電話02-27256440</w:t>
            </w:r>
          </w:p>
          <w:p w:rsidR="00DE09A0" w:rsidRPr="00815D63" w:rsidRDefault="00DE09A0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住址：臺北市市府路1號8樓(西北區 教育局)</w:t>
            </w:r>
          </w:p>
          <w:p w:rsidR="00DE09A0" w:rsidRPr="00815D63" w:rsidRDefault="00DE09A0" w:rsidP="00F0080A">
            <w:pPr>
              <w:pStyle w:val="ac"/>
              <w:snapToGrid w:val="0"/>
              <w:spacing w:line="240" w:lineRule="exact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815D63">
              <w:rPr>
                <w:rFonts w:ascii="標楷體" w:hAnsi="標楷體" w:hint="eastAsia"/>
                <w:color w:val="000000"/>
                <w:sz w:val="22"/>
                <w:szCs w:val="22"/>
              </w:rPr>
              <w:t>承辦人員:黃信潔教官(聯絡手機:0922830662)</w:t>
            </w:r>
          </w:p>
        </w:tc>
      </w:tr>
    </w:tbl>
    <w:tbl>
      <w:tblPr>
        <w:tblpPr w:leftFromText="180" w:rightFromText="180" w:vertAnchor="text" w:horzAnchor="margin" w:tblpY="172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8"/>
      </w:tblGrid>
      <w:tr w:rsidR="00246062" w:rsidRPr="003E18FA" w:rsidTr="000859F8">
        <w:trPr>
          <w:trHeight w:val="302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6062" w:rsidRDefault="00246062" w:rsidP="000859F8">
            <w:pPr>
              <w:pStyle w:val="ac"/>
              <w:spacing w:line="0" w:lineRule="atLeast"/>
              <w:jc w:val="center"/>
              <w:rPr>
                <w:rFonts w:ascii="標楷體"/>
                <w:b/>
                <w:bCs/>
                <w:sz w:val="36"/>
                <w:szCs w:val="36"/>
              </w:rPr>
            </w:pPr>
            <w:r w:rsidRPr="003E18FA">
              <w:rPr>
                <w:rFonts w:ascii="標楷體" w:hint="eastAsia"/>
                <w:b/>
                <w:bCs/>
                <w:sz w:val="36"/>
                <w:szCs w:val="36"/>
              </w:rPr>
              <w:lastRenderedPageBreak/>
              <w:t>臺北市</w:t>
            </w:r>
            <w:r>
              <w:rPr>
                <w:rFonts w:ascii="標楷體" w:hint="eastAsia"/>
                <w:b/>
                <w:bCs/>
                <w:sz w:val="36"/>
                <w:szCs w:val="36"/>
                <w:u w:val="single"/>
              </w:rPr>
              <w:t xml:space="preserve">                   </w:t>
            </w:r>
            <w:r w:rsidRPr="003E18FA">
              <w:rPr>
                <w:rFonts w:ascii="標楷體" w:hint="eastAsia"/>
                <w:b/>
                <w:bCs/>
                <w:sz w:val="36"/>
                <w:szCs w:val="36"/>
              </w:rPr>
              <w:t>學校</w:t>
            </w:r>
            <w:r>
              <w:rPr>
                <w:rFonts w:ascii="標楷體" w:hint="eastAsia"/>
                <w:b/>
                <w:bCs/>
                <w:sz w:val="36"/>
                <w:szCs w:val="36"/>
              </w:rPr>
              <w:t>參加</w:t>
            </w:r>
            <w:r w:rsidRPr="00743496">
              <w:rPr>
                <w:rFonts w:ascii="標楷體" w:hint="eastAsia"/>
                <w:b/>
                <w:bCs/>
                <w:sz w:val="36"/>
                <w:szCs w:val="36"/>
              </w:rPr>
              <w:t>臺北市政府教育局</w:t>
            </w:r>
          </w:p>
          <w:p w:rsidR="00246062" w:rsidRDefault="00246062" w:rsidP="000859F8">
            <w:pPr>
              <w:pStyle w:val="ac"/>
              <w:spacing w:line="0" w:lineRule="atLeast"/>
              <w:jc w:val="center"/>
              <w:rPr>
                <w:rFonts w:ascii="標楷體" w:hAnsi="標楷體"/>
                <w:b/>
                <w:sz w:val="36"/>
                <w:szCs w:val="36"/>
              </w:rPr>
            </w:pPr>
            <w:r w:rsidRPr="00743496">
              <w:rPr>
                <w:rFonts w:ascii="標楷體" w:hint="eastAsia"/>
                <w:b/>
                <w:bCs/>
                <w:sz w:val="36"/>
                <w:szCs w:val="36"/>
              </w:rPr>
              <w:t>105年度全民國防教育深耕國民小學</w:t>
            </w:r>
            <w:r w:rsidRPr="00B66D43">
              <w:rPr>
                <w:rFonts w:ascii="標楷體" w:hAnsi="標楷體" w:hint="eastAsia"/>
                <w:b/>
                <w:sz w:val="36"/>
                <w:szCs w:val="36"/>
              </w:rPr>
              <w:t>飛揚小小兵</w:t>
            </w:r>
            <w:r>
              <w:rPr>
                <w:rFonts w:ascii="標楷體" w:hAnsi="標楷體" w:hint="eastAsia"/>
                <w:b/>
                <w:sz w:val="36"/>
                <w:szCs w:val="36"/>
              </w:rPr>
              <w:t>暑期體驗</w:t>
            </w:r>
            <w:r w:rsidRPr="00DC0B98">
              <w:rPr>
                <w:rFonts w:ascii="標楷體" w:hAnsi="標楷體" w:hint="eastAsia"/>
                <w:b/>
                <w:sz w:val="36"/>
                <w:szCs w:val="36"/>
              </w:rPr>
              <w:t>營隊</w:t>
            </w:r>
          </w:p>
          <w:p w:rsidR="00246062" w:rsidRPr="003E18FA" w:rsidRDefault="00246062" w:rsidP="000859F8">
            <w:pPr>
              <w:pStyle w:val="ac"/>
              <w:spacing w:line="0" w:lineRule="atLeast"/>
              <w:jc w:val="center"/>
              <w:rPr>
                <w:rFonts w:ascii="標楷體"/>
                <w:b/>
                <w:bCs/>
                <w:sz w:val="36"/>
                <w:szCs w:val="36"/>
              </w:rPr>
            </w:pPr>
            <w:r w:rsidRPr="00D711F5">
              <w:rPr>
                <w:rFonts w:ascii="標楷體" w:hint="eastAsia"/>
                <w:b/>
                <w:bCs/>
                <w:sz w:val="36"/>
                <w:szCs w:val="36"/>
              </w:rPr>
              <w:t>家長同意</w:t>
            </w:r>
            <w:r w:rsidRPr="003E18FA">
              <w:rPr>
                <w:rFonts w:ascii="標楷體" w:hint="eastAsia"/>
                <w:b/>
                <w:bCs/>
                <w:sz w:val="36"/>
                <w:szCs w:val="36"/>
              </w:rPr>
              <w:t>書</w:t>
            </w:r>
          </w:p>
        </w:tc>
      </w:tr>
      <w:tr w:rsidR="00246062" w:rsidRPr="00D711F5" w:rsidTr="000859F8">
        <w:trPr>
          <w:trHeight w:val="2393"/>
        </w:trPr>
        <w:tc>
          <w:tcPr>
            <w:tcW w:w="10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62" w:rsidRDefault="00246062" w:rsidP="000859F8">
            <w:pPr>
              <w:spacing w:line="440" w:lineRule="exact"/>
              <w:jc w:val="both"/>
              <w:rPr>
                <w:rFonts w:ascii="標楷體" w:eastAsia="標楷體"/>
                <w:sz w:val="32"/>
                <w:szCs w:val="32"/>
              </w:rPr>
            </w:pPr>
            <w:r w:rsidRPr="00D711F5">
              <w:rPr>
                <w:rFonts w:ascii="標楷體" w:eastAsia="標楷體" w:hint="eastAsia"/>
                <w:sz w:val="32"/>
                <w:szCs w:val="32"/>
              </w:rPr>
              <w:t>鑑於貴子弟</w:t>
            </w:r>
            <w:r w:rsidRPr="00D711F5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>於本校表現優異，擬薦報參與臺北市政府教育局</w:t>
            </w:r>
            <w:r w:rsidRPr="00D323BC">
              <w:rPr>
                <w:rFonts w:ascii="標楷體" w:eastAsia="標楷體" w:hAnsi="標楷體" w:hint="eastAsia"/>
                <w:b/>
                <w:sz w:val="36"/>
                <w:szCs w:val="36"/>
              </w:rPr>
              <w:t>105年度</w:t>
            </w:r>
            <w:r w:rsidRPr="00DC0B98">
              <w:rPr>
                <w:rFonts w:ascii="標楷體" w:eastAsia="標楷體" w:hAnsi="標楷體" w:hint="eastAsia"/>
                <w:b/>
                <w:sz w:val="36"/>
                <w:szCs w:val="36"/>
              </w:rPr>
              <w:t>全民國防教育深耕國民小學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暑期體驗</w:t>
            </w:r>
            <w:r w:rsidRPr="00DC0B98">
              <w:rPr>
                <w:rFonts w:ascii="標楷體" w:eastAsia="標楷體" w:hAnsi="標楷體" w:hint="eastAsia"/>
                <w:b/>
                <w:sz w:val="36"/>
                <w:szCs w:val="36"/>
              </w:rPr>
              <w:t>營隊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>，活動課程包含</w:t>
            </w:r>
            <w:r>
              <w:rPr>
                <w:rFonts w:ascii="標楷體" w:eastAsia="標楷體" w:hint="eastAsia"/>
                <w:sz w:val="32"/>
                <w:szCs w:val="32"/>
              </w:rPr>
              <w:t>全民國防教育</w:t>
            </w:r>
            <w:r w:rsidRPr="00D323BC">
              <w:rPr>
                <w:rFonts w:ascii="標楷體" w:eastAsia="標楷體" w:hint="eastAsia"/>
                <w:sz w:val="32"/>
                <w:szCs w:val="32"/>
              </w:rPr>
              <w:t>多元化體驗，結合各類國防知性軍事單位參訪、探索體驗教育及童軍活動三大制度(榮譽、徽章及小隊制度)生活教育</w:t>
            </w:r>
            <w:r>
              <w:rPr>
                <w:rFonts w:ascii="標楷體" w:eastAsia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野外知能及宿營</w:t>
            </w:r>
            <w:r w:rsidRPr="00D711F5">
              <w:rPr>
                <w:rFonts w:ascii="標楷體" w:eastAsia="標楷體" w:hAnsi="標楷體" w:hint="eastAsia"/>
                <w:sz w:val="32"/>
                <w:szCs w:val="32"/>
              </w:rPr>
              <w:t>課程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>，如蒙同意，敬請協助提醒孩子依時參加，並囑咐孩子注意各項</w:t>
            </w:r>
            <w:r>
              <w:rPr>
                <w:rFonts w:ascii="標楷體" w:eastAsia="標楷體" w:hint="eastAsia"/>
                <w:sz w:val="32"/>
                <w:szCs w:val="32"/>
              </w:rPr>
              <w:t>活動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>安全。</w:t>
            </w:r>
          </w:p>
          <w:p w:rsidR="00246062" w:rsidRDefault="00246062" w:rsidP="000859F8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活動時間：105年7月13日至7日16日</w:t>
            </w:r>
          </w:p>
          <w:p w:rsidR="00246062" w:rsidRDefault="00246062" w:rsidP="000859F8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活動地點：臺北市立內湖高級中學、臺北市立至善國民中學</w:t>
            </w:r>
          </w:p>
          <w:p w:rsidR="00246062" w:rsidRDefault="00246062" w:rsidP="000859F8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教育局承辦人：黃信潔教官</w:t>
            </w:r>
          </w:p>
          <w:p w:rsidR="00246062" w:rsidRDefault="00246062" w:rsidP="000859F8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電話:02-27256440</w:t>
            </w:r>
          </w:p>
          <w:p w:rsidR="00246062" w:rsidRDefault="00246062" w:rsidP="000859F8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  <w:r w:rsidRPr="00D711F5">
              <w:rPr>
                <w:rFonts w:ascii="標楷體" w:eastAsia="標楷體" w:hint="eastAsia"/>
                <w:sz w:val="32"/>
                <w:szCs w:val="32"/>
              </w:rPr>
              <w:t>家長簽章：</w:t>
            </w:r>
            <w:r w:rsidRPr="00D711F5">
              <w:rPr>
                <w:rFonts w:ascii="標楷體" w:eastAsia="標楷體"/>
                <w:sz w:val="32"/>
                <w:szCs w:val="32"/>
              </w:rPr>
              <w:t xml:space="preserve"> 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 xml:space="preserve">          </w:t>
            </w:r>
            <w:r w:rsidRPr="00D711F5">
              <w:rPr>
                <w:rFonts w:ascii="標楷體" w:eastAsia="標楷體"/>
                <w:sz w:val="32"/>
                <w:szCs w:val="32"/>
              </w:rPr>
              <w:t xml:space="preserve"> 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</w:p>
          <w:p w:rsidR="00246062" w:rsidRDefault="00246062" w:rsidP="000859F8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導師簽章:</w:t>
            </w:r>
          </w:p>
          <w:p w:rsidR="00246062" w:rsidRPr="00D711F5" w:rsidRDefault="00246062" w:rsidP="000859F8">
            <w:pPr>
              <w:spacing w:line="440" w:lineRule="exact"/>
              <w:jc w:val="right"/>
              <w:rPr>
                <w:rFonts w:ascii="標楷體" w:eastAsia="標楷體"/>
                <w:sz w:val="32"/>
                <w:szCs w:val="32"/>
              </w:rPr>
            </w:pPr>
            <w:r w:rsidRPr="00D711F5">
              <w:rPr>
                <w:rFonts w:ascii="標楷體" w:eastAsia="標楷體" w:hint="eastAsia"/>
                <w:sz w:val="32"/>
                <w:szCs w:val="32"/>
              </w:rPr>
              <w:t xml:space="preserve">中華民國 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  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 xml:space="preserve">  年  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</w:t>
            </w:r>
            <w:r w:rsidRPr="00D711F5">
              <w:rPr>
                <w:rFonts w:ascii="標楷體" w:eastAsia="標楷體" w:hint="eastAsia"/>
                <w:sz w:val="32"/>
                <w:szCs w:val="32"/>
              </w:rPr>
              <w:t xml:space="preserve">  月    日</w:t>
            </w:r>
          </w:p>
        </w:tc>
      </w:tr>
    </w:tbl>
    <w:p w:rsidR="00246062" w:rsidRPr="00661E39" w:rsidRDefault="00246062" w:rsidP="00246062">
      <w:pPr>
        <w:spacing w:line="300" w:lineRule="exact"/>
        <w:ind w:right="960"/>
        <w:jc w:val="both"/>
        <w:rPr>
          <w:rFonts w:ascii="標楷體" w:eastAsia="標楷體" w:hAnsi="標楷體"/>
          <w:b/>
          <w:noProof/>
          <w:sz w:val="28"/>
          <w:szCs w:val="28"/>
        </w:rPr>
      </w:pPr>
    </w:p>
    <w:p w:rsidR="00246062" w:rsidRPr="004E3F36" w:rsidRDefault="00246062" w:rsidP="00246062">
      <w:pPr>
        <w:adjustRightIn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個人</w:t>
      </w:r>
      <w:r w:rsidRPr="004E3F36">
        <w:rPr>
          <w:rFonts w:ascii="標楷體" w:eastAsia="標楷體" w:hAnsi="標楷體" w:hint="eastAsia"/>
          <w:b/>
          <w:sz w:val="32"/>
          <w:szCs w:val="32"/>
        </w:rPr>
        <w:t>健康調查表</w:t>
      </w:r>
      <w:r>
        <w:rPr>
          <w:rFonts w:ascii="標楷體" w:eastAsia="標楷體" w:hAnsi="標楷體" w:hint="eastAsia"/>
          <w:b/>
          <w:sz w:val="32"/>
          <w:szCs w:val="32"/>
        </w:rPr>
        <w:t>(請務必填寫，以利緊急醫療處理)</w:t>
      </w:r>
    </w:p>
    <w:p w:rsidR="00246062" w:rsidRPr="00A27B54" w:rsidRDefault="00246062" w:rsidP="0024606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t>姓名（以正楷書寫）：                           電話：</w:t>
      </w:r>
    </w:p>
    <w:p w:rsidR="00246062" w:rsidRPr="00A27B54" w:rsidRDefault="00246062" w:rsidP="0024606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t>緊急聯絡人：                                  電話：</w:t>
      </w:r>
    </w:p>
    <w:p w:rsidR="00246062" w:rsidRPr="00074A37" w:rsidRDefault="00246062" w:rsidP="0024606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t>本次活動您有沒有保意外險？</w:t>
      </w:r>
      <w:r>
        <w:rPr>
          <w:rFonts w:ascii="標楷體" w:eastAsia="標楷體" w:hAnsi="標楷體" w:hint="eastAsia"/>
          <w:sz w:val="28"/>
          <w:szCs w:val="28"/>
        </w:rPr>
        <w:t>(註)</w:t>
      </w:r>
      <w:r w:rsidRPr="00A27B5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74A37">
        <w:rPr>
          <w:rFonts w:ascii="標楷體" w:eastAsia="標楷體" w:hAnsi="標楷體" w:hint="eastAsia"/>
          <w:sz w:val="28"/>
          <w:szCs w:val="28"/>
        </w:rPr>
        <w:t xml:space="preserve"> □有   □沒有</w:t>
      </w:r>
    </w:p>
    <w:p w:rsidR="00246062" w:rsidRPr="00074A37" w:rsidRDefault="00246062" w:rsidP="0024606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74A37">
        <w:rPr>
          <w:rFonts w:ascii="標楷體" w:eastAsia="標楷體" w:hAnsi="標楷體" w:hint="eastAsia"/>
          <w:sz w:val="28"/>
          <w:szCs w:val="28"/>
        </w:rPr>
        <w:t xml:space="preserve">您目前有以下的病史或症狀嗎：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4A3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46062" w:rsidRPr="00074A37" w:rsidRDefault="00246062" w:rsidP="0024606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74A3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74A37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074A37">
        <w:rPr>
          <w:rFonts w:ascii="標楷體" w:eastAsia="標楷體" w:hAnsi="標楷體" w:hint="eastAsia"/>
          <w:sz w:val="28"/>
          <w:szCs w:val="28"/>
        </w:rPr>
        <w:t xml:space="preserve">心臟疾病                      </w:t>
      </w:r>
      <w:r w:rsidRPr="00074A37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074A37">
        <w:rPr>
          <w:rFonts w:ascii="標楷體" w:eastAsia="標楷體" w:hAnsi="標楷體" w:hint="eastAsia"/>
          <w:sz w:val="28"/>
          <w:szCs w:val="28"/>
        </w:rPr>
        <w:t>有高血壓</w:t>
      </w:r>
    </w:p>
    <w:p w:rsidR="00246062" w:rsidRPr="00A27B54" w:rsidRDefault="00246062" w:rsidP="0024606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 xml:space="preserve">心絞痛、心悸或心臟雜音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27B5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>中風</w:t>
      </w:r>
    </w:p>
    <w:p w:rsidR="00246062" w:rsidRPr="00A27B54" w:rsidRDefault="00246062" w:rsidP="00246062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 xml:space="preserve">氣喘                          </w:t>
      </w: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>癲癇</w:t>
      </w:r>
    </w:p>
    <w:p w:rsidR="00246062" w:rsidRPr="00A27B54" w:rsidRDefault="00246062" w:rsidP="00246062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 xml:space="preserve">藥物反應                      </w:t>
      </w: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>背部、頸部、膝蓋</w:t>
      </w:r>
      <w:r>
        <w:rPr>
          <w:rFonts w:ascii="標楷體" w:eastAsia="標楷體" w:hAnsi="標楷體" w:hint="eastAsia"/>
          <w:sz w:val="28"/>
          <w:szCs w:val="28"/>
        </w:rPr>
        <w:t>疾</w:t>
      </w:r>
      <w:r w:rsidRPr="00A27B54">
        <w:rPr>
          <w:rFonts w:ascii="標楷體" w:eastAsia="標楷體" w:hAnsi="標楷體" w:hint="eastAsia"/>
          <w:sz w:val="28"/>
          <w:szCs w:val="28"/>
        </w:rPr>
        <w:t>病</w:t>
      </w:r>
    </w:p>
    <w:p w:rsidR="00246062" w:rsidRPr="00A27B54" w:rsidRDefault="00246062" w:rsidP="00246062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>糖尿病</w:t>
      </w:r>
    </w:p>
    <w:p w:rsidR="00246062" w:rsidRPr="00A27B54" w:rsidRDefault="00246062" w:rsidP="00246062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A27B54">
        <w:rPr>
          <w:rFonts w:ascii="標楷體" w:eastAsia="標楷體" w:hAnsi="標楷體" w:hint="eastAsia"/>
          <w:sz w:val="28"/>
          <w:szCs w:val="28"/>
        </w:rPr>
        <w:t>若您有勾選以上任一項目，請您說明</w:t>
      </w:r>
      <w:r>
        <w:rPr>
          <w:rFonts w:ascii="標楷體" w:eastAsia="標楷體" w:hAnsi="標楷體" w:hint="eastAsia"/>
          <w:sz w:val="28"/>
          <w:szCs w:val="28"/>
        </w:rPr>
        <w:t>需要注意事項</w:t>
      </w:r>
      <w:r w:rsidRPr="00A27B54">
        <w:rPr>
          <w:rFonts w:ascii="標楷體" w:eastAsia="標楷體" w:hAnsi="標楷體" w:hint="eastAsia"/>
          <w:sz w:val="28"/>
          <w:szCs w:val="28"/>
        </w:rPr>
        <w:t>：</w:t>
      </w:r>
      <w:r w:rsidRPr="00A27B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</w:p>
    <w:p w:rsidR="00246062" w:rsidRPr="00A27B54" w:rsidRDefault="00246062" w:rsidP="00246062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A27B54">
        <w:rPr>
          <w:rFonts w:ascii="標楷體" w:eastAsia="標楷體" w:hAnsi="標楷體" w:hint="eastAsia"/>
          <w:sz w:val="28"/>
          <w:szCs w:val="28"/>
        </w:rPr>
        <w:t xml:space="preserve">您最近曾受過傷嗎？ </w:t>
      </w: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 xml:space="preserve">有  </w:t>
      </w:r>
      <w:r w:rsidRPr="00A27B54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A27B54">
        <w:rPr>
          <w:rFonts w:ascii="標楷體" w:eastAsia="標楷體" w:hAnsi="標楷體" w:hint="eastAsia"/>
          <w:sz w:val="28"/>
          <w:szCs w:val="28"/>
        </w:rPr>
        <w:t>沒有（若有，請說明）：</w:t>
      </w:r>
      <w:r w:rsidRPr="00A27B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246062" w:rsidRPr="00A27B54" w:rsidRDefault="00246062" w:rsidP="00246062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A27B54">
        <w:rPr>
          <w:rFonts w:ascii="標楷體" w:eastAsia="標楷體" w:hAnsi="標楷體" w:hint="eastAsia"/>
          <w:sz w:val="28"/>
          <w:szCs w:val="28"/>
        </w:rPr>
        <w:t>請您列出其它我們須要注意的事項：</w:t>
      </w:r>
      <w:r w:rsidRPr="00A27B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</w:p>
    <w:p w:rsidR="00246062" w:rsidRDefault="00246062" w:rsidP="0024606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(註：</w:t>
      </w:r>
      <w:r w:rsidRPr="00074A37">
        <w:rPr>
          <w:rFonts w:ascii="標楷體" w:eastAsia="標楷體" w:hAnsi="標楷體" w:hint="eastAsia"/>
        </w:rPr>
        <w:t>本局於年度內已投保學生平安保險及</w:t>
      </w:r>
      <w:r w:rsidRPr="00D323BC">
        <w:rPr>
          <w:rFonts w:ascii="標楷體" w:eastAsia="標楷體" w:hAnsi="標楷體" w:hint="eastAsia"/>
        </w:rPr>
        <w:t>臺北市立至善國民中學</w:t>
      </w:r>
      <w:r w:rsidRPr="00074A37">
        <w:rPr>
          <w:rFonts w:ascii="標楷體" w:eastAsia="標楷體" w:hAnsi="標楷體" w:hint="eastAsia"/>
        </w:rPr>
        <w:t>場地責任險，</w:t>
      </w:r>
      <w:r w:rsidRPr="00074A37">
        <w:rPr>
          <w:rFonts w:ascii="標楷體" w:eastAsia="標楷體" w:hAnsi="標楷體" w:hint="eastAsia"/>
          <w:b/>
          <w:u w:val="single"/>
        </w:rPr>
        <w:t>各校參訓學生於活動期間請視需求自行投保旅遊平安險</w:t>
      </w:r>
      <w:r w:rsidRPr="00074A37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)</w:t>
      </w:r>
    </w:p>
    <w:p w:rsidR="002D12E6" w:rsidRDefault="002D12E6" w:rsidP="00215C49">
      <w:pPr>
        <w:spacing w:line="0" w:lineRule="atLeast"/>
        <w:ind w:right="480"/>
        <w:jc w:val="center"/>
        <w:rPr>
          <w:rFonts w:ascii="標楷體" w:eastAsia="標楷體" w:hAnsi="標楷體"/>
          <w:sz w:val="48"/>
          <w:szCs w:val="48"/>
        </w:rPr>
      </w:pPr>
      <w:r w:rsidRPr="002D12E6">
        <w:rPr>
          <w:rFonts w:ascii="標楷體" w:eastAsia="標楷體" w:hAnsi="標楷體" w:hint="eastAsia"/>
          <w:sz w:val="48"/>
          <w:szCs w:val="48"/>
        </w:rPr>
        <w:lastRenderedPageBreak/>
        <w:t>深耕國民小學飛揚小小兵暑期體驗營隊</w:t>
      </w:r>
    </w:p>
    <w:p w:rsidR="00A119C2" w:rsidRPr="002D12E6" w:rsidRDefault="00215C49" w:rsidP="00215C49">
      <w:pPr>
        <w:spacing w:line="0" w:lineRule="atLeast"/>
        <w:ind w:right="480"/>
        <w:jc w:val="center"/>
        <w:rPr>
          <w:rFonts w:ascii="標楷體" w:eastAsia="標楷體" w:hAnsi="標楷體"/>
          <w:sz w:val="48"/>
          <w:szCs w:val="48"/>
        </w:rPr>
      </w:pPr>
      <w:r w:rsidRPr="002D12E6">
        <w:rPr>
          <w:rFonts w:ascii="標楷體" w:eastAsia="標楷體" w:hAnsi="標楷體" w:hint="eastAsia"/>
          <w:sz w:val="48"/>
          <w:szCs w:val="48"/>
        </w:rPr>
        <w:t>繳費證明影本黏貼單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6865"/>
      </w:tblGrid>
      <w:tr w:rsidR="00215C49" w:rsidTr="00215C49">
        <w:tc>
          <w:tcPr>
            <w:tcW w:w="2943" w:type="dxa"/>
          </w:tcPr>
          <w:p w:rsidR="00215C49" w:rsidRPr="00215C49" w:rsidRDefault="00215C49" w:rsidP="00215C49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15C49">
              <w:rPr>
                <w:rFonts w:ascii="標楷體" w:eastAsia="標楷體" w:hAnsi="標楷體" w:hint="eastAsia"/>
                <w:b/>
                <w:sz w:val="32"/>
                <w:szCs w:val="32"/>
              </w:rPr>
              <w:t>參加學生姓名:</w:t>
            </w:r>
          </w:p>
        </w:tc>
        <w:tc>
          <w:tcPr>
            <w:tcW w:w="6865" w:type="dxa"/>
          </w:tcPr>
          <w:p w:rsidR="00215C49" w:rsidRPr="00215C49" w:rsidRDefault="00215C49" w:rsidP="00215C49">
            <w:pPr>
              <w:spacing w:line="0" w:lineRule="atLeast"/>
              <w:ind w:right="4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15C49" w:rsidTr="00215C49">
        <w:tc>
          <w:tcPr>
            <w:tcW w:w="2943" w:type="dxa"/>
          </w:tcPr>
          <w:p w:rsidR="00215C49" w:rsidRPr="00215C49" w:rsidRDefault="00215C49" w:rsidP="00215C49">
            <w:pPr>
              <w:spacing w:line="0" w:lineRule="atLeast"/>
              <w:ind w:right="48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15C49">
              <w:rPr>
                <w:rFonts w:ascii="標楷體" w:eastAsia="標楷體" w:hAnsi="標楷體" w:hint="eastAsia"/>
                <w:b/>
                <w:sz w:val="32"/>
                <w:szCs w:val="32"/>
              </w:rPr>
              <w:t>就讀學校/年級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</w:p>
        </w:tc>
        <w:tc>
          <w:tcPr>
            <w:tcW w:w="6865" w:type="dxa"/>
          </w:tcPr>
          <w:p w:rsidR="00215C49" w:rsidRPr="00215C49" w:rsidRDefault="00215C49" w:rsidP="00215C49">
            <w:pPr>
              <w:spacing w:line="0" w:lineRule="atLeast"/>
              <w:ind w:right="4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15C49" w:rsidTr="00215C49">
        <w:tc>
          <w:tcPr>
            <w:tcW w:w="2943" w:type="dxa"/>
          </w:tcPr>
          <w:p w:rsidR="00215C49" w:rsidRPr="00215C49" w:rsidRDefault="00215C49" w:rsidP="00215C49">
            <w:pPr>
              <w:spacing w:line="0" w:lineRule="atLeast"/>
              <w:ind w:right="48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15C49">
              <w:rPr>
                <w:rFonts w:ascii="標楷體" w:eastAsia="標楷體" w:hAnsi="標楷體" w:hint="eastAsia"/>
                <w:b/>
                <w:spacing w:val="-8"/>
                <w:sz w:val="32"/>
                <w:szCs w:val="32"/>
              </w:rPr>
              <w:t>聯絡電話</w:t>
            </w:r>
            <w:r>
              <w:rPr>
                <w:rFonts w:ascii="標楷體" w:eastAsia="標楷體" w:hAnsi="標楷體" w:hint="eastAsia"/>
                <w:b/>
                <w:spacing w:val="-8"/>
                <w:sz w:val="32"/>
                <w:szCs w:val="32"/>
              </w:rPr>
              <w:t>:</w:t>
            </w:r>
          </w:p>
        </w:tc>
        <w:tc>
          <w:tcPr>
            <w:tcW w:w="6865" w:type="dxa"/>
          </w:tcPr>
          <w:p w:rsidR="00215C49" w:rsidRPr="000C327E" w:rsidRDefault="00215C49" w:rsidP="00215C49">
            <w:pPr>
              <w:spacing w:line="0" w:lineRule="atLeast"/>
              <w:ind w:right="4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15C49" w:rsidTr="002D12E6">
        <w:tc>
          <w:tcPr>
            <w:tcW w:w="2943" w:type="dxa"/>
            <w:vAlign w:val="center"/>
          </w:tcPr>
          <w:p w:rsidR="00215C49" w:rsidRPr="00215C49" w:rsidRDefault="00215C49" w:rsidP="002D12E6">
            <w:pPr>
              <w:spacing w:line="0" w:lineRule="atLeast"/>
              <w:ind w:right="480"/>
              <w:rPr>
                <w:rFonts w:ascii="標楷體" w:eastAsia="標楷體" w:hAnsi="標楷體"/>
                <w:b/>
                <w:spacing w:val="-8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pacing w:val="-8"/>
                <w:sz w:val="32"/>
                <w:szCs w:val="32"/>
              </w:rPr>
              <w:t>注意事項:</w:t>
            </w:r>
          </w:p>
        </w:tc>
        <w:tc>
          <w:tcPr>
            <w:tcW w:w="6865" w:type="dxa"/>
          </w:tcPr>
          <w:p w:rsidR="002D12E6" w:rsidRPr="00B129DF" w:rsidRDefault="00215C49" w:rsidP="00B129DF">
            <w:pPr>
              <w:pStyle w:val="ab"/>
              <w:numPr>
                <w:ilvl w:val="0"/>
                <w:numId w:val="16"/>
              </w:numPr>
              <w:spacing w:line="0" w:lineRule="atLeast"/>
              <w:ind w:leftChars="0" w:right="480"/>
              <w:rPr>
                <w:rFonts w:ascii="標楷體" w:eastAsia="標楷體"/>
                <w:sz w:val="28"/>
                <w:szCs w:val="28"/>
              </w:rPr>
            </w:pP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請報名參加人員於105年6月3日逕自本局軍訓室網頁(</w:t>
            </w:r>
            <w:hyperlink r:id="rId15" w:history="1">
              <w:r w:rsidR="002D12E6" w:rsidRPr="00B129DF">
                <w:rPr>
                  <w:rFonts w:hAnsi="標楷體"/>
                </w:rPr>
                <w:t>http://military.tp.edu.tw/Default.aspx</w:t>
              </w:r>
            </w:hyperlink>
            <w:r w:rsidRPr="00B129DF">
              <w:rPr>
                <w:rFonts w:ascii="標楷體" w:eastAsia="標楷體" w:hint="eastAsia"/>
                <w:sz w:val="28"/>
                <w:szCs w:val="28"/>
              </w:rPr>
              <w:t>)</w:t>
            </w:r>
            <w:r w:rsidR="000C327E" w:rsidRPr="00B129DF">
              <w:rPr>
                <w:rFonts w:ascii="標楷體" w:eastAsia="標楷體" w:hAnsi="標楷體" w:hint="eastAsia"/>
                <w:sz w:val="28"/>
                <w:szCs w:val="28"/>
              </w:rPr>
              <w:t xml:space="preserve"> 查詢</w:t>
            </w:r>
            <w:r w:rsidR="002D12E6" w:rsidRPr="00B129DF">
              <w:rPr>
                <w:rFonts w:ascii="標楷體" w:eastAsia="標楷體" w:hint="eastAsia"/>
                <w:sz w:val="28"/>
                <w:szCs w:val="28"/>
              </w:rPr>
              <w:t>錄取人員名冊，確認錄取後請儘速繳款。</w:t>
            </w:r>
          </w:p>
          <w:p w:rsidR="00B129DF" w:rsidRPr="00B129DF" w:rsidRDefault="002D12E6" w:rsidP="00F070EA">
            <w:pPr>
              <w:pStyle w:val="ab"/>
              <w:numPr>
                <w:ilvl w:val="0"/>
                <w:numId w:val="16"/>
              </w:numPr>
              <w:spacing w:line="0" w:lineRule="atLeast"/>
              <w:ind w:leftChars="0" w:right="48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B129DF">
              <w:rPr>
                <w:rFonts w:ascii="標楷體" w:eastAsia="標楷體" w:hint="eastAsia"/>
                <w:sz w:val="28"/>
                <w:szCs w:val="28"/>
              </w:rPr>
              <w:t>將</w:t>
            </w: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繳款收據資料影本黏貼本頁後，於105年6月1日前</w:t>
            </w:r>
            <w:r w:rsidR="00B129DF">
              <w:rPr>
                <w:rFonts w:ascii="標楷體" w:eastAsia="標楷體" w:hAnsi="標楷體" w:hint="eastAsia"/>
                <w:sz w:val="28"/>
                <w:szCs w:val="28"/>
              </w:rPr>
              <w:t>以下列方式</w:t>
            </w: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寄至臺北市</w:t>
            </w:r>
            <w:r w:rsidR="00B129DF" w:rsidRPr="00B129DF">
              <w:rPr>
                <w:rFonts w:ascii="標楷體" w:eastAsia="標楷體" w:hAnsi="標楷體" w:hint="eastAsia"/>
                <w:sz w:val="28"/>
                <w:szCs w:val="28"/>
              </w:rPr>
              <w:t>政府教育局備查，資料傳送</w:t>
            </w:r>
            <w:r w:rsidR="00F070EA" w:rsidRPr="00F070EA">
              <w:rPr>
                <w:rFonts w:ascii="標楷體" w:eastAsia="標楷體" w:hAnsi="標楷體" w:hint="eastAsia"/>
                <w:sz w:val="28"/>
                <w:szCs w:val="28"/>
              </w:rPr>
              <w:t>可由下列方式擇一送交:</w:t>
            </w:r>
          </w:p>
          <w:p w:rsidR="00B129DF" w:rsidRDefault="00B129DF" w:rsidP="00B129DF">
            <w:pPr>
              <w:pStyle w:val="ab"/>
              <w:numPr>
                <w:ilvl w:val="0"/>
                <w:numId w:val="17"/>
              </w:numPr>
              <w:spacing w:line="0" w:lineRule="atLeast"/>
              <w:ind w:leftChars="0" w:righ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紙本寄送至臺北市信義區</w:t>
            </w:r>
            <w:r w:rsidR="002D12E6" w:rsidRPr="00B129DF">
              <w:rPr>
                <w:rFonts w:ascii="標楷體" w:eastAsia="標楷體" w:hAnsi="標楷體" w:hint="eastAsia"/>
                <w:sz w:val="28"/>
                <w:szCs w:val="28"/>
              </w:rPr>
              <w:t>市府路1號8樓(西北區 教育局黃信潔教官收)</w:t>
            </w:r>
            <w:r w:rsidR="002D12E6" w:rsidRPr="00B129DF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  <w:p w:rsidR="00B129DF" w:rsidRPr="00B129DF" w:rsidRDefault="00B129DF" w:rsidP="00B129DF">
            <w:pPr>
              <w:pStyle w:val="ab"/>
              <w:numPr>
                <w:ilvl w:val="0"/>
                <w:numId w:val="17"/>
              </w:numPr>
              <w:spacing w:line="0" w:lineRule="atLeast"/>
              <w:ind w:leftChars="0" w:right="48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紙本</w:t>
            </w:r>
            <w:r w:rsidR="002D12E6" w:rsidRPr="00B129DF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0C327E" w:rsidRPr="00B129DF">
              <w:rPr>
                <w:rFonts w:ascii="標楷體" w:eastAsia="標楷體" w:hAnsi="標楷體" w:hint="eastAsia"/>
                <w:sz w:val="28"/>
                <w:szCs w:val="28"/>
              </w:rPr>
              <w:t>本局軍訓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  <w:r w:rsidR="002D12E6" w:rsidRPr="00B129DF">
              <w:rPr>
                <w:rFonts w:ascii="標楷體" w:eastAsia="標楷體" w:hAnsi="標楷體" w:hint="eastAsia"/>
                <w:sz w:val="28"/>
                <w:szCs w:val="28"/>
              </w:rPr>
              <w:t>FAX:02-27252869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D12E6" w:rsidRPr="00B129DF" w:rsidRDefault="000C327E" w:rsidP="00B129DF">
            <w:pPr>
              <w:pStyle w:val="ab"/>
              <w:numPr>
                <w:ilvl w:val="0"/>
                <w:numId w:val="17"/>
              </w:numPr>
              <w:spacing w:line="0" w:lineRule="atLeast"/>
              <w:ind w:leftChars="0" w:right="48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資料掃瞄後以電子郵件寄送</w:t>
            </w:r>
            <w:r w:rsidR="00814D0F">
              <w:rPr>
                <w:rFonts w:ascii="標楷體" w:eastAsia="標楷體" w:hAnsi="標楷體" w:hint="eastAsia"/>
                <w:sz w:val="28"/>
                <w:szCs w:val="28"/>
              </w:rPr>
              <w:t>至本局承辦人</w:t>
            </w: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(Email:</w:t>
            </w:r>
            <w:r w:rsidR="00814D0F">
              <w:t xml:space="preserve"> </w:t>
            </w:r>
            <w:r w:rsidR="00814D0F" w:rsidRPr="00814D0F">
              <w:rPr>
                <w:rFonts w:ascii="標楷體" w:eastAsia="標楷體" w:hAnsi="標楷體"/>
                <w:sz w:val="28"/>
                <w:szCs w:val="28"/>
              </w:rPr>
              <w:t>ok0201@mail.taipei.gov.tw</w:t>
            </w:r>
            <w:r w:rsidRPr="00B129D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814D0F" w:rsidRPr="00B129DF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  <w:p w:rsidR="000C327E" w:rsidRPr="00814D0F" w:rsidRDefault="00814D0F" w:rsidP="00814D0F">
            <w:pPr>
              <w:pStyle w:val="ab"/>
              <w:numPr>
                <w:ilvl w:val="0"/>
                <w:numId w:val="16"/>
              </w:numPr>
              <w:spacing w:line="0" w:lineRule="atLeast"/>
              <w:ind w:leftChars="0" w:right="48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14D0F">
              <w:rPr>
                <w:rFonts w:ascii="標楷體" w:eastAsia="標楷體" w:hAnsi="標楷體" w:hint="eastAsia"/>
                <w:sz w:val="28"/>
                <w:szCs w:val="28"/>
              </w:rPr>
              <w:t>電傳資料後請務必來電確認收件，避免衍生爭議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0C327E" w:rsidRPr="00814D0F">
              <w:rPr>
                <w:rFonts w:ascii="標楷體" w:eastAsia="標楷體" w:hAnsi="標楷體" w:hint="eastAsia"/>
                <w:sz w:val="28"/>
                <w:szCs w:val="28"/>
              </w:rPr>
              <w:t>教育局軍訓室聯絡電話02-27256440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C327E" w:rsidTr="000C327E">
        <w:trPr>
          <w:trHeight w:val="6228"/>
        </w:trPr>
        <w:tc>
          <w:tcPr>
            <w:tcW w:w="9808" w:type="dxa"/>
            <w:gridSpan w:val="2"/>
            <w:vAlign w:val="center"/>
          </w:tcPr>
          <w:p w:rsidR="000C327E" w:rsidRPr="00215C49" w:rsidRDefault="000C327E" w:rsidP="000C327E">
            <w:pPr>
              <w:spacing w:line="0" w:lineRule="atLeast"/>
              <w:ind w:right="4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12E6">
              <w:rPr>
                <w:rFonts w:ascii="標楷體" w:eastAsia="標楷體" w:hAnsi="標楷體" w:hint="eastAsia"/>
                <w:sz w:val="48"/>
                <w:szCs w:val="48"/>
              </w:rPr>
              <w:t>繳費證明影本黏貼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處</w:t>
            </w:r>
          </w:p>
        </w:tc>
      </w:tr>
    </w:tbl>
    <w:p w:rsidR="00A91E62" w:rsidRPr="00A91E62" w:rsidRDefault="00D323BC" w:rsidP="00A91E62">
      <w:pPr>
        <w:spacing w:line="0" w:lineRule="atLeast"/>
        <w:ind w:right="480"/>
        <w:jc w:val="right"/>
        <w:rPr>
          <w:rFonts w:ascii="標楷體" w:hAnsi="標楷體"/>
        </w:rPr>
      </w:pPr>
      <w:r>
        <w:rPr>
          <w:rFonts w:ascii="標楷體" w:hAnsi="標楷體"/>
        </w:rPr>
        <w:br w:type="page"/>
      </w:r>
    </w:p>
    <w:p w:rsidR="00D323BC" w:rsidRDefault="00D323BC" w:rsidP="00D323BC">
      <w:pPr>
        <w:spacing w:line="0" w:lineRule="atLeast"/>
        <w:jc w:val="right"/>
        <w:rPr>
          <w:rFonts w:ascii="標楷體" w:hAnsi="標楷體"/>
        </w:rPr>
      </w:pPr>
      <w:r>
        <w:rPr>
          <w:rFonts w:ascii="標楷體" w:eastAsia="標楷體" w:hAnsi="標楷體" w:hint="eastAsia"/>
          <w:sz w:val="32"/>
        </w:rPr>
        <w:lastRenderedPageBreak/>
        <w:t>附件</w:t>
      </w:r>
      <w:r w:rsidR="00D02EAB">
        <w:rPr>
          <w:rFonts w:ascii="標楷體" w:eastAsia="標楷體" w:hAnsi="標楷體" w:hint="eastAsia"/>
          <w:sz w:val="32"/>
        </w:rPr>
        <w:t>5</w:t>
      </w:r>
    </w:p>
    <w:p w:rsidR="00D323BC" w:rsidRDefault="00D323BC" w:rsidP="00D323BC">
      <w:pPr>
        <w:pStyle w:val="ac"/>
        <w:spacing w:line="0" w:lineRule="atLeast"/>
        <w:jc w:val="center"/>
        <w:rPr>
          <w:rFonts w:ascii="標楷體" w:hAnsi="標楷體"/>
          <w:b/>
          <w:sz w:val="36"/>
          <w:szCs w:val="36"/>
        </w:rPr>
      </w:pPr>
      <w:r w:rsidRPr="00FD1B50">
        <w:rPr>
          <w:rFonts w:hint="eastAsia"/>
          <w:b/>
          <w:sz w:val="40"/>
          <w:szCs w:val="40"/>
        </w:rPr>
        <w:t>臺北市政府教育局</w:t>
      </w:r>
      <w:r w:rsidRPr="00D323BC">
        <w:rPr>
          <w:rFonts w:ascii="標楷體" w:hAnsi="標楷體" w:hint="eastAsia"/>
          <w:b/>
          <w:sz w:val="36"/>
          <w:szCs w:val="36"/>
        </w:rPr>
        <w:t>105年度</w:t>
      </w:r>
    </w:p>
    <w:p w:rsidR="00DE09A0" w:rsidRDefault="00D323BC" w:rsidP="00D323BC">
      <w:pPr>
        <w:pStyle w:val="ac"/>
        <w:spacing w:line="0" w:lineRule="atLeast"/>
        <w:jc w:val="center"/>
        <w:rPr>
          <w:rFonts w:ascii="標楷體" w:hAnsi="標楷體"/>
          <w:b/>
          <w:sz w:val="36"/>
          <w:szCs w:val="36"/>
        </w:rPr>
      </w:pPr>
      <w:r w:rsidRPr="00DC0B98">
        <w:rPr>
          <w:rFonts w:ascii="標楷體" w:hAnsi="標楷體" w:hint="eastAsia"/>
          <w:b/>
          <w:sz w:val="36"/>
          <w:szCs w:val="36"/>
        </w:rPr>
        <w:t>全民國防教育深耕國民小學</w:t>
      </w:r>
      <w:r w:rsidR="00DE09A0" w:rsidRPr="00B66D43">
        <w:rPr>
          <w:rFonts w:ascii="標楷體" w:hAnsi="標楷體" w:hint="eastAsia"/>
          <w:b/>
          <w:sz w:val="36"/>
          <w:szCs w:val="36"/>
        </w:rPr>
        <w:t>飛揚小小兵</w:t>
      </w:r>
      <w:r w:rsidR="00DE09A0">
        <w:rPr>
          <w:rFonts w:ascii="標楷體" w:hAnsi="標楷體" w:hint="eastAsia"/>
          <w:b/>
          <w:sz w:val="36"/>
          <w:szCs w:val="36"/>
        </w:rPr>
        <w:t>暑期體驗</w:t>
      </w:r>
      <w:r w:rsidR="00DE09A0" w:rsidRPr="00DC0B98">
        <w:rPr>
          <w:rFonts w:ascii="標楷體" w:hAnsi="標楷體" w:hint="eastAsia"/>
          <w:b/>
          <w:sz w:val="36"/>
          <w:szCs w:val="36"/>
        </w:rPr>
        <w:t>營隊</w:t>
      </w:r>
    </w:p>
    <w:p w:rsidR="00D323BC" w:rsidRDefault="00D323BC" w:rsidP="00D323BC">
      <w:pPr>
        <w:pStyle w:val="ac"/>
        <w:spacing w:line="0" w:lineRule="atLeast"/>
        <w:jc w:val="center"/>
        <w:rPr>
          <w:rFonts w:ascii="標楷體" w:hAnsi="標楷體"/>
          <w:b/>
          <w:sz w:val="36"/>
          <w:szCs w:val="36"/>
        </w:rPr>
      </w:pPr>
      <w:r w:rsidRPr="00D323BC">
        <w:rPr>
          <w:rFonts w:ascii="標楷體" w:hAnsi="標楷體" w:hint="eastAsia"/>
          <w:b/>
          <w:sz w:val="36"/>
          <w:szCs w:val="36"/>
        </w:rPr>
        <w:t>活動報到須知</w:t>
      </w:r>
    </w:p>
    <w:p w:rsidR="00D323BC" w:rsidRPr="00F24059" w:rsidRDefault="00D323BC" w:rsidP="00D323BC">
      <w:pPr>
        <w:pStyle w:val="ac"/>
        <w:spacing w:line="0" w:lineRule="atLeast"/>
        <w:jc w:val="center"/>
        <w:rPr>
          <w:b/>
          <w:sz w:val="40"/>
          <w:szCs w:val="40"/>
        </w:rPr>
      </w:pPr>
    </w:p>
    <w:p w:rsidR="00D323BC" w:rsidRPr="006F5F82" w:rsidRDefault="00D323BC" w:rsidP="00D323BC">
      <w:pPr>
        <w:numPr>
          <w:ilvl w:val="0"/>
          <w:numId w:val="5"/>
        </w:numPr>
        <w:spacing w:line="0" w:lineRule="atLeast"/>
        <w:jc w:val="both"/>
        <w:rPr>
          <w:rFonts w:ascii="標楷體" w:eastAsia="標楷體"/>
          <w:sz w:val="34"/>
          <w:szCs w:val="34"/>
        </w:rPr>
      </w:pPr>
      <w:r w:rsidRPr="006F5F82">
        <w:rPr>
          <w:rFonts w:ascii="標楷體" w:eastAsia="標楷體" w:hint="eastAsia"/>
          <w:sz w:val="34"/>
          <w:szCs w:val="34"/>
        </w:rPr>
        <w:t>研習日期：10</w:t>
      </w:r>
      <w:r>
        <w:rPr>
          <w:rFonts w:ascii="標楷體" w:eastAsia="標楷體" w:hint="eastAsia"/>
          <w:sz w:val="34"/>
          <w:szCs w:val="34"/>
        </w:rPr>
        <w:t>5</w:t>
      </w:r>
      <w:r w:rsidRPr="006F5F82">
        <w:rPr>
          <w:rFonts w:ascii="標楷體" w:eastAsia="標楷體" w:hint="eastAsia"/>
          <w:sz w:val="34"/>
          <w:szCs w:val="34"/>
        </w:rPr>
        <w:t>年</w:t>
      </w:r>
      <w:r w:rsidR="00703212">
        <w:rPr>
          <w:rFonts w:ascii="標楷體" w:eastAsia="標楷體" w:hint="eastAsia"/>
          <w:sz w:val="34"/>
          <w:szCs w:val="34"/>
        </w:rPr>
        <w:t>7</w:t>
      </w:r>
      <w:r w:rsidRPr="006F5F82">
        <w:rPr>
          <w:rFonts w:ascii="標楷體" w:eastAsia="標楷體" w:hint="eastAsia"/>
          <w:sz w:val="34"/>
          <w:szCs w:val="34"/>
        </w:rPr>
        <w:t>月</w:t>
      </w:r>
      <w:r w:rsidR="00703212">
        <w:rPr>
          <w:rFonts w:ascii="標楷體" w:eastAsia="標楷體" w:hint="eastAsia"/>
          <w:sz w:val="34"/>
          <w:szCs w:val="34"/>
        </w:rPr>
        <w:t>13</w:t>
      </w:r>
      <w:r w:rsidRPr="006F5F82">
        <w:rPr>
          <w:rFonts w:ascii="標楷體" w:eastAsia="標楷體" w:hint="eastAsia"/>
          <w:sz w:val="34"/>
          <w:szCs w:val="34"/>
        </w:rPr>
        <w:t>日（星期三）至</w:t>
      </w:r>
      <w:r w:rsidR="00703212">
        <w:rPr>
          <w:rFonts w:ascii="標楷體" w:eastAsia="標楷體" w:hint="eastAsia"/>
          <w:sz w:val="34"/>
          <w:szCs w:val="34"/>
        </w:rPr>
        <w:t>7</w:t>
      </w:r>
      <w:r w:rsidRPr="006F5F82">
        <w:rPr>
          <w:rFonts w:ascii="標楷體" w:eastAsia="標楷體" w:hint="eastAsia"/>
          <w:sz w:val="34"/>
          <w:szCs w:val="34"/>
        </w:rPr>
        <w:t>月</w:t>
      </w:r>
      <w:r w:rsidR="00703212">
        <w:rPr>
          <w:rFonts w:ascii="標楷體" w:eastAsia="標楷體" w:hint="eastAsia"/>
          <w:sz w:val="34"/>
          <w:szCs w:val="34"/>
        </w:rPr>
        <w:t>16</w:t>
      </w:r>
      <w:r w:rsidRPr="006F5F82">
        <w:rPr>
          <w:rFonts w:ascii="標楷體" w:eastAsia="標楷體" w:hint="eastAsia"/>
          <w:sz w:val="34"/>
          <w:szCs w:val="34"/>
        </w:rPr>
        <w:t>日（星期</w:t>
      </w:r>
      <w:r w:rsidR="00703212">
        <w:rPr>
          <w:rFonts w:ascii="標楷體" w:eastAsia="標楷體" w:hint="eastAsia"/>
          <w:sz w:val="34"/>
          <w:szCs w:val="34"/>
        </w:rPr>
        <w:t>六</w:t>
      </w:r>
      <w:r w:rsidRPr="006F5F82">
        <w:rPr>
          <w:rFonts w:ascii="標楷體" w:eastAsia="標楷體" w:hint="eastAsia"/>
          <w:sz w:val="34"/>
          <w:szCs w:val="34"/>
        </w:rPr>
        <w:t>），計</w:t>
      </w:r>
      <w:r w:rsidR="00703212">
        <w:rPr>
          <w:rFonts w:ascii="標楷體" w:eastAsia="標楷體" w:hint="eastAsia"/>
          <w:sz w:val="34"/>
          <w:szCs w:val="34"/>
        </w:rPr>
        <w:t>四</w:t>
      </w:r>
      <w:r w:rsidRPr="006F5F82">
        <w:rPr>
          <w:rFonts w:ascii="標楷體" w:eastAsia="標楷體" w:hint="eastAsia"/>
          <w:sz w:val="34"/>
          <w:szCs w:val="34"/>
        </w:rPr>
        <w:t>天</w:t>
      </w:r>
      <w:r w:rsidR="00703212">
        <w:rPr>
          <w:rFonts w:ascii="標楷體" w:eastAsia="標楷體" w:hint="eastAsia"/>
          <w:sz w:val="34"/>
          <w:szCs w:val="34"/>
        </w:rPr>
        <w:t>三</w:t>
      </w:r>
      <w:r w:rsidRPr="006F5F82">
        <w:rPr>
          <w:rFonts w:ascii="標楷體" w:eastAsia="標楷體" w:hint="eastAsia"/>
          <w:sz w:val="34"/>
          <w:szCs w:val="34"/>
        </w:rPr>
        <w:t>夜，採團體食宿(宿營)、分組上課訓練等方式實施。</w:t>
      </w:r>
    </w:p>
    <w:p w:rsidR="00D323BC" w:rsidRPr="006F5F82" w:rsidRDefault="00D323BC" w:rsidP="00D323BC">
      <w:pPr>
        <w:numPr>
          <w:ilvl w:val="0"/>
          <w:numId w:val="5"/>
        </w:numPr>
        <w:spacing w:line="0" w:lineRule="atLeast"/>
        <w:jc w:val="both"/>
        <w:rPr>
          <w:rFonts w:ascii="標楷體" w:eastAsia="標楷體"/>
          <w:sz w:val="34"/>
          <w:szCs w:val="34"/>
        </w:rPr>
      </w:pPr>
      <w:r w:rsidRPr="006F5F82">
        <w:rPr>
          <w:rFonts w:ascii="標楷體" w:eastAsia="標楷體" w:hint="eastAsia"/>
          <w:sz w:val="34"/>
          <w:szCs w:val="34"/>
        </w:rPr>
        <w:t>報到時間：10</w:t>
      </w:r>
      <w:r>
        <w:rPr>
          <w:rFonts w:ascii="標楷體" w:eastAsia="標楷體" w:hint="eastAsia"/>
          <w:sz w:val="34"/>
          <w:szCs w:val="34"/>
        </w:rPr>
        <w:t>5</w:t>
      </w:r>
      <w:r w:rsidRPr="006F5F82">
        <w:rPr>
          <w:rFonts w:ascii="標楷體" w:eastAsia="標楷體" w:hint="eastAsia"/>
          <w:sz w:val="34"/>
          <w:szCs w:val="34"/>
        </w:rPr>
        <w:t>年</w:t>
      </w:r>
      <w:r w:rsidR="00703212">
        <w:rPr>
          <w:rFonts w:ascii="標楷體" w:eastAsia="標楷體" w:hint="eastAsia"/>
          <w:sz w:val="34"/>
          <w:szCs w:val="34"/>
        </w:rPr>
        <w:t>7</w:t>
      </w:r>
      <w:r w:rsidRPr="006F5F82">
        <w:rPr>
          <w:rFonts w:ascii="標楷體" w:eastAsia="標楷體" w:hint="eastAsia"/>
          <w:sz w:val="34"/>
          <w:szCs w:val="34"/>
        </w:rPr>
        <w:t>月</w:t>
      </w:r>
      <w:r w:rsidR="00703212">
        <w:rPr>
          <w:rFonts w:ascii="標楷體" w:eastAsia="標楷體" w:hint="eastAsia"/>
          <w:sz w:val="34"/>
          <w:szCs w:val="34"/>
        </w:rPr>
        <w:t>13</w:t>
      </w:r>
      <w:r w:rsidRPr="006F5F82">
        <w:rPr>
          <w:rFonts w:ascii="標楷體" w:eastAsia="標楷體" w:hint="eastAsia"/>
          <w:sz w:val="34"/>
          <w:szCs w:val="34"/>
        </w:rPr>
        <w:t>日（星期三）上午8時</w:t>
      </w:r>
      <w:r>
        <w:rPr>
          <w:rFonts w:ascii="標楷體" w:eastAsia="標楷體" w:hint="eastAsia"/>
          <w:sz w:val="34"/>
          <w:szCs w:val="34"/>
        </w:rPr>
        <w:t>50分</w:t>
      </w:r>
      <w:r w:rsidRPr="006F5F82">
        <w:rPr>
          <w:rFonts w:ascii="標楷體" w:eastAsia="標楷體" w:hint="eastAsia"/>
          <w:sz w:val="34"/>
          <w:szCs w:val="34"/>
        </w:rPr>
        <w:t>前。</w:t>
      </w:r>
    </w:p>
    <w:p w:rsidR="00D323BC" w:rsidRPr="006F5F82" w:rsidRDefault="00D323BC" w:rsidP="00D323BC">
      <w:pPr>
        <w:numPr>
          <w:ilvl w:val="0"/>
          <w:numId w:val="5"/>
        </w:numPr>
        <w:spacing w:line="0" w:lineRule="atLeast"/>
        <w:jc w:val="both"/>
        <w:rPr>
          <w:rFonts w:ascii="標楷體" w:eastAsia="標楷體" w:hAnsi="標楷體"/>
          <w:sz w:val="34"/>
          <w:szCs w:val="34"/>
        </w:rPr>
      </w:pPr>
      <w:r w:rsidRPr="006F5F82">
        <w:rPr>
          <w:rFonts w:ascii="標楷體" w:eastAsia="標楷體" w:hAnsi="標楷體" w:hint="eastAsia"/>
          <w:sz w:val="34"/>
          <w:szCs w:val="34"/>
        </w:rPr>
        <w:t>報到地點：</w:t>
      </w:r>
      <w:r>
        <w:rPr>
          <w:rFonts w:ascii="標楷體" w:eastAsia="標楷體" w:hAnsi="標楷體" w:hint="eastAsia"/>
          <w:sz w:val="34"/>
          <w:szCs w:val="34"/>
        </w:rPr>
        <w:t>臺北市立</w:t>
      </w:r>
      <w:r w:rsidR="00703212">
        <w:rPr>
          <w:rFonts w:ascii="標楷體" w:eastAsia="標楷體" w:hAnsi="標楷體" w:hint="eastAsia"/>
          <w:sz w:val="34"/>
          <w:szCs w:val="34"/>
        </w:rPr>
        <w:t>內湖高級中學</w:t>
      </w:r>
      <w:r w:rsidRPr="006F5F82">
        <w:rPr>
          <w:rFonts w:ascii="標楷體" w:eastAsia="標楷體" w:hAnsi="標楷體" w:hint="eastAsia"/>
          <w:sz w:val="34"/>
          <w:szCs w:val="34"/>
        </w:rPr>
        <w:t>。</w:t>
      </w:r>
    </w:p>
    <w:p w:rsidR="00D323BC" w:rsidRPr="006F5F82" w:rsidRDefault="00D323BC" w:rsidP="001155C7">
      <w:pPr>
        <w:spacing w:line="0" w:lineRule="atLeast"/>
        <w:ind w:leftChars="200" w:left="1160" w:hangingChars="200" w:hanging="680"/>
        <w:jc w:val="both"/>
        <w:rPr>
          <w:rFonts w:ascii="標楷體" w:eastAsia="標楷體"/>
          <w:sz w:val="34"/>
          <w:szCs w:val="34"/>
        </w:rPr>
      </w:pPr>
      <w:r>
        <w:rPr>
          <w:rFonts w:ascii="標楷體" w:eastAsia="標楷體" w:hint="eastAsia"/>
          <w:sz w:val="34"/>
          <w:szCs w:val="34"/>
        </w:rPr>
        <w:t>四、</w:t>
      </w:r>
      <w:r w:rsidRPr="006F5F82">
        <w:rPr>
          <w:rFonts w:ascii="標楷體" w:eastAsia="標楷體" w:hint="eastAsia"/>
          <w:sz w:val="34"/>
          <w:szCs w:val="34"/>
        </w:rPr>
        <w:t>報到服裝：穿著各校</w:t>
      </w:r>
      <w:r w:rsidRPr="00F004CE">
        <w:rPr>
          <w:rFonts w:ascii="標楷體" w:eastAsia="標楷體" w:hint="eastAsia"/>
          <w:b/>
          <w:sz w:val="34"/>
          <w:szCs w:val="34"/>
          <w:u w:val="single"/>
        </w:rPr>
        <w:t>運動服</w:t>
      </w:r>
      <w:r w:rsidRPr="006F5F82">
        <w:rPr>
          <w:rFonts w:ascii="標楷體" w:eastAsia="標楷體" w:hint="eastAsia"/>
          <w:sz w:val="34"/>
          <w:szCs w:val="34"/>
        </w:rPr>
        <w:t>及運動鞋。</w:t>
      </w:r>
    </w:p>
    <w:p w:rsidR="00D323BC" w:rsidRPr="006F5F82" w:rsidRDefault="001155C7" w:rsidP="00D323BC">
      <w:pPr>
        <w:spacing w:line="0" w:lineRule="atLeast"/>
        <w:ind w:leftChars="200" w:left="1160" w:hangingChars="200" w:hanging="680"/>
        <w:jc w:val="both"/>
        <w:rPr>
          <w:rFonts w:ascii="標楷體" w:eastAsia="標楷體"/>
          <w:sz w:val="34"/>
          <w:szCs w:val="34"/>
        </w:rPr>
      </w:pPr>
      <w:r>
        <w:rPr>
          <w:rFonts w:ascii="標楷體" w:eastAsia="標楷體" w:hint="eastAsia"/>
          <w:sz w:val="34"/>
          <w:szCs w:val="34"/>
        </w:rPr>
        <w:t>五</w:t>
      </w:r>
      <w:r w:rsidR="00D323BC" w:rsidRPr="006F5F82">
        <w:rPr>
          <w:rFonts w:ascii="標楷體" w:eastAsia="標楷體" w:hint="eastAsia"/>
          <w:sz w:val="34"/>
          <w:szCs w:val="34"/>
        </w:rPr>
        <w:t>、參加人員攜帶物品如下：盥洗用具、換洗衣物、背包</w:t>
      </w:r>
      <w:r w:rsidR="00D323BC" w:rsidRPr="00703212">
        <w:rPr>
          <w:rFonts w:ascii="標楷體" w:eastAsia="標楷體" w:hint="eastAsia"/>
          <w:sz w:val="34"/>
          <w:szCs w:val="34"/>
        </w:rPr>
        <w:t>、</w:t>
      </w:r>
      <w:r w:rsidR="00703212" w:rsidRPr="00703212">
        <w:rPr>
          <w:rFonts w:ascii="標楷體" w:eastAsia="標楷體" w:hint="eastAsia"/>
          <w:sz w:val="34"/>
          <w:szCs w:val="34"/>
        </w:rPr>
        <w:t>睡袋</w:t>
      </w:r>
      <w:r w:rsidR="00D323BC" w:rsidRPr="006F5F82">
        <w:rPr>
          <w:rFonts w:ascii="標楷體" w:eastAsia="標楷體" w:hint="eastAsia"/>
          <w:sz w:val="34"/>
          <w:szCs w:val="34"/>
        </w:rPr>
        <w:t>、雨衣雨具、拖鞋、學生證、健保卡、個人用藥、環保杯、</w:t>
      </w:r>
      <w:r w:rsidR="00D323BC">
        <w:rPr>
          <w:rFonts w:ascii="標楷體" w:eastAsia="標楷體" w:hint="eastAsia"/>
          <w:sz w:val="34"/>
          <w:szCs w:val="34"/>
        </w:rPr>
        <w:t>環保筷</w:t>
      </w:r>
      <w:r w:rsidR="00703212">
        <w:rPr>
          <w:rFonts w:ascii="標楷體" w:eastAsia="標楷體" w:hint="eastAsia"/>
          <w:sz w:val="34"/>
          <w:szCs w:val="34"/>
        </w:rPr>
        <w:t>、水壺</w:t>
      </w:r>
      <w:r w:rsidR="00D323BC" w:rsidRPr="006F5F82">
        <w:rPr>
          <w:rFonts w:ascii="標楷體" w:eastAsia="標楷體" w:hint="eastAsia"/>
          <w:sz w:val="34"/>
          <w:szCs w:val="34"/>
        </w:rPr>
        <w:t>。</w:t>
      </w:r>
    </w:p>
    <w:p w:rsidR="00D323BC" w:rsidRPr="006F5F82" w:rsidRDefault="001155C7" w:rsidP="00D323BC">
      <w:pPr>
        <w:spacing w:line="0" w:lineRule="atLeast"/>
        <w:ind w:left="480"/>
        <w:jc w:val="both"/>
        <w:rPr>
          <w:rFonts w:ascii="標楷體" w:eastAsia="標楷體"/>
          <w:sz w:val="34"/>
          <w:szCs w:val="34"/>
        </w:rPr>
      </w:pPr>
      <w:r>
        <w:rPr>
          <w:rFonts w:ascii="標楷體" w:eastAsia="標楷體" w:hint="eastAsia"/>
          <w:sz w:val="34"/>
          <w:szCs w:val="34"/>
        </w:rPr>
        <w:t>六</w:t>
      </w:r>
      <w:r w:rsidR="00D323BC" w:rsidRPr="006F5F82">
        <w:rPr>
          <w:rFonts w:ascii="標楷體" w:eastAsia="標楷體" w:hint="eastAsia"/>
          <w:sz w:val="34"/>
          <w:szCs w:val="34"/>
        </w:rPr>
        <w:t>、其他：</w:t>
      </w:r>
    </w:p>
    <w:p w:rsidR="00D323BC" w:rsidRPr="006F5F82" w:rsidRDefault="00D323BC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 w:cs="新細明體"/>
          <w:sz w:val="34"/>
          <w:szCs w:val="34"/>
        </w:rPr>
      </w:pPr>
      <w:r w:rsidRPr="006F5F82">
        <w:rPr>
          <w:rFonts w:ascii="標楷體" w:eastAsia="標楷體" w:hAnsi="標楷體" w:cs="新細明體" w:hint="eastAsia"/>
          <w:sz w:val="34"/>
          <w:szCs w:val="34"/>
        </w:rPr>
        <w:t>(一)本局於年度內已投保學生平安保險及</w:t>
      </w:r>
      <w:r w:rsidR="0057484A">
        <w:rPr>
          <w:rFonts w:ascii="標楷體" w:eastAsia="標楷體" w:hAnsi="標楷體" w:hint="eastAsia"/>
          <w:sz w:val="34"/>
          <w:szCs w:val="34"/>
        </w:rPr>
        <w:t>臺北市立至善國民中學</w:t>
      </w:r>
      <w:r w:rsidRPr="006F5F82">
        <w:rPr>
          <w:rFonts w:ascii="標楷體" w:eastAsia="標楷體" w:hAnsi="標楷體" w:cs="新細明體" w:hint="eastAsia"/>
          <w:sz w:val="34"/>
          <w:szCs w:val="34"/>
        </w:rPr>
        <w:t>場地責任險，</w:t>
      </w:r>
      <w:r w:rsidRPr="006F5F82">
        <w:rPr>
          <w:rFonts w:ascii="標楷體" w:eastAsia="標楷體" w:hAnsi="標楷體" w:cs="新細明體" w:hint="eastAsia"/>
          <w:b/>
          <w:sz w:val="34"/>
          <w:szCs w:val="34"/>
          <w:u w:val="single"/>
        </w:rPr>
        <w:t>各校參訓學生於活動期間請視需求自行投保旅遊平安險</w:t>
      </w:r>
      <w:r w:rsidRPr="006F5F82">
        <w:rPr>
          <w:rFonts w:ascii="標楷體" w:eastAsia="標楷體" w:hAnsi="標楷體" w:cs="新細明體" w:hint="eastAsia"/>
          <w:sz w:val="34"/>
          <w:szCs w:val="34"/>
        </w:rPr>
        <w:t>。</w:t>
      </w:r>
    </w:p>
    <w:p w:rsidR="00D323BC" w:rsidRPr="006F5F82" w:rsidRDefault="00D323BC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 w:rsidRPr="006F5F82">
        <w:rPr>
          <w:rFonts w:ascii="標楷體" w:eastAsia="標楷體" w:hAnsi="標楷體" w:cs="新細明體" w:hint="eastAsia"/>
          <w:sz w:val="34"/>
          <w:szCs w:val="34"/>
        </w:rPr>
        <w:t>(二)</w:t>
      </w:r>
      <w:r w:rsidRPr="006F5F82">
        <w:rPr>
          <w:rFonts w:ascii="標楷體" w:eastAsia="標楷體" w:hAnsi="標楷體" w:hint="eastAsia"/>
          <w:sz w:val="34"/>
          <w:szCs w:val="34"/>
        </w:rPr>
        <w:t>本活動屬研習性質採宿營方式實施，請務必攜帶個人保暖衣物及雨具，並注意個人身體健康。</w:t>
      </w:r>
    </w:p>
    <w:p w:rsidR="00D323BC" w:rsidRDefault="00D323BC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 w:rsidRPr="006F5F82">
        <w:rPr>
          <w:rFonts w:ascii="標楷體" w:eastAsia="標楷體" w:hAnsi="標楷體" w:cs="新細明體" w:hint="eastAsia"/>
          <w:sz w:val="34"/>
          <w:szCs w:val="34"/>
        </w:rPr>
        <w:t>(三)</w:t>
      </w:r>
      <w:r w:rsidRPr="006F5F82">
        <w:rPr>
          <w:rFonts w:ascii="標楷體" w:eastAsia="標楷體" w:hAnsi="標楷體" w:hint="eastAsia"/>
          <w:sz w:val="34"/>
          <w:szCs w:val="34"/>
        </w:rPr>
        <w:t>參訓學生請準時報到，並注意交通安全。</w:t>
      </w:r>
    </w:p>
    <w:p w:rsidR="00A55E78" w:rsidRDefault="001155C7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(四)</w:t>
      </w:r>
      <w:r w:rsidR="00A55E78">
        <w:rPr>
          <w:rFonts w:ascii="標楷體" w:eastAsia="標楷體" w:hAnsi="標楷體" w:hint="eastAsia"/>
          <w:sz w:val="34"/>
          <w:szCs w:val="34"/>
        </w:rPr>
        <w:t>活動第一天穿著各校運動服報到。</w:t>
      </w:r>
    </w:p>
    <w:p w:rsidR="001155C7" w:rsidRDefault="00A55E78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(五)第四天7月16日上午假市立動物園辦理親子定向運動及結訓頒獎活動，請參加學生之家長踴躍參加，現場設有攤位及相關表演活動，完成闖關活動可獲得精美禮品</w:t>
      </w:r>
      <w:r w:rsidR="001155C7">
        <w:rPr>
          <w:rFonts w:ascii="標楷體" w:eastAsia="標楷體" w:hAnsi="標楷體" w:hint="eastAsia"/>
          <w:sz w:val="34"/>
          <w:szCs w:val="34"/>
        </w:rPr>
        <w:t>。</w:t>
      </w:r>
    </w:p>
    <w:p w:rsidR="001155C7" w:rsidRDefault="001155C7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(</w:t>
      </w:r>
      <w:r w:rsidR="00A55E78">
        <w:rPr>
          <w:rFonts w:ascii="標楷體" w:eastAsia="標楷體" w:hAnsi="標楷體" w:hint="eastAsia"/>
          <w:sz w:val="34"/>
          <w:szCs w:val="34"/>
        </w:rPr>
        <w:t>六</w:t>
      </w:r>
      <w:r>
        <w:rPr>
          <w:rFonts w:ascii="標楷體" w:eastAsia="標楷體" w:hAnsi="標楷體" w:hint="eastAsia"/>
          <w:sz w:val="34"/>
          <w:szCs w:val="34"/>
        </w:rPr>
        <w:t>)請適量攜帶零用金，另勿攜帶貴重個人物品並妥善保管避免遺失。</w:t>
      </w:r>
    </w:p>
    <w:p w:rsidR="001155C7" w:rsidRDefault="001155C7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</w:p>
    <w:p w:rsidR="001155C7" w:rsidRDefault="001155C7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</w:p>
    <w:p w:rsidR="001155C7" w:rsidRDefault="001155C7" w:rsidP="00D323BC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</w:p>
    <w:p w:rsidR="00424284" w:rsidRDefault="001155C7" w:rsidP="00424284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本局</w:t>
      </w:r>
      <w:r w:rsidR="00424284">
        <w:rPr>
          <w:rFonts w:ascii="標楷體" w:eastAsia="標楷體" w:hAnsi="標楷體" w:hint="eastAsia"/>
          <w:sz w:val="34"/>
          <w:szCs w:val="34"/>
        </w:rPr>
        <w:t>軍訓室</w:t>
      </w:r>
      <w:r>
        <w:rPr>
          <w:rFonts w:ascii="標楷體" w:eastAsia="標楷體" w:hAnsi="標楷體" w:hint="eastAsia"/>
          <w:sz w:val="34"/>
          <w:szCs w:val="34"/>
        </w:rPr>
        <w:t>聯絡</w:t>
      </w:r>
      <w:r w:rsidR="00424284">
        <w:rPr>
          <w:rFonts w:ascii="標楷體" w:eastAsia="標楷體" w:hAnsi="標楷體" w:hint="eastAsia"/>
          <w:sz w:val="34"/>
          <w:szCs w:val="34"/>
        </w:rPr>
        <w:t>電話:</w:t>
      </w:r>
      <w:r w:rsidR="005677C2">
        <w:rPr>
          <w:rFonts w:ascii="標楷體" w:eastAsia="標楷體" w:hAnsi="標楷體" w:hint="eastAsia"/>
          <w:sz w:val="34"/>
          <w:szCs w:val="34"/>
        </w:rPr>
        <w:t>02-</w:t>
      </w:r>
      <w:r w:rsidR="00424284">
        <w:rPr>
          <w:rFonts w:ascii="標楷體" w:eastAsia="標楷體" w:hAnsi="標楷體" w:hint="eastAsia"/>
          <w:sz w:val="34"/>
          <w:szCs w:val="34"/>
        </w:rPr>
        <w:t>27256440</w:t>
      </w:r>
    </w:p>
    <w:p w:rsidR="00424284" w:rsidRDefault="00424284" w:rsidP="00424284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承辦人員:</w:t>
      </w:r>
      <w:r w:rsidR="001155C7">
        <w:rPr>
          <w:rFonts w:ascii="標楷體" w:eastAsia="標楷體" w:hAnsi="標楷體" w:hint="eastAsia"/>
          <w:sz w:val="34"/>
          <w:szCs w:val="34"/>
        </w:rPr>
        <w:t>黃信潔教官</w:t>
      </w:r>
      <w:r>
        <w:rPr>
          <w:rFonts w:ascii="標楷體" w:eastAsia="標楷體" w:hAnsi="標楷體" w:hint="eastAsia"/>
          <w:sz w:val="34"/>
          <w:szCs w:val="34"/>
        </w:rPr>
        <w:t>(</w:t>
      </w:r>
      <w:r w:rsidRPr="001155C7">
        <w:rPr>
          <w:rFonts w:ascii="標楷體" w:eastAsia="標楷體" w:hAnsi="標楷體" w:hint="eastAsia"/>
          <w:sz w:val="34"/>
          <w:szCs w:val="34"/>
        </w:rPr>
        <w:t>聯絡手機:0922830662</w:t>
      </w:r>
      <w:r>
        <w:rPr>
          <w:rFonts w:ascii="標楷體" w:eastAsia="標楷體" w:hAnsi="標楷體" w:hint="eastAsia"/>
          <w:sz w:val="34"/>
          <w:szCs w:val="34"/>
        </w:rPr>
        <w:t>)</w:t>
      </w:r>
    </w:p>
    <w:p w:rsidR="00424284" w:rsidRPr="001155C7" w:rsidRDefault="00424284" w:rsidP="00424284">
      <w:pPr>
        <w:spacing w:line="0" w:lineRule="atLeast"/>
        <w:ind w:leftChars="350" w:left="1520" w:hangingChars="200" w:hanging="680"/>
        <w:jc w:val="both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lastRenderedPageBreak/>
        <w:t xml:space="preserve">         </w:t>
      </w:r>
    </w:p>
    <w:p w:rsidR="00643C51" w:rsidRPr="00D6476B" w:rsidRDefault="00D6476B" w:rsidP="00817852">
      <w:pPr>
        <w:jc w:val="right"/>
        <w:rPr>
          <w:rFonts w:ascii="標楷體" w:eastAsia="標楷體" w:hAnsi="標楷體"/>
          <w:b/>
          <w:szCs w:val="24"/>
        </w:rPr>
      </w:pPr>
      <w:r w:rsidRPr="00896C04">
        <w:rPr>
          <w:rFonts w:eastAsia="標楷體" w:hint="eastAsia"/>
          <w:b/>
          <w:spacing w:val="-20"/>
          <w:kern w:val="16"/>
          <w:sz w:val="28"/>
        </w:rPr>
        <w:t>附</w:t>
      </w:r>
      <w:r>
        <w:rPr>
          <w:rFonts w:eastAsia="標楷體" w:hint="eastAsia"/>
          <w:b/>
          <w:spacing w:val="-20"/>
          <w:kern w:val="16"/>
          <w:sz w:val="28"/>
        </w:rPr>
        <w:t>錄一</w:t>
      </w:r>
      <w:r w:rsidRPr="00896C04">
        <w:rPr>
          <w:rFonts w:eastAsia="標楷體" w:hint="eastAsia"/>
          <w:b/>
          <w:sz w:val="28"/>
          <w:szCs w:val="28"/>
        </w:rPr>
        <w:t>：</w:t>
      </w:r>
      <w:r w:rsidRPr="00D6476B">
        <w:rPr>
          <w:rFonts w:ascii="標楷體" w:eastAsia="標楷體" w:hAnsi="標楷體" w:hint="eastAsia"/>
          <w:b/>
          <w:sz w:val="28"/>
          <w:szCs w:val="28"/>
        </w:rPr>
        <w:t>全民國防教育營隊～營歌集錦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43C51" w:rsidTr="00817852">
        <w:tc>
          <w:tcPr>
            <w:tcW w:w="4786" w:type="dxa"/>
          </w:tcPr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3C51">
              <w:rPr>
                <w:rFonts w:ascii="標楷體" w:eastAsia="標楷體" w:hAnsi="標楷體" w:hint="eastAsia"/>
                <w:b/>
                <w:szCs w:val="24"/>
              </w:rPr>
              <w:t>軍紀歌</w:t>
            </w:r>
          </w:p>
          <w:p w:rsid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國家有綱常，軍隊有軍紀，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軍紀是軍隊的命脈，</w:t>
            </w:r>
          </w:p>
          <w:p w:rsid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以三民主義為根基，三信心堅如鐵，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上下團結成一體，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號令嚴明，服從第一，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革命軍人要牢記，戰爭有勇，無私無畏，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戰鬥精神大無比，國民革命軍，愛民如愛己，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北伐成功，抗戰勝利，關鍵在軍紀，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守軍紀，鼓士氣，救國家要克敵，</w:t>
            </w:r>
          </w:p>
          <w:p w:rsid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勝利把握一定在我們手裡。</w:t>
            </w:r>
          </w:p>
        </w:tc>
        <w:tc>
          <w:tcPr>
            <w:tcW w:w="5103" w:type="dxa"/>
          </w:tcPr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3C51">
              <w:rPr>
                <w:rFonts w:ascii="標楷體" w:eastAsia="標楷體" w:hAnsi="標楷體" w:hint="eastAsia"/>
                <w:b/>
                <w:szCs w:val="24"/>
              </w:rPr>
              <w:t>勇士進行曲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男兒立志在沙場　馬革裹屍氣浩壯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金戈揮動耀日月　鐵騎奔騰撼山崗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頭可斷　血可淌　中華文化不可喪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挺起胸膛把歌唱</w:t>
            </w:r>
          </w:p>
          <w:p w:rsid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唱出勝利樂章</w:t>
            </w:r>
          </w:p>
        </w:tc>
      </w:tr>
      <w:tr w:rsidR="00643C51" w:rsidTr="00817852">
        <w:tc>
          <w:tcPr>
            <w:tcW w:w="4786" w:type="dxa"/>
          </w:tcPr>
          <w:p w:rsidR="00643C51" w:rsidRDefault="00643C51" w:rsidP="00643C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3C51">
              <w:rPr>
                <w:rFonts w:ascii="標楷體" w:eastAsia="標楷體" w:hAnsi="標楷體" w:hint="eastAsia"/>
                <w:b/>
                <w:szCs w:val="24"/>
              </w:rPr>
              <w:t>夜 襲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作詞：黃瑩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A151CF">
              <w:rPr>
                <w:rFonts w:ascii="標楷體" w:eastAsia="標楷體" w:hAnsi="標楷體" w:hint="eastAsia"/>
                <w:szCs w:val="24"/>
              </w:rPr>
              <w:t>作曲：李健</w:t>
            </w:r>
          </w:p>
          <w:p w:rsidR="00A151CF" w:rsidRDefault="00A151CF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夜色茫茫　星月無光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只有砲聲　四野迴盪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只有火花　到處飛揚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腳尖著地　手握刀槍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英勇的弟兄們　挺進在漆黑的原野上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我們眼觀四面　我們耳聽八方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無聲無息　無聲無息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鑽向敵人的心臟　鑽向敵人的心臟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只等那信號一亮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只等那信號一響</w:t>
            </w:r>
          </w:p>
          <w:p w:rsidR="00643C51" w:rsidRP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我們就展開閃電攻擊</w:t>
            </w:r>
          </w:p>
          <w:p w:rsidR="00643C51" w:rsidRDefault="00643C51" w:rsidP="00643C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打一個轟轟烈烈的勝仗</w:t>
            </w:r>
          </w:p>
        </w:tc>
        <w:tc>
          <w:tcPr>
            <w:tcW w:w="5103" w:type="dxa"/>
          </w:tcPr>
          <w:p w:rsidR="0057484A" w:rsidRDefault="00AF6FAC" w:rsidP="000363B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全民國防歌</w:t>
            </w:r>
          </w:p>
          <w:p w:rsidR="00A4235A" w:rsidRDefault="00A4235A" w:rsidP="000363B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0363B3" w:rsidRDefault="000363B3" w:rsidP="000363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63B3">
              <w:rPr>
                <w:rFonts w:ascii="標楷體" w:eastAsia="標楷體" w:hAnsi="標楷體"/>
                <w:szCs w:val="24"/>
              </w:rPr>
              <w:t xml:space="preserve">玉山巍巍 東海蕩蕩 </w:t>
            </w:r>
          </w:p>
          <w:p w:rsidR="000363B3" w:rsidRDefault="000363B3" w:rsidP="000363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63B3">
              <w:rPr>
                <w:rFonts w:ascii="標楷體" w:eastAsia="標楷體" w:hAnsi="標楷體"/>
                <w:szCs w:val="24"/>
              </w:rPr>
              <w:t>保鄉衛土 全民國防</w:t>
            </w:r>
            <w:r w:rsidRPr="000363B3">
              <w:rPr>
                <w:rFonts w:ascii="標楷體" w:eastAsia="標楷體" w:hAnsi="標楷體"/>
                <w:szCs w:val="24"/>
              </w:rPr>
              <w:br/>
              <w:t>花東錦繡 西</w:t>
            </w:r>
            <w:r w:rsidR="0057484A">
              <w:rPr>
                <w:rFonts w:ascii="標楷體" w:eastAsia="標楷體" w:hAnsi="標楷體" w:hint="eastAsia"/>
                <w:szCs w:val="24"/>
              </w:rPr>
              <w:t>濱</w:t>
            </w:r>
            <w:r w:rsidRPr="000363B3">
              <w:rPr>
                <w:rFonts w:ascii="標楷體" w:eastAsia="標楷體" w:hAnsi="標楷體"/>
                <w:szCs w:val="24"/>
              </w:rPr>
              <w:t xml:space="preserve">寬廣 </w:t>
            </w:r>
          </w:p>
          <w:p w:rsidR="000363B3" w:rsidRDefault="000363B3" w:rsidP="000363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63B3">
              <w:rPr>
                <w:rFonts w:ascii="標楷體" w:eastAsia="標楷體" w:hAnsi="標楷體"/>
                <w:szCs w:val="24"/>
              </w:rPr>
              <w:t>台 澎 金 馬不分前後方</w:t>
            </w:r>
            <w:r w:rsidRPr="000363B3">
              <w:rPr>
                <w:rFonts w:ascii="標楷體" w:eastAsia="標楷體" w:hAnsi="標楷體"/>
                <w:szCs w:val="24"/>
              </w:rPr>
              <w:br/>
              <w:t>認清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363B3">
              <w:rPr>
                <w:rFonts w:ascii="標楷體" w:eastAsia="標楷體" w:hAnsi="標楷體"/>
                <w:szCs w:val="24"/>
              </w:rPr>
              <w:t xml:space="preserve">時 代 掌握 方 向 </w:t>
            </w:r>
          </w:p>
          <w:p w:rsidR="000363B3" w:rsidRDefault="000363B3" w:rsidP="000363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63B3">
              <w:rPr>
                <w:rFonts w:ascii="標楷體" w:eastAsia="標楷體" w:hAnsi="標楷體"/>
                <w:szCs w:val="24"/>
              </w:rPr>
              <w:t>科技 為 先 自立 自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363B3">
              <w:rPr>
                <w:rFonts w:ascii="標楷體" w:eastAsia="標楷體" w:hAnsi="標楷體"/>
                <w:szCs w:val="24"/>
              </w:rPr>
              <w:t>強</w:t>
            </w:r>
            <w:r w:rsidRPr="000363B3">
              <w:rPr>
                <w:rFonts w:ascii="標楷體" w:eastAsia="標楷體" w:hAnsi="標楷體"/>
                <w:szCs w:val="24"/>
              </w:rPr>
              <w:br/>
              <w:t xml:space="preserve">英雄 無 名 熱血 滿 腔 </w:t>
            </w:r>
          </w:p>
          <w:p w:rsidR="00817852" w:rsidRDefault="000363B3" w:rsidP="000363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63B3">
              <w:rPr>
                <w:rFonts w:ascii="標楷體" w:eastAsia="標楷體" w:hAnsi="標楷體"/>
                <w:szCs w:val="24"/>
              </w:rPr>
              <w:t>戰鬥的 生 活 百煉成</w:t>
            </w:r>
            <w:r w:rsidR="0081785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363B3">
              <w:rPr>
                <w:rFonts w:ascii="標楷體" w:eastAsia="標楷體" w:hAnsi="標楷體"/>
                <w:szCs w:val="24"/>
              </w:rPr>
              <w:t>鋼</w:t>
            </w:r>
            <w:r w:rsidRPr="000363B3">
              <w:rPr>
                <w:rFonts w:ascii="標楷體" w:eastAsia="標楷體" w:hAnsi="標楷體"/>
                <w:szCs w:val="24"/>
              </w:rPr>
              <w:br/>
              <w:t xml:space="preserve">軍民 一 家 手足 情 長 </w:t>
            </w:r>
          </w:p>
          <w:p w:rsidR="00643C51" w:rsidRDefault="000363B3" w:rsidP="000363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63B3">
              <w:rPr>
                <w:rFonts w:ascii="標楷體" w:eastAsia="標楷體" w:hAnsi="標楷體"/>
                <w:szCs w:val="24"/>
              </w:rPr>
              <w:t>萬眾一心 就是勝利的保</w:t>
            </w:r>
            <w:r w:rsidR="0081785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363B3">
              <w:rPr>
                <w:rFonts w:ascii="標楷體" w:eastAsia="標楷體" w:hAnsi="標楷體"/>
                <w:szCs w:val="24"/>
              </w:rPr>
              <w:t>障</w:t>
            </w:r>
          </w:p>
        </w:tc>
      </w:tr>
      <w:tr w:rsidR="00643C51" w:rsidTr="00817852">
        <w:tc>
          <w:tcPr>
            <w:tcW w:w="4786" w:type="dxa"/>
          </w:tcPr>
          <w:p w:rsidR="00643C51" w:rsidRPr="00A151CF" w:rsidRDefault="00643C51" w:rsidP="00A151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51CF">
              <w:rPr>
                <w:rFonts w:ascii="標楷體" w:eastAsia="標楷體" w:hAnsi="標楷體" w:hint="eastAsia"/>
                <w:b/>
                <w:szCs w:val="24"/>
              </w:rPr>
              <w:t>怒江春暖</w:t>
            </w:r>
          </w:p>
          <w:p w:rsidR="00643C51" w:rsidRPr="00643C51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作詞：</w:t>
            </w:r>
            <w:r w:rsidR="00643C51" w:rsidRPr="00643C51">
              <w:rPr>
                <w:rFonts w:ascii="標楷體" w:eastAsia="標楷體" w:hAnsi="標楷體" w:hint="eastAsia"/>
                <w:szCs w:val="24"/>
              </w:rPr>
              <w:t>蘭蘭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A151CF">
              <w:rPr>
                <w:rFonts w:ascii="標楷體" w:eastAsia="標楷體" w:hAnsi="標楷體" w:hint="eastAsia"/>
                <w:szCs w:val="24"/>
              </w:rPr>
              <w:t>作</w:t>
            </w:r>
            <w:r>
              <w:rPr>
                <w:rFonts w:ascii="標楷體" w:eastAsia="標楷體" w:hAnsi="標楷體" w:hint="eastAsia"/>
                <w:szCs w:val="24"/>
              </w:rPr>
              <w:t>曲</w:t>
            </w:r>
            <w:r w:rsidRPr="00A151CF">
              <w:rPr>
                <w:rFonts w:ascii="標楷體" w:eastAsia="標楷體" w:hAnsi="標楷體" w:hint="eastAsia"/>
                <w:szCs w:val="24"/>
              </w:rPr>
              <w:t>：</w:t>
            </w:r>
            <w:r w:rsidR="00643C51" w:rsidRPr="00643C51">
              <w:rPr>
                <w:rFonts w:ascii="標楷體" w:eastAsia="標楷體" w:hAnsi="標楷體" w:hint="eastAsia"/>
                <w:szCs w:val="24"/>
              </w:rPr>
              <w:t>古月</w:t>
            </w:r>
          </w:p>
          <w:p w:rsidR="00643C51" w:rsidRPr="00643C51" w:rsidRDefault="00643C51" w:rsidP="00643C51">
            <w:pPr>
              <w:rPr>
                <w:rFonts w:ascii="標楷體" w:eastAsia="標楷體" w:hAnsi="標楷體"/>
                <w:szCs w:val="24"/>
              </w:rPr>
            </w:pPr>
          </w:p>
          <w:p w:rsidR="00643C51" w:rsidRPr="00643C51" w:rsidRDefault="00643C51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怒山高高雪嶺寒,怒江濤濤</w:t>
            </w:r>
            <w:r w:rsidR="00A151CF">
              <w:rPr>
                <w:rFonts w:ascii="標楷體" w:eastAsia="標楷體" w:hAnsi="標楷體" w:hint="eastAsia"/>
                <w:szCs w:val="24"/>
              </w:rPr>
              <w:t>滄</w:t>
            </w:r>
            <w:r w:rsidRPr="00643C51">
              <w:rPr>
                <w:rFonts w:ascii="標楷體" w:eastAsia="標楷體" w:hAnsi="標楷體" w:hint="eastAsia"/>
                <w:szCs w:val="24"/>
              </w:rPr>
              <w:t>河瀾,</w:t>
            </w:r>
          </w:p>
          <w:p w:rsidR="00643C51" w:rsidRPr="00643C51" w:rsidRDefault="00643C51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怒山啊,怒江啊,</w:t>
            </w:r>
          </w:p>
          <w:p w:rsidR="00643C51" w:rsidRPr="00643C51" w:rsidRDefault="00643C51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山對山呀,江對江呀,江對江,</w:t>
            </w:r>
          </w:p>
          <w:p w:rsidR="00643C51" w:rsidRPr="00643C51" w:rsidRDefault="00643C51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姑娘少年情歌唱,花香鳥語滿山崗,</w:t>
            </w:r>
          </w:p>
          <w:p w:rsidR="00643C51" w:rsidRDefault="00643C51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3C51">
              <w:rPr>
                <w:rFonts w:ascii="標楷體" w:eastAsia="標楷體" w:hAnsi="標楷體" w:hint="eastAsia"/>
                <w:szCs w:val="24"/>
              </w:rPr>
              <w:t>怒江,怒江呀,長春暖,長春暖</w:t>
            </w:r>
          </w:p>
        </w:tc>
        <w:tc>
          <w:tcPr>
            <w:tcW w:w="5103" w:type="dxa"/>
          </w:tcPr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51CF">
              <w:rPr>
                <w:rFonts w:ascii="標楷體" w:eastAsia="標楷體" w:hAnsi="標楷體" w:hint="eastAsia"/>
                <w:b/>
                <w:szCs w:val="24"/>
              </w:rPr>
              <w:t>英雄好漢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英雄好漢在一班　英雄好漢在一班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說打就打　說幹就幹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管他流血流汗　管他流血和流汗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一!二!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命令絕對服從　任務不怕困難</w:t>
            </w:r>
          </w:p>
          <w:p w:rsidR="00A151CF" w:rsidRPr="00A151CF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冒險是革命的傳統　刻苦是家常便飯</w:t>
            </w:r>
          </w:p>
          <w:p w:rsidR="00643C51" w:rsidRDefault="00A151CF" w:rsidP="00A15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151CF">
              <w:rPr>
                <w:rFonts w:ascii="標楷體" w:eastAsia="標楷體" w:hAnsi="標楷體" w:hint="eastAsia"/>
                <w:szCs w:val="24"/>
              </w:rPr>
              <w:t>英雄好漢在一班　英雄好漢在一班</w:t>
            </w:r>
          </w:p>
        </w:tc>
      </w:tr>
    </w:tbl>
    <w:p w:rsidR="00643C51" w:rsidRPr="00D6476B" w:rsidRDefault="00643C51" w:rsidP="000557A3">
      <w:pPr>
        <w:spacing w:line="0" w:lineRule="atLeast"/>
        <w:rPr>
          <w:rFonts w:ascii="標楷體" w:eastAsia="標楷體" w:hAnsi="標楷體"/>
          <w:szCs w:val="24"/>
        </w:rPr>
      </w:pPr>
    </w:p>
    <w:sectPr w:rsidR="00643C51" w:rsidRPr="00D6476B" w:rsidSect="00671E96">
      <w:footerReference w:type="default" r:id="rId16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F1" w:rsidRDefault="00021AF1" w:rsidP="00354E41">
      <w:r>
        <w:separator/>
      </w:r>
    </w:p>
  </w:endnote>
  <w:endnote w:type="continuationSeparator" w:id="0">
    <w:p w:rsidR="00021AF1" w:rsidRDefault="00021AF1" w:rsidP="0035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娃娃體">
    <w:altName w:val="Arial Unicode MS"/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872570"/>
      <w:docPartObj>
        <w:docPartGallery w:val="Page Numbers (Bottom of Page)"/>
        <w:docPartUnique/>
      </w:docPartObj>
    </w:sdtPr>
    <w:sdtEndPr/>
    <w:sdtContent>
      <w:p w:rsidR="0058479A" w:rsidRDefault="005847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A98" w:rsidRPr="009A5A98">
          <w:rPr>
            <w:noProof/>
            <w:lang w:val="zh-TW"/>
          </w:rPr>
          <w:t>2</w:t>
        </w:r>
        <w:r>
          <w:fldChar w:fldCharType="end"/>
        </w:r>
      </w:p>
    </w:sdtContent>
  </w:sdt>
  <w:p w:rsidR="0058479A" w:rsidRDefault="005847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F1" w:rsidRDefault="00021AF1" w:rsidP="00354E41">
      <w:r>
        <w:separator/>
      </w:r>
    </w:p>
  </w:footnote>
  <w:footnote w:type="continuationSeparator" w:id="0">
    <w:p w:rsidR="00021AF1" w:rsidRDefault="00021AF1" w:rsidP="0035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F4F"/>
    <w:multiLevelType w:val="hybridMultilevel"/>
    <w:tmpl w:val="34E6C5A4"/>
    <w:lvl w:ilvl="0" w:tplc="5CEA03F6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">
    <w:nsid w:val="0AAE6534"/>
    <w:multiLevelType w:val="multilevel"/>
    <w:tmpl w:val="9028D3C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277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164C056D"/>
    <w:multiLevelType w:val="multilevel"/>
    <w:tmpl w:val="0409001D"/>
    <w:numStyleLink w:val="6"/>
  </w:abstractNum>
  <w:abstractNum w:abstractNumId="3">
    <w:nsid w:val="2DB950F3"/>
    <w:multiLevelType w:val="hybridMultilevel"/>
    <w:tmpl w:val="18A6E808"/>
    <w:lvl w:ilvl="0" w:tplc="1C122332">
      <w:start w:val="1"/>
      <w:numFmt w:val="taiwaneseCountingThousand"/>
      <w:lvlText w:val="%1、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33241710"/>
    <w:multiLevelType w:val="hybridMultilevel"/>
    <w:tmpl w:val="9B78DB28"/>
    <w:lvl w:ilvl="0" w:tplc="2EF4C1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D76C12"/>
    <w:multiLevelType w:val="hybridMultilevel"/>
    <w:tmpl w:val="DE5C29CC"/>
    <w:lvl w:ilvl="0" w:tplc="674893D6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36C14E6D"/>
    <w:multiLevelType w:val="hybridMultilevel"/>
    <w:tmpl w:val="F8EC2326"/>
    <w:lvl w:ilvl="0" w:tplc="9716A98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3D1D4CA5"/>
    <w:multiLevelType w:val="hybridMultilevel"/>
    <w:tmpl w:val="F8EC2326"/>
    <w:lvl w:ilvl="0" w:tplc="9716A98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41DC6105"/>
    <w:multiLevelType w:val="hybridMultilevel"/>
    <w:tmpl w:val="F8EC2326"/>
    <w:lvl w:ilvl="0" w:tplc="9716A98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48454546"/>
    <w:multiLevelType w:val="hybridMultilevel"/>
    <w:tmpl w:val="18A6E808"/>
    <w:lvl w:ilvl="0" w:tplc="1C122332">
      <w:start w:val="1"/>
      <w:numFmt w:val="taiwaneseCountingThousand"/>
      <w:lvlText w:val="%1、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49D93C0B"/>
    <w:multiLevelType w:val="multilevel"/>
    <w:tmpl w:val="0409001D"/>
    <w:styleLink w:val="6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>
    <w:nsid w:val="4CFA574A"/>
    <w:multiLevelType w:val="hybridMultilevel"/>
    <w:tmpl w:val="EB48CAA2"/>
    <w:lvl w:ilvl="0" w:tplc="20ACA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591E1337"/>
    <w:multiLevelType w:val="hybridMultilevel"/>
    <w:tmpl w:val="F8EC2326"/>
    <w:lvl w:ilvl="0" w:tplc="9716A98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5B0F12E0"/>
    <w:multiLevelType w:val="hybridMultilevel"/>
    <w:tmpl w:val="DC1CACD2"/>
    <w:lvl w:ilvl="0" w:tplc="A39C3D6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1636F7F"/>
    <w:multiLevelType w:val="hybridMultilevel"/>
    <w:tmpl w:val="F8EC2326"/>
    <w:lvl w:ilvl="0" w:tplc="9716A98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6BEE5660"/>
    <w:multiLevelType w:val="hybridMultilevel"/>
    <w:tmpl w:val="DE5C29CC"/>
    <w:lvl w:ilvl="0" w:tplc="674893D6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>
    <w:nsid w:val="71562F62"/>
    <w:multiLevelType w:val="singleLevel"/>
    <w:tmpl w:val="C51C77C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</w:abstractNum>
  <w:abstractNum w:abstractNumId="17">
    <w:nsid w:val="71AC2902"/>
    <w:multiLevelType w:val="hybridMultilevel"/>
    <w:tmpl w:val="F05EC7EA"/>
    <w:lvl w:ilvl="0" w:tplc="2A182F60">
      <w:start w:val="1"/>
      <w:numFmt w:val="taiwaneseCountingThousand"/>
      <w:lvlText w:val="%1、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3"/>
        </w:tabs>
        <w:ind w:left="12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3"/>
        </w:tabs>
        <w:ind w:left="17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3"/>
        </w:tabs>
        <w:ind w:left="21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3"/>
        </w:tabs>
        <w:ind w:left="26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3"/>
        </w:tabs>
        <w:ind w:left="31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3"/>
        </w:tabs>
        <w:ind w:left="36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3"/>
        </w:tabs>
        <w:ind w:left="41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3"/>
        </w:tabs>
        <w:ind w:left="4593" w:hanging="480"/>
      </w:pPr>
    </w:lvl>
  </w:abstractNum>
  <w:abstractNum w:abstractNumId="18">
    <w:nsid w:val="73CD4214"/>
    <w:multiLevelType w:val="hybridMultilevel"/>
    <w:tmpl w:val="F8EC2326"/>
    <w:lvl w:ilvl="0" w:tplc="9716A986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16"/>
  </w:num>
  <w:num w:numId="6">
    <w:abstractNumId w:val="2"/>
  </w:num>
  <w:num w:numId="7">
    <w:abstractNumId w:val="10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"/>
  </w:num>
  <w:num w:numId="13">
    <w:abstractNumId w:val="5"/>
  </w:num>
  <w:num w:numId="14">
    <w:abstractNumId w:val="8"/>
  </w:num>
  <w:num w:numId="15">
    <w:abstractNumId w:val="4"/>
  </w:num>
  <w:num w:numId="16">
    <w:abstractNumId w:val="13"/>
  </w:num>
  <w:num w:numId="17">
    <w:abstractNumId w:val="11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E2"/>
    <w:rsid w:val="00003EC5"/>
    <w:rsid w:val="00012310"/>
    <w:rsid w:val="00014B79"/>
    <w:rsid w:val="00021AF1"/>
    <w:rsid w:val="00024A64"/>
    <w:rsid w:val="000363B3"/>
    <w:rsid w:val="00043A5B"/>
    <w:rsid w:val="00050D8C"/>
    <w:rsid w:val="000557A3"/>
    <w:rsid w:val="00057934"/>
    <w:rsid w:val="000642F9"/>
    <w:rsid w:val="00076651"/>
    <w:rsid w:val="000872AF"/>
    <w:rsid w:val="000B1A40"/>
    <w:rsid w:val="000B3F7A"/>
    <w:rsid w:val="000C1466"/>
    <w:rsid w:val="000C327E"/>
    <w:rsid w:val="000C337C"/>
    <w:rsid w:val="000C54EA"/>
    <w:rsid w:val="000D434A"/>
    <w:rsid w:val="000E611C"/>
    <w:rsid w:val="000E7558"/>
    <w:rsid w:val="001155C7"/>
    <w:rsid w:val="0013131E"/>
    <w:rsid w:val="00132F2A"/>
    <w:rsid w:val="0014041D"/>
    <w:rsid w:val="00140D84"/>
    <w:rsid w:val="00147AA7"/>
    <w:rsid w:val="0015184B"/>
    <w:rsid w:val="00157767"/>
    <w:rsid w:val="00165070"/>
    <w:rsid w:val="001727D9"/>
    <w:rsid w:val="00195B9D"/>
    <w:rsid w:val="00196D28"/>
    <w:rsid w:val="001A3427"/>
    <w:rsid w:val="001A5EF2"/>
    <w:rsid w:val="001B4C1F"/>
    <w:rsid w:val="001B6FF2"/>
    <w:rsid w:val="001E7E06"/>
    <w:rsid w:val="0020110F"/>
    <w:rsid w:val="00215C49"/>
    <w:rsid w:val="00224250"/>
    <w:rsid w:val="0024358F"/>
    <w:rsid w:val="00246062"/>
    <w:rsid w:val="00247248"/>
    <w:rsid w:val="00256E4D"/>
    <w:rsid w:val="00265EB6"/>
    <w:rsid w:val="0027369F"/>
    <w:rsid w:val="00277A84"/>
    <w:rsid w:val="00285620"/>
    <w:rsid w:val="002B0E2A"/>
    <w:rsid w:val="002D04FB"/>
    <w:rsid w:val="002D12E6"/>
    <w:rsid w:val="002D69A3"/>
    <w:rsid w:val="002E070D"/>
    <w:rsid w:val="002E15CD"/>
    <w:rsid w:val="002F2C84"/>
    <w:rsid w:val="00306E3F"/>
    <w:rsid w:val="00322746"/>
    <w:rsid w:val="00324093"/>
    <w:rsid w:val="00326F7F"/>
    <w:rsid w:val="003361CF"/>
    <w:rsid w:val="00341CE8"/>
    <w:rsid w:val="00345CD2"/>
    <w:rsid w:val="00354E41"/>
    <w:rsid w:val="003627A0"/>
    <w:rsid w:val="00372367"/>
    <w:rsid w:val="00376631"/>
    <w:rsid w:val="00385C0A"/>
    <w:rsid w:val="003A1D2B"/>
    <w:rsid w:val="003A597E"/>
    <w:rsid w:val="003C1FEB"/>
    <w:rsid w:val="003E6526"/>
    <w:rsid w:val="003F7532"/>
    <w:rsid w:val="00401D77"/>
    <w:rsid w:val="00402417"/>
    <w:rsid w:val="004035CA"/>
    <w:rsid w:val="00410778"/>
    <w:rsid w:val="004147D0"/>
    <w:rsid w:val="004148C2"/>
    <w:rsid w:val="00424284"/>
    <w:rsid w:val="004242E0"/>
    <w:rsid w:val="0042436B"/>
    <w:rsid w:val="00426140"/>
    <w:rsid w:val="004377A3"/>
    <w:rsid w:val="004435D8"/>
    <w:rsid w:val="004435DD"/>
    <w:rsid w:val="00443D43"/>
    <w:rsid w:val="00451835"/>
    <w:rsid w:val="004600FC"/>
    <w:rsid w:val="004676D8"/>
    <w:rsid w:val="004809A4"/>
    <w:rsid w:val="00480FB9"/>
    <w:rsid w:val="00486A6F"/>
    <w:rsid w:val="00486B4B"/>
    <w:rsid w:val="00495CCD"/>
    <w:rsid w:val="00497EAF"/>
    <w:rsid w:val="004A739B"/>
    <w:rsid w:val="004B5357"/>
    <w:rsid w:val="004B7660"/>
    <w:rsid w:val="004B7C8F"/>
    <w:rsid w:val="004C094B"/>
    <w:rsid w:val="004C2525"/>
    <w:rsid w:val="004E3DD5"/>
    <w:rsid w:val="004F2662"/>
    <w:rsid w:val="0051024E"/>
    <w:rsid w:val="00513FC0"/>
    <w:rsid w:val="005141E7"/>
    <w:rsid w:val="005219DB"/>
    <w:rsid w:val="00531E04"/>
    <w:rsid w:val="00537E36"/>
    <w:rsid w:val="00545A65"/>
    <w:rsid w:val="00547741"/>
    <w:rsid w:val="00547E97"/>
    <w:rsid w:val="00553448"/>
    <w:rsid w:val="00565C0D"/>
    <w:rsid w:val="005677C2"/>
    <w:rsid w:val="00573681"/>
    <w:rsid w:val="0057484A"/>
    <w:rsid w:val="005763AB"/>
    <w:rsid w:val="0058479A"/>
    <w:rsid w:val="005877A5"/>
    <w:rsid w:val="0059626A"/>
    <w:rsid w:val="005B04C6"/>
    <w:rsid w:val="005B324D"/>
    <w:rsid w:val="005B740B"/>
    <w:rsid w:val="005C69BF"/>
    <w:rsid w:val="005D2AE0"/>
    <w:rsid w:val="005E1A1B"/>
    <w:rsid w:val="005E6023"/>
    <w:rsid w:val="005E7762"/>
    <w:rsid w:val="005F7F05"/>
    <w:rsid w:val="00602EE7"/>
    <w:rsid w:val="00607A6B"/>
    <w:rsid w:val="0062011E"/>
    <w:rsid w:val="0062703F"/>
    <w:rsid w:val="00631000"/>
    <w:rsid w:val="00631515"/>
    <w:rsid w:val="00635949"/>
    <w:rsid w:val="00643C51"/>
    <w:rsid w:val="0065016B"/>
    <w:rsid w:val="00652C2B"/>
    <w:rsid w:val="006557E4"/>
    <w:rsid w:val="00657FEA"/>
    <w:rsid w:val="00663A29"/>
    <w:rsid w:val="00665B58"/>
    <w:rsid w:val="00671537"/>
    <w:rsid w:val="00671E96"/>
    <w:rsid w:val="00672DFE"/>
    <w:rsid w:val="00682F66"/>
    <w:rsid w:val="0069061A"/>
    <w:rsid w:val="0069374E"/>
    <w:rsid w:val="006964E4"/>
    <w:rsid w:val="006A00B7"/>
    <w:rsid w:val="006A2465"/>
    <w:rsid w:val="006B1B74"/>
    <w:rsid w:val="006B3F4C"/>
    <w:rsid w:val="006D28D2"/>
    <w:rsid w:val="006D3492"/>
    <w:rsid w:val="006E064E"/>
    <w:rsid w:val="006F4692"/>
    <w:rsid w:val="00703212"/>
    <w:rsid w:val="007054A7"/>
    <w:rsid w:val="00727365"/>
    <w:rsid w:val="00730C3D"/>
    <w:rsid w:val="00736395"/>
    <w:rsid w:val="00736C19"/>
    <w:rsid w:val="00743496"/>
    <w:rsid w:val="00765578"/>
    <w:rsid w:val="007718E2"/>
    <w:rsid w:val="00774E9D"/>
    <w:rsid w:val="0078401A"/>
    <w:rsid w:val="007925F9"/>
    <w:rsid w:val="007C1208"/>
    <w:rsid w:val="007C3969"/>
    <w:rsid w:val="007C5F54"/>
    <w:rsid w:val="007E52E0"/>
    <w:rsid w:val="007F2E9F"/>
    <w:rsid w:val="007F4EEE"/>
    <w:rsid w:val="0080422B"/>
    <w:rsid w:val="008120F9"/>
    <w:rsid w:val="00814031"/>
    <w:rsid w:val="00814129"/>
    <w:rsid w:val="00814D0F"/>
    <w:rsid w:val="00815D63"/>
    <w:rsid w:val="00817852"/>
    <w:rsid w:val="00820F2A"/>
    <w:rsid w:val="00822CD1"/>
    <w:rsid w:val="00841C7A"/>
    <w:rsid w:val="0084398C"/>
    <w:rsid w:val="00845432"/>
    <w:rsid w:val="00847702"/>
    <w:rsid w:val="00863BC1"/>
    <w:rsid w:val="00863F16"/>
    <w:rsid w:val="008902F6"/>
    <w:rsid w:val="00895FA0"/>
    <w:rsid w:val="00897B24"/>
    <w:rsid w:val="008A218B"/>
    <w:rsid w:val="008B4C5F"/>
    <w:rsid w:val="008C00AB"/>
    <w:rsid w:val="008C47CE"/>
    <w:rsid w:val="008D504E"/>
    <w:rsid w:val="008D6E03"/>
    <w:rsid w:val="008D7409"/>
    <w:rsid w:val="008D755F"/>
    <w:rsid w:val="008E7D1C"/>
    <w:rsid w:val="0090321B"/>
    <w:rsid w:val="009037FD"/>
    <w:rsid w:val="009143C5"/>
    <w:rsid w:val="00914616"/>
    <w:rsid w:val="00916E52"/>
    <w:rsid w:val="009662BB"/>
    <w:rsid w:val="00983D8E"/>
    <w:rsid w:val="0099291E"/>
    <w:rsid w:val="009A5A98"/>
    <w:rsid w:val="009B2672"/>
    <w:rsid w:val="009C2B50"/>
    <w:rsid w:val="009C3182"/>
    <w:rsid w:val="009C5623"/>
    <w:rsid w:val="009D1165"/>
    <w:rsid w:val="009F041C"/>
    <w:rsid w:val="009F53E1"/>
    <w:rsid w:val="009F5C48"/>
    <w:rsid w:val="00A05748"/>
    <w:rsid w:val="00A07536"/>
    <w:rsid w:val="00A119C2"/>
    <w:rsid w:val="00A151CF"/>
    <w:rsid w:val="00A269F0"/>
    <w:rsid w:val="00A33F34"/>
    <w:rsid w:val="00A35AD5"/>
    <w:rsid w:val="00A4235A"/>
    <w:rsid w:val="00A51F51"/>
    <w:rsid w:val="00A55E78"/>
    <w:rsid w:val="00A57924"/>
    <w:rsid w:val="00A7070D"/>
    <w:rsid w:val="00A70A15"/>
    <w:rsid w:val="00A77FCF"/>
    <w:rsid w:val="00A91E62"/>
    <w:rsid w:val="00AA1698"/>
    <w:rsid w:val="00AA757F"/>
    <w:rsid w:val="00AC0922"/>
    <w:rsid w:val="00AC47DF"/>
    <w:rsid w:val="00AC6367"/>
    <w:rsid w:val="00AD1213"/>
    <w:rsid w:val="00AD3D42"/>
    <w:rsid w:val="00AE4A78"/>
    <w:rsid w:val="00AF6FAC"/>
    <w:rsid w:val="00B123E4"/>
    <w:rsid w:val="00B129DF"/>
    <w:rsid w:val="00B13DB4"/>
    <w:rsid w:val="00B200D6"/>
    <w:rsid w:val="00B273FA"/>
    <w:rsid w:val="00B3489E"/>
    <w:rsid w:val="00B34F67"/>
    <w:rsid w:val="00B36A7C"/>
    <w:rsid w:val="00B5239A"/>
    <w:rsid w:val="00B532CF"/>
    <w:rsid w:val="00B54852"/>
    <w:rsid w:val="00B55476"/>
    <w:rsid w:val="00B615BA"/>
    <w:rsid w:val="00B66D43"/>
    <w:rsid w:val="00B72BB3"/>
    <w:rsid w:val="00B767EA"/>
    <w:rsid w:val="00B86CE3"/>
    <w:rsid w:val="00BA1F8E"/>
    <w:rsid w:val="00BB0AF9"/>
    <w:rsid w:val="00BB2CF7"/>
    <w:rsid w:val="00BB619C"/>
    <w:rsid w:val="00BC474E"/>
    <w:rsid w:val="00BD0248"/>
    <w:rsid w:val="00BD60D7"/>
    <w:rsid w:val="00BD62E8"/>
    <w:rsid w:val="00C00B51"/>
    <w:rsid w:val="00C045E8"/>
    <w:rsid w:val="00C252E1"/>
    <w:rsid w:val="00C454E3"/>
    <w:rsid w:val="00C506F2"/>
    <w:rsid w:val="00C54710"/>
    <w:rsid w:val="00C551CA"/>
    <w:rsid w:val="00C713BD"/>
    <w:rsid w:val="00C7659E"/>
    <w:rsid w:val="00C85CCF"/>
    <w:rsid w:val="00CC0F4A"/>
    <w:rsid w:val="00CC1A56"/>
    <w:rsid w:val="00CC23D6"/>
    <w:rsid w:val="00CD4867"/>
    <w:rsid w:val="00CD4FAA"/>
    <w:rsid w:val="00CD5ACF"/>
    <w:rsid w:val="00CE5E9F"/>
    <w:rsid w:val="00D02EAB"/>
    <w:rsid w:val="00D10033"/>
    <w:rsid w:val="00D129A5"/>
    <w:rsid w:val="00D13B2E"/>
    <w:rsid w:val="00D14CCE"/>
    <w:rsid w:val="00D24524"/>
    <w:rsid w:val="00D323BC"/>
    <w:rsid w:val="00D34A67"/>
    <w:rsid w:val="00D35647"/>
    <w:rsid w:val="00D61DEE"/>
    <w:rsid w:val="00D6476B"/>
    <w:rsid w:val="00D652A7"/>
    <w:rsid w:val="00D8304F"/>
    <w:rsid w:val="00D95ECC"/>
    <w:rsid w:val="00DB0F0F"/>
    <w:rsid w:val="00DB6849"/>
    <w:rsid w:val="00DC0B98"/>
    <w:rsid w:val="00DC1395"/>
    <w:rsid w:val="00DC29B2"/>
    <w:rsid w:val="00DC6D3C"/>
    <w:rsid w:val="00DD19A2"/>
    <w:rsid w:val="00DD52CA"/>
    <w:rsid w:val="00DD5C2D"/>
    <w:rsid w:val="00DE09A0"/>
    <w:rsid w:val="00DE5593"/>
    <w:rsid w:val="00DE6751"/>
    <w:rsid w:val="00DF03E9"/>
    <w:rsid w:val="00DF18F0"/>
    <w:rsid w:val="00DF62CD"/>
    <w:rsid w:val="00E1378A"/>
    <w:rsid w:val="00E14A49"/>
    <w:rsid w:val="00E313E0"/>
    <w:rsid w:val="00E351B8"/>
    <w:rsid w:val="00E37859"/>
    <w:rsid w:val="00E42DC4"/>
    <w:rsid w:val="00E55ACA"/>
    <w:rsid w:val="00E70281"/>
    <w:rsid w:val="00E77CA9"/>
    <w:rsid w:val="00E84500"/>
    <w:rsid w:val="00E92F92"/>
    <w:rsid w:val="00E936E2"/>
    <w:rsid w:val="00E94B8C"/>
    <w:rsid w:val="00EA3889"/>
    <w:rsid w:val="00EB3013"/>
    <w:rsid w:val="00EB5BEF"/>
    <w:rsid w:val="00EB65B7"/>
    <w:rsid w:val="00EC10D2"/>
    <w:rsid w:val="00ED0786"/>
    <w:rsid w:val="00ED4D31"/>
    <w:rsid w:val="00ED6749"/>
    <w:rsid w:val="00F0080A"/>
    <w:rsid w:val="00F01EF3"/>
    <w:rsid w:val="00F03230"/>
    <w:rsid w:val="00F038C8"/>
    <w:rsid w:val="00F062DD"/>
    <w:rsid w:val="00F070EA"/>
    <w:rsid w:val="00F109B8"/>
    <w:rsid w:val="00F12741"/>
    <w:rsid w:val="00F23CAB"/>
    <w:rsid w:val="00F262F2"/>
    <w:rsid w:val="00F36225"/>
    <w:rsid w:val="00F40E09"/>
    <w:rsid w:val="00F45713"/>
    <w:rsid w:val="00F53CE0"/>
    <w:rsid w:val="00F75C5E"/>
    <w:rsid w:val="00F8045D"/>
    <w:rsid w:val="00F81B32"/>
    <w:rsid w:val="00F8465A"/>
    <w:rsid w:val="00F848B0"/>
    <w:rsid w:val="00F90BCB"/>
    <w:rsid w:val="00FA1D98"/>
    <w:rsid w:val="00FA6D5F"/>
    <w:rsid w:val="00FB4F06"/>
    <w:rsid w:val="00FC003B"/>
    <w:rsid w:val="00FD79FC"/>
    <w:rsid w:val="00FD7F90"/>
    <w:rsid w:val="00FF0656"/>
    <w:rsid w:val="00FF1232"/>
    <w:rsid w:val="00FF6875"/>
    <w:rsid w:val="00FF7AE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4E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E4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3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3FC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59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80FB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47E97"/>
    <w:pPr>
      <w:ind w:leftChars="200" w:left="480"/>
    </w:pPr>
  </w:style>
  <w:style w:type="paragraph" w:styleId="ac">
    <w:name w:val="Body Text"/>
    <w:basedOn w:val="a"/>
    <w:link w:val="ad"/>
    <w:rsid w:val="00D323BC"/>
    <w:rPr>
      <w:rFonts w:ascii="Times New Roman" w:eastAsia="標楷體" w:hAnsi="Times New Roman" w:cs="Times New Roman"/>
      <w:sz w:val="32"/>
      <w:szCs w:val="24"/>
    </w:rPr>
  </w:style>
  <w:style w:type="character" w:customStyle="1" w:styleId="ad">
    <w:name w:val="本文 字元"/>
    <w:basedOn w:val="a0"/>
    <w:link w:val="ac"/>
    <w:rsid w:val="00D323BC"/>
    <w:rPr>
      <w:rFonts w:ascii="Times New Roman" w:eastAsia="標楷體" w:hAnsi="Times New Roman" w:cs="Times New Roman"/>
      <w:sz w:val="32"/>
      <w:szCs w:val="24"/>
    </w:rPr>
  </w:style>
  <w:style w:type="numbering" w:customStyle="1" w:styleId="6">
    <w:name w:val="樣式6"/>
    <w:rsid w:val="00324093"/>
    <w:pPr>
      <w:numPr>
        <w:numId w:val="7"/>
      </w:numPr>
    </w:pPr>
  </w:style>
  <w:style w:type="paragraph" w:styleId="Web">
    <w:name w:val="Normal (Web)"/>
    <w:basedOn w:val="a"/>
    <w:uiPriority w:val="99"/>
    <w:unhideWhenUsed/>
    <w:rsid w:val="00607A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4E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E4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3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3FC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59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80FB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47E97"/>
    <w:pPr>
      <w:ind w:leftChars="200" w:left="480"/>
    </w:pPr>
  </w:style>
  <w:style w:type="paragraph" w:styleId="ac">
    <w:name w:val="Body Text"/>
    <w:basedOn w:val="a"/>
    <w:link w:val="ad"/>
    <w:rsid w:val="00D323BC"/>
    <w:rPr>
      <w:rFonts w:ascii="Times New Roman" w:eastAsia="標楷體" w:hAnsi="Times New Roman" w:cs="Times New Roman"/>
      <w:sz w:val="32"/>
      <w:szCs w:val="24"/>
    </w:rPr>
  </w:style>
  <w:style w:type="character" w:customStyle="1" w:styleId="ad">
    <w:name w:val="本文 字元"/>
    <w:basedOn w:val="a0"/>
    <w:link w:val="ac"/>
    <w:rsid w:val="00D323BC"/>
    <w:rPr>
      <w:rFonts w:ascii="Times New Roman" w:eastAsia="標楷體" w:hAnsi="Times New Roman" w:cs="Times New Roman"/>
      <w:sz w:val="32"/>
      <w:szCs w:val="24"/>
    </w:rPr>
  </w:style>
  <w:style w:type="numbering" w:customStyle="1" w:styleId="6">
    <w:name w:val="樣式6"/>
    <w:rsid w:val="00324093"/>
    <w:pPr>
      <w:numPr>
        <w:numId w:val="7"/>
      </w:numPr>
    </w:pPr>
  </w:style>
  <w:style w:type="paragraph" w:styleId="Web">
    <w:name w:val="Normal (Web)"/>
    <w:basedOn w:val="a"/>
    <w:uiPriority w:val="99"/>
    <w:unhideWhenUsed/>
    <w:rsid w:val="00607A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military.tp.edu.tw/Default.aspx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4CCB-6658-4689-9684-56925D17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1367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B85M-G</dc:creator>
  <cp:lastModifiedBy>cspsuser</cp:lastModifiedBy>
  <cp:revision>2</cp:revision>
  <cp:lastPrinted>2016-05-17T02:28:00Z</cp:lastPrinted>
  <dcterms:created xsi:type="dcterms:W3CDTF">2016-05-18T06:45:00Z</dcterms:created>
  <dcterms:modified xsi:type="dcterms:W3CDTF">2016-05-18T06:45:00Z</dcterms:modified>
</cp:coreProperties>
</file>