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A0" w:rsidRPr="00F85039" w:rsidRDefault="00895977" w:rsidP="00D202C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85039">
        <w:rPr>
          <w:rFonts w:ascii="標楷體" w:eastAsia="標楷體" w:hAnsi="標楷體" w:hint="eastAsia"/>
          <w:b/>
          <w:sz w:val="32"/>
          <w:szCs w:val="32"/>
        </w:rPr>
        <w:t>臺北市政府客家事務委員會</w:t>
      </w:r>
    </w:p>
    <w:p w:rsidR="00895977" w:rsidRPr="00F85039" w:rsidRDefault="0052196A" w:rsidP="00D202C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85039">
        <w:rPr>
          <w:rFonts w:ascii="標楷體" w:eastAsia="標楷體" w:hAnsi="標楷體" w:hint="eastAsia"/>
          <w:b/>
          <w:sz w:val="32"/>
          <w:szCs w:val="32"/>
        </w:rPr>
        <w:t>10</w:t>
      </w:r>
      <w:r w:rsidR="00106694" w:rsidRPr="00F85039">
        <w:rPr>
          <w:rFonts w:ascii="標楷體" w:eastAsia="標楷體" w:hAnsi="標楷體" w:hint="eastAsia"/>
          <w:b/>
          <w:sz w:val="32"/>
          <w:szCs w:val="32"/>
        </w:rPr>
        <w:t>5</w:t>
      </w:r>
      <w:r w:rsidR="00895977" w:rsidRPr="00F85039">
        <w:rPr>
          <w:rFonts w:ascii="標楷體" w:eastAsia="標楷體" w:hAnsi="標楷體" w:hint="eastAsia"/>
          <w:b/>
          <w:sz w:val="32"/>
          <w:szCs w:val="32"/>
        </w:rPr>
        <w:t>年</w:t>
      </w:r>
      <w:r w:rsidR="00324007" w:rsidRPr="00F85039">
        <w:rPr>
          <w:rFonts w:ascii="標楷體" w:eastAsia="標楷體" w:hAnsi="標楷體" w:hint="eastAsia"/>
          <w:b/>
          <w:sz w:val="32"/>
          <w:szCs w:val="32"/>
        </w:rPr>
        <w:t>度臺北市</w:t>
      </w:r>
      <w:r w:rsidR="00895977" w:rsidRPr="00F85039">
        <w:rPr>
          <w:rFonts w:ascii="標楷體" w:eastAsia="標楷體" w:hAnsi="標楷體" w:hint="eastAsia"/>
          <w:b/>
          <w:sz w:val="32"/>
          <w:szCs w:val="32"/>
        </w:rPr>
        <w:t>客家文化到校</w:t>
      </w:r>
      <w:r w:rsidRPr="00F85039">
        <w:rPr>
          <w:rFonts w:ascii="標楷體" w:eastAsia="標楷體" w:hAnsi="標楷體" w:hint="eastAsia"/>
          <w:b/>
          <w:sz w:val="32"/>
          <w:szCs w:val="32"/>
        </w:rPr>
        <w:t>服務</w:t>
      </w:r>
      <w:r w:rsidR="00D202C2" w:rsidRPr="00F85039">
        <w:rPr>
          <w:rFonts w:ascii="標楷體" w:eastAsia="標楷體" w:hAnsi="標楷體" w:hint="eastAsia"/>
          <w:b/>
          <w:sz w:val="32"/>
          <w:szCs w:val="32"/>
        </w:rPr>
        <w:t>「</w:t>
      </w:r>
      <w:r w:rsidR="00106694" w:rsidRPr="00F85039">
        <w:rPr>
          <w:rFonts w:ascii="標楷體" w:eastAsia="標楷體" w:hAnsi="標楷體" w:hint="eastAsia"/>
          <w:b/>
          <w:sz w:val="32"/>
          <w:szCs w:val="32"/>
        </w:rPr>
        <w:t>來去臺北行尞</w:t>
      </w:r>
      <w:r w:rsidR="00D202C2" w:rsidRPr="00F85039">
        <w:rPr>
          <w:rFonts w:ascii="標楷體" w:eastAsia="標楷體" w:hAnsi="標楷體" w:hint="eastAsia"/>
          <w:b/>
          <w:sz w:val="32"/>
          <w:szCs w:val="32"/>
        </w:rPr>
        <w:t>」</w:t>
      </w:r>
      <w:r w:rsidR="00412DEA" w:rsidRPr="00F85039">
        <w:rPr>
          <w:rFonts w:ascii="標楷體" w:eastAsia="標楷體" w:hAnsi="標楷體" w:hint="eastAsia"/>
          <w:b/>
          <w:sz w:val="32"/>
          <w:szCs w:val="32"/>
        </w:rPr>
        <w:t>活動說明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711"/>
        <w:gridCol w:w="5476"/>
      </w:tblGrid>
      <w:tr w:rsidR="00895977" w:rsidRPr="00D202C2" w:rsidTr="00D202C2">
        <w:trPr>
          <w:jc w:val="center"/>
        </w:trPr>
        <w:tc>
          <w:tcPr>
            <w:tcW w:w="270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80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22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</w:tr>
      <w:tr w:rsidR="007F5D91" w:rsidRPr="00D202C2" w:rsidTr="00D202C2">
        <w:trPr>
          <w:jc w:val="center"/>
        </w:trPr>
        <w:tc>
          <w:tcPr>
            <w:tcW w:w="2700" w:type="dxa"/>
          </w:tcPr>
          <w:p w:rsidR="007F5D91" w:rsidRPr="00D202C2" w:rsidRDefault="007F5D91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宣傳海報</w:t>
            </w:r>
          </w:p>
        </w:tc>
        <w:tc>
          <w:tcPr>
            <w:tcW w:w="1800" w:type="dxa"/>
          </w:tcPr>
          <w:p w:rsidR="007F5D91" w:rsidRPr="00D202C2" w:rsidRDefault="007F5D91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近期寄送</w:t>
            </w:r>
          </w:p>
        </w:tc>
        <w:tc>
          <w:tcPr>
            <w:tcW w:w="5220" w:type="dxa"/>
          </w:tcPr>
          <w:p w:rsidR="007F5D91" w:rsidRPr="007F5D91" w:rsidRDefault="007F5D91" w:rsidP="007F5D91">
            <w:pPr>
              <w:pStyle w:val="a8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F5D91">
              <w:rPr>
                <w:rFonts w:ascii="標楷體" w:eastAsia="標楷體" w:hAnsi="標楷體" w:hint="eastAsia"/>
                <w:sz w:val="28"/>
                <w:szCs w:val="28"/>
              </w:rPr>
              <w:t>全開海報另函附件到校。</w:t>
            </w:r>
          </w:p>
          <w:p w:rsidR="007F5D91" w:rsidRPr="007F5D91" w:rsidRDefault="007F5D91" w:rsidP="007F5D91">
            <w:pPr>
              <w:pStyle w:val="a8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請各校張貼於公布欄及明顯處。</w:t>
            </w:r>
          </w:p>
        </w:tc>
      </w:tr>
      <w:tr w:rsidR="007F5D91" w:rsidRPr="00D202C2" w:rsidTr="00D202C2">
        <w:trPr>
          <w:jc w:val="center"/>
        </w:trPr>
        <w:tc>
          <w:tcPr>
            <w:tcW w:w="2700" w:type="dxa"/>
          </w:tcPr>
          <w:p w:rsidR="007F5D91" w:rsidRDefault="007F5D91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申請報名到校服務</w:t>
            </w:r>
          </w:p>
        </w:tc>
        <w:tc>
          <w:tcPr>
            <w:tcW w:w="1800" w:type="dxa"/>
          </w:tcPr>
          <w:p w:rsidR="007F5D91" w:rsidRDefault="007F5D91" w:rsidP="001066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即日起至1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月31日止。若尚有名額，開放第二階段報名，至9月11日截止</w:t>
            </w:r>
          </w:p>
        </w:tc>
        <w:tc>
          <w:tcPr>
            <w:tcW w:w="5220" w:type="dxa"/>
          </w:tcPr>
          <w:p w:rsidR="007F5D91" w:rsidRPr="006152EA" w:rsidRDefault="007F5D91" w:rsidP="006152EA">
            <w:pPr>
              <w:pStyle w:val="a8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152EA">
              <w:rPr>
                <w:rFonts w:ascii="標楷體" w:eastAsia="標楷體" w:hAnsi="標楷體" w:hint="eastAsia"/>
                <w:sz w:val="28"/>
                <w:szCs w:val="28"/>
              </w:rPr>
              <w:t>請逕上活動官網(</w:t>
            </w:r>
            <w:hyperlink r:id="rId8" w:history="1">
              <w:r w:rsidRPr="006152EA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http://www.gftogether.com/harker/</w:t>
              </w:r>
            </w:hyperlink>
            <w:r w:rsidRPr="006152E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152EA">
              <w:rPr>
                <w:rFonts w:ascii="標楷體" w:eastAsia="標楷體" w:hAnsi="標楷體" w:hint="eastAsia"/>
                <w:sz w:val="28"/>
                <w:szCs w:val="28"/>
              </w:rPr>
              <w:t>首頁，點選</w:t>
            </w:r>
            <w:r w:rsidR="006152EA" w:rsidRPr="006152EA">
              <w:rPr>
                <w:rFonts w:ascii="標楷體" w:eastAsia="標楷體" w:hAnsi="標楷體" w:hint="eastAsia"/>
                <w:sz w:val="28"/>
                <w:szCs w:val="28"/>
              </w:rPr>
              <w:t>「我要申請」線上報名，或填妥附件「學校申請單」後以傳真(02-8369-1333)或E-mail方式報名。</w:t>
            </w:r>
          </w:p>
          <w:p w:rsidR="006152EA" w:rsidRDefault="006152EA" w:rsidP="006152EA">
            <w:pPr>
              <w:pStyle w:val="a8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承商收到申請表後，電話協商到校日期及時間。</w:t>
            </w:r>
          </w:p>
          <w:p w:rsidR="006152EA" w:rsidRDefault="006152EA" w:rsidP="006152EA">
            <w:pPr>
              <w:pStyle w:val="a8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建議整合學校母語日相關活動。</w:t>
            </w:r>
          </w:p>
          <w:p w:rsidR="006152EA" w:rsidRPr="006152EA" w:rsidRDefault="006152EA" w:rsidP="006152EA">
            <w:pPr>
              <w:pStyle w:val="a8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因名額限</w:t>
            </w:r>
            <w:r w:rsidR="000B00D8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所學校，</w:t>
            </w:r>
            <w:r w:rsidR="00EE3E4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E3E45" w:rsidRPr="00BB54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幼兒園15場次，小學45場次</w:t>
            </w:r>
            <w:r w:rsidR="00EE3E4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敬請收到公文後盡早申請辦理，以免向隅。</w:t>
            </w:r>
          </w:p>
        </w:tc>
      </w:tr>
      <w:tr w:rsidR="006152EA" w:rsidRPr="00D202C2" w:rsidTr="00D202C2">
        <w:trPr>
          <w:jc w:val="center"/>
        </w:trPr>
        <w:tc>
          <w:tcPr>
            <w:tcW w:w="2700" w:type="dxa"/>
          </w:tcPr>
          <w:p w:rsidR="006152EA" w:rsidRDefault="006152EA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文化到校行前說明會</w:t>
            </w:r>
          </w:p>
        </w:tc>
        <w:tc>
          <w:tcPr>
            <w:tcW w:w="1800" w:type="dxa"/>
          </w:tcPr>
          <w:p w:rsidR="006152EA" w:rsidRDefault="006152EA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9月15日前</w:t>
            </w:r>
          </w:p>
        </w:tc>
        <w:tc>
          <w:tcPr>
            <w:tcW w:w="5220" w:type="dxa"/>
          </w:tcPr>
          <w:p w:rsidR="006152EA" w:rsidRPr="006152EA" w:rsidRDefault="006152EA" w:rsidP="006152EA">
            <w:pPr>
              <w:pStyle w:val="a8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152EA">
              <w:rPr>
                <w:rFonts w:ascii="標楷體" w:eastAsia="標楷體" w:hAnsi="標楷體" w:hint="eastAsia"/>
                <w:sz w:val="28"/>
                <w:szCs w:val="28"/>
              </w:rPr>
              <w:t>為讓申請學校及人員能對此活動做準備，舉辦行前說明會。</w:t>
            </w:r>
          </w:p>
          <w:p w:rsidR="006152EA" w:rsidRPr="006152EA" w:rsidRDefault="006152EA" w:rsidP="006152EA">
            <w:pPr>
              <w:pStyle w:val="a8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日期及地點將另行發函通知。</w:t>
            </w:r>
          </w:p>
        </w:tc>
      </w:tr>
      <w:tr w:rsidR="00C12383" w:rsidRPr="00D202C2" w:rsidTr="00D202C2">
        <w:trPr>
          <w:jc w:val="center"/>
        </w:trPr>
        <w:tc>
          <w:tcPr>
            <w:tcW w:w="2700" w:type="dxa"/>
          </w:tcPr>
          <w:p w:rsidR="00C54ACD" w:rsidRDefault="00106694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105年度</w:t>
            </w:r>
            <w:r w:rsidR="00D03E7B" w:rsidRPr="00D03E7B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來去臺北行尞</w:t>
            </w:r>
            <w:r w:rsidR="00D03E7B" w:rsidRPr="00D03E7B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C12383" w:rsidRPr="00D202C2" w:rsidRDefault="00C12383" w:rsidP="006152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闖關活動</w:t>
            </w:r>
          </w:p>
        </w:tc>
        <w:tc>
          <w:tcPr>
            <w:tcW w:w="1800" w:type="dxa"/>
          </w:tcPr>
          <w:p w:rsidR="00C12383" w:rsidRPr="00D202C2" w:rsidRDefault="00C12383" w:rsidP="001066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54A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54A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</w:p>
        </w:tc>
        <w:tc>
          <w:tcPr>
            <w:tcW w:w="5220" w:type="dxa"/>
          </w:tcPr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活動名稱：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來去臺北行尞</w:t>
            </w: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12383" w:rsidRPr="00C54ACD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ACD">
              <w:rPr>
                <w:rFonts w:ascii="標楷體" w:eastAsia="標楷體" w:hAnsi="標楷體" w:hint="eastAsia"/>
                <w:sz w:val="28"/>
                <w:szCs w:val="28"/>
              </w:rPr>
              <w:t>活動目的：以</w:t>
            </w:r>
            <w:r w:rsidR="008171EC" w:rsidRPr="00C54ACD">
              <w:rPr>
                <w:rFonts w:ascii="標楷體" w:eastAsia="標楷體" w:hAnsi="標楷體" w:hint="eastAsia"/>
                <w:sz w:val="28"/>
                <w:szCs w:val="28"/>
              </w:rPr>
              <w:t>戲劇、遊戲、實作體驗等</w:t>
            </w:r>
            <w:r w:rsidRPr="00C54ACD">
              <w:rPr>
                <w:rFonts w:ascii="標楷體" w:eastAsia="標楷體" w:hAnsi="標楷體" w:hint="eastAsia"/>
                <w:sz w:val="28"/>
                <w:szCs w:val="28"/>
              </w:rPr>
              <w:t>豐富的內容設計，透過寓教於樂的活動方式，將客家文化以一步一腳印的介紹，拓展入臺北市各國民小學。以豐富且生動活潑的活動進行，增進師生對客家文化的體驗及認識，</w:t>
            </w:r>
            <w:r w:rsidR="008171EC" w:rsidRPr="00C54ACD">
              <w:rPr>
                <w:rFonts w:ascii="標楷體" w:eastAsia="標楷體" w:hAnsi="標楷體" w:hint="eastAsia"/>
                <w:sz w:val="28"/>
                <w:szCs w:val="28"/>
              </w:rPr>
              <w:t>並提供教師更多元的文化教學參考。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活動特色: 互動遊戲闖關體驗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活動時間長度: 每場次約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90或</w:t>
            </w: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  <w:p w:rsidR="00C12383" w:rsidRPr="00D43C34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(如參與學生超過100位，建議分成兩梯次進行，每梯次為</w:t>
            </w:r>
            <w:r w:rsidR="00106694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活動進行方式: 分組闖關活動(闖關活動詳如下頁說明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學校相關配合事項說明:</w:t>
            </w:r>
          </w:p>
          <w:p w:rsidR="00C12383" w:rsidRPr="00D43C34" w:rsidRDefault="00106694" w:rsidP="00106694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57AA">
              <w:rPr>
                <w:rFonts w:ascii="標楷體" w:eastAsia="標楷體" w:hAnsi="標楷體" w:hint="eastAsia"/>
                <w:sz w:val="28"/>
                <w:szCs w:val="28"/>
              </w:rPr>
              <w:t>本年度活動，分為靜態展出及動態</w:t>
            </w:r>
            <w:r w:rsidR="00C12383" w:rsidRPr="00AB57AA">
              <w:rPr>
                <w:rFonts w:ascii="標楷體" w:eastAsia="標楷體" w:hAnsi="標楷體" w:hint="eastAsia"/>
                <w:sz w:val="28"/>
                <w:szCs w:val="28"/>
              </w:rPr>
              <w:t>闖關</w:t>
            </w:r>
            <w:r w:rsidRPr="00AB57AA">
              <w:rPr>
                <w:rFonts w:ascii="標楷體" w:eastAsia="標楷體" w:hAnsi="標楷體" w:hint="eastAsia"/>
                <w:sz w:val="28"/>
                <w:szCs w:val="28"/>
              </w:rPr>
              <w:t>(四</w:t>
            </w:r>
            <w:r w:rsidR="00C12383" w:rsidRPr="00AB57AA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 w:rsidRPr="00AB57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12383" w:rsidRPr="00AB57AA">
              <w:rPr>
                <w:rFonts w:ascii="標楷體" w:eastAsia="標楷體" w:hAnsi="標楷體" w:hint="eastAsia"/>
                <w:sz w:val="28"/>
                <w:szCs w:val="28"/>
              </w:rPr>
              <w:t>，敬請協助安排活動進行場地及桌椅</w:t>
            </w:r>
          </w:p>
        </w:tc>
      </w:tr>
    </w:tbl>
    <w:p w:rsidR="005940F7" w:rsidRPr="00F85039" w:rsidRDefault="00DE54AA" w:rsidP="005940F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5940F7" w:rsidRPr="00F85039">
        <w:rPr>
          <w:rFonts w:ascii="標楷體" w:eastAsia="標楷體" w:hAnsi="標楷體" w:hint="eastAsia"/>
          <w:b/>
          <w:sz w:val="32"/>
          <w:szCs w:val="32"/>
        </w:rPr>
        <w:lastRenderedPageBreak/>
        <w:t>臺北市政府客家事務委員會</w:t>
      </w:r>
    </w:p>
    <w:p w:rsidR="005940F7" w:rsidRPr="00F85039" w:rsidRDefault="003C3DAA" w:rsidP="005940F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5039">
        <w:rPr>
          <w:rFonts w:ascii="標楷體" w:eastAsia="標楷體" w:hAnsi="標楷體" w:hint="eastAsia"/>
          <w:b/>
          <w:sz w:val="32"/>
          <w:szCs w:val="32"/>
        </w:rPr>
        <w:t>10</w:t>
      </w:r>
      <w:r w:rsidR="00106694" w:rsidRPr="00F85039">
        <w:rPr>
          <w:rFonts w:ascii="標楷體" w:eastAsia="標楷體" w:hAnsi="標楷體" w:hint="eastAsia"/>
          <w:b/>
          <w:sz w:val="32"/>
          <w:szCs w:val="32"/>
        </w:rPr>
        <w:t>5</w:t>
      </w:r>
      <w:r w:rsidR="005940F7" w:rsidRPr="00F85039">
        <w:rPr>
          <w:rFonts w:ascii="標楷體" w:eastAsia="標楷體" w:hAnsi="標楷體" w:hint="eastAsia"/>
          <w:b/>
          <w:sz w:val="32"/>
          <w:szCs w:val="32"/>
        </w:rPr>
        <w:t>年</w:t>
      </w:r>
      <w:r w:rsidR="00324007" w:rsidRPr="00F85039">
        <w:rPr>
          <w:rFonts w:ascii="標楷體" w:eastAsia="標楷體" w:hAnsi="標楷體" w:hint="eastAsia"/>
          <w:b/>
          <w:sz w:val="32"/>
          <w:szCs w:val="32"/>
        </w:rPr>
        <w:t>度臺北市</w:t>
      </w:r>
      <w:r w:rsidR="005940F7" w:rsidRPr="00F85039">
        <w:rPr>
          <w:rFonts w:ascii="標楷體" w:eastAsia="標楷體" w:hAnsi="標楷體" w:hint="eastAsia"/>
          <w:b/>
          <w:sz w:val="32"/>
          <w:szCs w:val="32"/>
        </w:rPr>
        <w:t>客家文化到校-</w:t>
      </w:r>
      <w:r w:rsidR="00D03E7B" w:rsidRPr="00F85039">
        <w:rPr>
          <w:rFonts w:ascii="標楷體" w:eastAsia="標楷體" w:hAnsi="標楷體" w:hint="eastAsia"/>
          <w:b/>
          <w:sz w:val="32"/>
          <w:szCs w:val="32"/>
        </w:rPr>
        <w:t>「</w:t>
      </w:r>
      <w:r w:rsidR="00106694" w:rsidRPr="00F85039">
        <w:rPr>
          <w:rFonts w:ascii="標楷體" w:eastAsia="標楷體" w:hAnsi="標楷體" w:hint="eastAsia"/>
          <w:b/>
          <w:sz w:val="32"/>
          <w:szCs w:val="32"/>
        </w:rPr>
        <w:t>來去臺北行尞</w:t>
      </w:r>
      <w:r w:rsidR="00D03E7B" w:rsidRPr="00F85039">
        <w:rPr>
          <w:rFonts w:ascii="標楷體" w:eastAsia="標楷體" w:hAnsi="標楷體" w:hint="eastAsia"/>
          <w:b/>
          <w:sz w:val="32"/>
          <w:szCs w:val="32"/>
        </w:rPr>
        <w:t>」</w:t>
      </w:r>
      <w:r w:rsidRPr="00F85039">
        <w:rPr>
          <w:rFonts w:ascii="標楷體" w:eastAsia="標楷體" w:hAnsi="標楷體" w:hint="eastAsia"/>
          <w:b/>
          <w:sz w:val="32"/>
          <w:szCs w:val="32"/>
        </w:rPr>
        <w:t xml:space="preserve"> 闖關介紹</w:t>
      </w:r>
      <w:r w:rsidR="00EE3E45" w:rsidRPr="00F85039">
        <w:rPr>
          <w:rFonts w:ascii="標楷體" w:eastAsia="標楷體" w:hAnsi="標楷體" w:hint="eastAsia"/>
          <w:b/>
          <w:sz w:val="32"/>
          <w:szCs w:val="32"/>
        </w:rPr>
        <w:t>(小學版)</w:t>
      </w:r>
    </w:p>
    <w:p w:rsidR="002172FF" w:rsidRPr="00AB57AA" w:rsidRDefault="002172FF" w:rsidP="007F20C7">
      <w:pPr>
        <w:spacing w:line="276" w:lineRule="auto"/>
        <w:rPr>
          <w:rFonts w:ascii="標楷體" w:eastAsia="標楷體" w:hAnsi="標楷體"/>
        </w:rPr>
      </w:pPr>
      <w:r w:rsidRPr="00AB57AA">
        <w:rPr>
          <w:rFonts w:ascii="標楷體" w:eastAsia="標楷體" w:hAnsi="標楷體" w:hint="eastAsia"/>
        </w:rPr>
        <w:t>一、活動進行方式: 單元一</w:t>
      </w:r>
      <w:r w:rsidR="00106694" w:rsidRPr="00AB57AA">
        <w:rPr>
          <w:rFonts w:ascii="標楷體" w:eastAsia="標楷體" w:hAnsi="標楷體" w:hint="eastAsia"/>
        </w:rPr>
        <w:t>為綜合學習單元，以戲劇表演方式展開。</w:t>
      </w:r>
      <w:r w:rsidRPr="00AB57AA">
        <w:rPr>
          <w:rFonts w:ascii="標楷體" w:eastAsia="標楷體" w:hAnsi="標楷體" w:hint="eastAsia"/>
        </w:rPr>
        <w:t>單元</w:t>
      </w:r>
      <w:r w:rsidR="00106694" w:rsidRPr="00AB57AA">
        <w:rPr>
          <w:rFonts w:ascii="標楷體" w:eastAsia="標楷體" w:hAnsi="標楷體" w:hint="eastAsia"/>
        </w:rPr>
        <w:t>二至五</w:t>
      </w:r>
      <w:r w:rsidRPr="00AB57AA">
        <w:rPr>
          <w:rFonts w:ascii="標楷體" w:eastAsia="標楷體" w:hAnsi="標楷體" w:hint="eastAsia"/>
        </w:rPr>
        <w:t>，</w:t>
      </w:r>
      <w:r w:rsidR="00106694" w:rsidRPr="00AB57AA">
        <w:rPr>
          <w:rFonts w:ascii="標楷體" w:eastAsia="標楷體" w:hAnsi="標楷體" w:hint="eastAsia"/>
        </w:rPr>
        <w:t>採</w:t>
      </w:r>
      <w:r w:rsidR="007F20C7" w:rsidRPr="00AB57AA">
        <w:rPr>
          <w:rFonts w:ascii="標楷體" w:eastAsia="標楷體" w:hAnsi="標楷體" w:hint="eastAsia"/>
        </w:rPr>
        <w:t>分組闖關，各組</w:t>
      </w:r>
      <w:r w:rsidRPr="00AB57AA">
        <w:rPr>
          <w:rFonts w:ascii="標楷體" w:eastAsia="標楷體" w:hAnsi="標楷體" w:hint="eastAsia"/>
        </w:rPr>
        <w:t>以</w:t>
      </w:r>
      <w:r w:rsidR="00106694" w:rsidRPr="00AB57AA">
        <w:rPr>
          <w:rFonts w:ascii="標楷體" w:eastAsia="標楷體" w:hAnsi="標楷體" w:hint="eastAsia"/>
        </w:rPr>
        <w:t>輪流方式至各關</w:t>
      </w:r>
      <w:r w:rsidRPr="00AB57AA">
        <w:rPr>
          <w:rFonts w:ascii="標楷體" w:eastAsia="標楷體" w:hAnsi="標楷體" w:hint="eastAsia"/>
        </w:rPr>
        <w:t>互動</w:t>
      </w:r>
      <w:r w:rsidR="00106694" w:rsidRPr="00AB57AA">
        <w:rPr>
          <w:rFonts w:ascii="標楷體" w:eastAsia="標楷體" w:hAnsi="標楷體" w:hint="eastAsia"/>
        </w:rPr>
        <w:t>(含1靜態看展及3項DIY或遊戲體驗)。</w:t>
      </w:r>
    </w:p>
    <w:p w:rsidR="00F513BC" w:rsidRDefault="00F513BC" w:rsidP="00F513BC">
      <w:pPr>
        <w:spacing w:line="0" w:lineRule="atLeast"/>
        <w:jc w:val="center"/>
      </w:pPr>
    </w:p>
    <w:tbl>
      <w:tblPr>
        <w:tblStyle w:val="a3"/>
        <w:tblW w:w="9357" w:type="dxa"/>
        <w:jc w:val="center"/>
        <w:tblLook w:val="04A0" w:firstRow="1" w:lastRow="0" w:firstColumn="1" w:lastColumn="0" w:noHBand="0" w:noVBand="1"/>
      </w:tblPr>
      <w:tblGrid>
        <w:gridCol w:w="1625"/>
        <w:gridCol w:w="3290"/>
        <w:gridCol w:w="1926"/>
        <w:gridCol w:w="2516"/>
      </w:tblGrid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闖關關名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E46ABB">
            <w:pPr>
              <w:spacing w:line="276" w:lineRule="auto"/>
              <w:ind w:leftChars="-59" w:left="-20" w:hangingChars="51" w:hanging="122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方式</w:t>
            </w:r>
            <w:r w:rsidRPr="00EE3E4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516" w:type="dxa"/>
            <w:vAlign w:val="center"/>
          </w:tcPr>
          <w:p w:rsidR="008218EF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</w:t>
            </w:r>
          </w:p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提供展示教具/展版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唱山歌囉</w:t>
            </w:r>
          </w:p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(綜合學習)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1.客家語(細妹、阿哥)稱謂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2.客家山歌即興創作的特色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 xml:space="preserve">  及山歌趣味套調互動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3.學習讚美與懂得適當表達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 xml:space="preserve">  心情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(看表演)</w:t>
            </w:r>
          </w:p>
        </w:tc>
        <w:tc>
          <w:tcPr>
            <w:tcW w:w="251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舞台演出帆布、鈴鼓、竹板等伴奏樂器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看展</w:t>
            </w:r>
            <w:r w:rsidRPr="00EE3E45">
              <w:rPr>
                <w:rFonts w:ascii="標楷體" w:eastAsia="標楷體" w:hAnsi="標楷體"/>
              </w:rPr>
              <w:t>”</w:t>
            </w:r>
            <w:r w:rsidRPr="00EE3E45">
              <w:rPr>
                <w:rFonts w:ascii="標楷體" w:eastAsia="標楷體" w:hAnsi="標楷體" w:hint="eastAsia"/>
              </w:rPr>
              <w:t>趣</w:t>
            </w:r>
            <w:r w:rsidRPr="00EE3E45">
              <w:rPr>
                <w:rFonts w:ascii="標楷體" w:eastAsia="標楷體" w:hAnsi="標楷體"/>
              </w:rPr>
              <w:t>”</w:t>
            </w:r>
            <w:r w:rsidRPr="00EE3E45">
              <w:rPr>
                <w:rFonts w:ascii="標楷體" w:eastAsia="標楷體" w:hAnsi="標楷體" w:hint="eastAsia"/>
              </w:rPr>
              <w:t xml:space="preserve"> 遇見客家香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1.書香-老祖先的生活智慧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 xml:space="preserve">  (客家俗諺漫畫展)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2. 土香-等路故事</w:t>
            </w:r>
          </w:p>
          <w:p w:rsidR="008218EF" w:rsidRPr="00EE3E45" w:rsidRDefault="008218EF" w:rsidP="00E46ABB">
            <w:pPr>
              <w:spacing w:line="276" w:lineRule="auto"/>
              <w:ind w:leftChars="200" w:left="480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(以稻草文創、客家粄類模型及各地客庄產物等展出)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3. 人情香</w:t>
            </w:r>
            <w:r w:rsidRPr="00EE3E45">
              <w:rPr>
                <w:rFonts w:ascii="標楷體" w:eastAsia="標楷體" w:hAnsi="標楷體"/>
              </w:rPr>
              <w:t>-</w:t>
            </w:r>
            <w:r w:rsidRPr="00EE3E45">
              <w:rPr>
                <w:rFonts w:ascii="標楷體" w:eastAsia="標楷體" w:hAnsi="標楷體" w:hint="eastAsia"/>
              </w:rPr>
              <w:t xml:space="preserve">老頭擺个玩具 (早期玩具展出搭配老照片) 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趣味互動回答問題</w:t>
            </w:r>
          </w:p>
        </w:tc>
        <w:tc>
          <w:tcPr>
            <w:tcW w:w="251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客家俗諺平面海報</w:t>
            </w:r>
          </w:p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稻草文創、客家粄類及客庄產物實品或模型</w:t>
            </w:r>
          </w:p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古早童玩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好搞好尞</w:t>
            </w:r>
          </w:p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好朋友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1.說的練習-客家語(稱謂、特</w:t>
            </w:r>
          </w:p>
          <w:p w:rsidR="008218EF" w:rsidRPr="00EE3E45" w:rsidRDefault="008218EF" w:rsidP="00E46ABB">
            <w:pPr>
              <w:spacing w:line="276" w:lineRule="auto"/>
              <w:ind w:firstLineChars="100" w:firstLine="240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 xml:space="preserve">產) 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2.動腦思考-節儉創意腦力激</w:t>
            </w:r>
          </w:p>
          <w:p w:rsidR="008218EF" w:rsidRPr="00EE3E45" w:rsidRDefault="008218EF" w:rsidP="00E46ABB">
            <w:pPr>
              <w:spacing w:line="276" w:lineRule="auto"/>
              <w:ind w:firstLineChars="100" w:firstLine="240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盪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3. 懂得彼此支持、互助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以大富翁</w:t>
            </w:r>
            <w:r w:rsidRPr="00EE3E45">
              <w:rPr>
                <w:rFonts w:ascii="標楷體" w:eastAsia="標楷體" w:hAnsi="標楷體" w:hint="eastAsia"/>
              </w:rPr>
              <w:t>團體遊戲</w:t>
            </w:r>
            <w:r>
              <w:rPr>
                <w:rFonts w:ascii="標楷體" w:eastAsia="標楷體" w:hAnsi="標楷體" w:hint="eastAsia"/>
              </w:rPr>
              <w:t>版本進行</w:t>
            </w:r>
            <w:r w:rsidRPr="00EE3E45">
              <w:rPr>
                <w:rFonts w:ascii="標楷體" w:eastAsia="標楷體" w:hAnsi="標楷體" w:hint="eastAsia"/>
              </w:rPr>
              <w:t>，每次約20-25人，遊戲進行前，由關主帶領全組先進行團隊宣誓</w:t>
            </w:r>
          </w:p>
        </w:tc>
        <w:tc>
          <w:tcPr>
            <w:tcW w:w="2516" w:type="dxa"/>
            <w:vAlign w:val="center"/>
          </w:tcPr>
          <w:p w:rsidR="008218EF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大富翁遊戲地圖</w:t>
            </w:r>
          </w:p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活動宣示板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46ABB">
              <w:rPr>
                <w:rFonts w:ascii="標楷體" w:eastAsia="標楷體" w:hAnsi="標楷體" w:hint="eastAsia"/>
              </w:rPr>
              <w:t>禾稈創作曲</w:t>
            </w:r>
          </w:p>
        </w:tc>
        <w:tc>
          <w:tcPr>
            <w:tcW w:w="3290" w:type="dxa"/>
          </w:tcPr>
          <w:p w:rsidR="008218EF" w:rsidRDefault="008218EF" w:rsidP="00E46ABB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1.接觸認識稻草並懂得珍惜大地</w:t>
            </w:r>
          </w:p>
          <w:p w:rsidR="008218EF" w:rsidRPr="00E46ABB" w:rsidRDefault="008218EF" w:rsidP="00E46ABB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2.客家童謠練習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以DIY創作方式製作稻草人，DIY進行之前，由關主帶領朗誦客家童謠</w:t>
            </w:r>
          </w:p>
        </w:tc>
        <w:tc>
          <w:tcPr>
            <w:tcW w:w="251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稻草人DIY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E46AB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46ABB">
              <w:rPr>
                <w:rFonts w:ascii="標楷體" w:eastAsia="標楷體" w:hAnsi="標楷體" w:hint="eastAsia"/>
              </w:rPr>
              <w:t>福氣茶香包</w:t>
            </w:r>
          </w:p>
        </w:tc>
        <w:tc>
          <w:tcPr>
            <w:tcW w:w="3290" w:type="dxa"/>
          </w:tcPr>
          <w:p w:rsidR="008218EF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1.認識客家奉茶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2.學習愛、分享與關懷</w:t>
            </w:r>
          </w:p>
        </w:tc>
        <w:tc>
          <w:tcPr>
            <w:tcW w:w="1926" w:type="dxa"/>
            <w:vAlign w:val="center"/>
          </w:tcPr>
          <w:p w:rsidR="008218EF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擂茶葉並將茶葉粉製作成茶香包</w:t>
            </w:r>
          </w:p>
          <w:p w:rsidR="008218EF" w:rsidRPr="00EE3E45" w:rsidRDefault="008218EF" w:rsidP="00E46AB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與好同學分享</w:t>
            </w:r>
          </w:p>
        </w:tc>
        <w:tc>
          <w:tcPr>
            <w:tcW w:w="251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茶葉香包製作</w:t>
            </w:r>
          </w:p>
        </w:tc>
      </w:tr>
    </w:tbl>
    <w:p w:rsidR="008218EF" w:rsidRDefault="008218EF" w:rsidP="00F513BC">
      <w:pPr>
        <w:spacing w:line="0" w:lineRule="atLeast"/>
        <w:jc w:val="center"/>
      </w:pPr>
    </w:p>
    <w:p w:rsidR="008218EF" w:rsidRDefault="008218EF">
      <w:pPr>
        <w:widowControl/>
      </w:pPr>
      <w:r>
        <w:br w:type="page"/>
      </w:r>
    </w:p>
    <w:p w:rsidR="008218EF" w:rsidRPr="00F85039" w:rsidRDefault="008218EF" w:rsidP="008218E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5039">
        <w:rPr>
          <w:rFonts w:ascii="標楷體" w:eastAsia="標楷體" w:hAnsi="標楷體" w:hint="eastAsia"/>
          <w:b/>
          <w:sz w:val="32"/>
          <w:szCs w:val="32"/>
        </w:rPr>
        <w:lastRenderedPageBreak/>
        <w:t>臺北市政府客家事務委員會</w:t>
      </w:r>
    </w:p>
    <w:p w:rsidR="008218EF" w:rsidRPr="00F85039" w:rsidRDefault="008218EF" w:rsidP="008218E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5039">
        <w:rPr>
          <w:rFonts w:ascii="標楷體" w:eastAsia="標楷體" w:hAnsi="標楷體" w:hint="eastAsia"/>
          <w:b/>
          <w:sz w:val="32"/>
          <w:szCs w:val="32"/>
        </w:rPr>
        <w:t>105年度臺北市客家文化到校-「來去臺北行尞」 闖關介紹(幼兒園版)</w:t>
      </w:r>
    </w:p>
    <w:p w:rsidR="008218EF" w:rsidRPr="00AB57AA" w:rsidRDefault="008218EF" w:rsidP="008218EF">
      <w:pPr>
        <w:spacing w:line="276" w:lineRule="auto"/>
        <w:rPr>
          <w:rFonts w:ascii="標楷體" w:eastAsia="標楷體" w:hAnsi="標楷體"/>
        </w:rPr>
      </w:pPr>
      <w:r w:rsidRPr="00AB57AA">
        <w:rPr>
          <w:rFonts w:ascii="標楷體" w:eastAsia="標楷體" w:hAnsi="標楷體" w:hint="eastAsia"/>
        </w:rPr>
        <w:t>一、活動進行方式: 單元一為綜合學習單元，以戲劇表演方式展開。單元二至五，採分組闖關，各組以輪流方式至各關互動。</w:t>
      </w:r>
    </w:p>
    <w:p w:rsidR="008218EF" w:rsidRDefault="008218EF" w:rsidP="008218EF">
      <w:pPr>
        <w:spacing w:line="0" w:lineRule="atLeast"/>
        <w:jc w:val="center"/>
      </w:pPr>
    </w:p>
    <w:tbl>
      <w:tblPr>
        <w:tblStyle w:val="a3"/>
        <w:tblW w:w="8767" w:type="dxa"/>
        <w:jc w:val="center"/>
        <w:tblLook w:val="04A0" w:firstRow="1" w:lastRow="0" w:firstColumn="1" w:lastColumn="0" w:noHBand="0" w:noVBand="1"/>
      </w:tblPr>
      <w:tblGrid>
        <w:gridCol w:w="1625"/>
        <w:gridCol w:w="3290"/>
        <w:gridCol w:w="1926"/>
        <w:gridCol w:w="1926"/>
      </w:tblGrid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闖關關名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093832">
            <w:pPr>
              <w:spacing w:line="276" w:lineRule="auto"/>
              <w:ind w:leftChars="-59" w:left="-20" w:hangingChars="51" w:hanging="122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方式</w:t>
            </w:r>
            <w:r w:rsidRPr="00EE3E4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926" w:type="dxa"/>
            <w:vAlign w:val="center"/>
          </w:tcPr>
          <w:p w:rsidR="008218EF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</w:t>
            </w:r>
          </w:p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提供展示教具/展版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戲劇表演-</w:t>
            </w:r>
          </w:p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親親土地</w:t>
            </w:r>
          </w:p>
        </w:tc>
        <w:tc>
          <w:tcPr>
            <w:tcW w:w="3290" w:type="dxa"/>
            <w:vAlign w:val="center"/>
          </w:tcPr>
          <w:p w:rsidR="008218EF" w:rsidRPr="008218EF" w:rsidRDefault="008218EF" w:rsidP="008218EF">
            <w:pPr>
              <w:spacing w:line="276" w:lineRule="auto"/>
              <w:rPr>
                <w:rFonts w:ascii="標楷體" w:eastAsia="標楷體" w:hAnsi="標楷體"/>
              </w:rPr>
            </w:pPr>
            <w:r w:rsidRPr="008218EF">
              <w:rPr>
                <w:rFonts w:ascii="標楷體" w:eastAsia="標楷體" w:hAnsi="標楷體" w:hint="eastAsia"/>
              </w:rPr>
              <w:t>稻草人與土地對話</w:t>
            </w:r>
          </w:p>
          <w:p w:rsidR="008218EF" w:rsidRPr="008218EF" w:rsidRDefault="008218EF" w:rsidP="008218EF">
            <w:pPr>
              <w:spacing w:line="276" w:lineRule="auto"/>
              <w:rPr>
                <w:rFonts w:ascii="標楷體" w:eastAsia="標楷體" w:hAnsi="標楷體"/>
              </w:rPr>
            </w:pPr>
            <w:r w:rsidRPr="008218EF">
              <w:rPr>
                <w:rFonts w:ascii="標楷體" w:eastAsia="標楷體" w:hAnsi="標楷體" w:hint="eastAsia"/>
              </w:rPr>
              <w:t>透過戲劇表演方式</w:t>
            </w:r>
          </w:p>
          <w:p w:rsidR="008218EF" w:rsidRPr="00EE3E45" w:rsidRDefault="008218EF" w:rsidP="008218EF">
            <w:pPr>
              <w:spacing w:line="276" w:lineRule="auto"/>
              <w:rPr>
                <w:rFonts w:ascii="標楷體" w:eastAsia="標楷體" w:hAnsi="標楷體"/>
              </w:rPr>
            </w:pPr>
            <w:r w:rsidRPr="008218EF">
              <w:rPr>
                <w:rFonts w:ascii="標楷體" w:eastAsia="標楷體" w:hAnsi="標楷體" w:hint="eastAsia"/>
              </w:rPr>
              <w:t>介紹客家米食與珍惜大地美德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(看表演)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 w:rsidRPr="00EE3E45">
              <w:rPr>
                <w:rFonts w:ascii="標楷體" w:eastAsia="標楷體" w:hAnsi="標楷體" w:hint="eastAsia"/>
              </w:rPr>
              <w:t>舞台演出帆布、鈴鼓、竹板等伴奏樂器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遊戲教室</w:t>
            </w:r>
          </w:p>
          <w:p w:rsidR="008218EF" w:rsidRPr="00EE3E45" w:rsidRDefault="008218EF" w:rsidP="008218E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一步一腳印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學習顏色的客語發音</w:t>
            </w:r>
            <w:r w:rsidRPr="00EE3E4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踩腳印遊戲互動</w:t>
            </w:r>
          </w:p>
        </w:tc>
        <w:tc>
          <w:tcPr>
            <w:tcW w:w="1926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踩腳印相關材料準備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文化教室</w:t>
            </w:r>
          </w:p>
          <w:p w:rsidR="008218EF" w:rsidRPr="00EE3E45" w:rsidRDefault="008218EF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擂茶體驗</w:t>
            </w:r>
          </w:p>
        </w:tc>
        <w:tc>
          <w:tcPr>
            <w:tcW w:w="3290" w:type="dxa"/>
            <w:vAlign w:val="center"/>
          </w:tcPr>
          <w:p w:rsidR="008218EF" w:rsidRPr="00EE3E45" w:rsidRDefault="008218EF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認識客家擂茶</w:t>
            </w:r>
          </w:p>
        </w:tc>
        <w:tc>
          <w:tcPr>
            <w:tcW w:w="1926" w:type="dxa"/>
            <w:vAlign w:val="center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客家擂茶團隊體驗</w:t>
            </w:r>
          </w:p>
        </w:tc>
        <w:tc>
          <w:tcPr>
            <w:tcW w:w="1926" w:type="dxa"/>
            <w:vAlign w:val="center"/>
          </w:tcPr>
          <w:p w:rsidR="008218EF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擂缽、擂棍</w:t>
            </w:r>
          </w:p>
          <w:p w:rsidR="00813353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擂茶相關食材(茶葉、芝麻、花生等)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Default="00813353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體驗教室</w:t>
            </w:r>
          </w:p>
          <w:p w:rsidR="00813353" w:rsidRPr="00EE3E45" w:rsidRDefault="00813353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黏土紅粄</w:t>
            </w:r>
          </w:p>
        </w:tc>
        <w:tc>
          <w:tcPr>
            <w:tcW w:w="3290" w:type="dxa"/>
          </w:tcPr>
          <w:p w:rsidR="00813353" w:rsidRDefault="00813353" w:rsidP="00093832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認識客家紅粄、客家菜包等</w:t>
            </w:r>
          </w:p>
          <w:p w:rsidR="008218EF" w:rsidRPr="00E46ABB" w:rsidRDefault="00813353" w:rsidP="00093832">
            <w:pPr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各式客家粄類</w:t>
            </w:r>
          </w:p>
        </w:tc>
        <w:tc>
          <w:tcPr>
            <w:tcW w:w="1926" w:type="dxa"/>
            <w:vAlign w:val="center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以黏土壓模方式製作客家紅粄</w:t>
            </w:r>
          </w:p>
        </w:tc>
        <w:tc>
          <w:tcPr>
            <w:tcW w:w="1926" w:type="dxa"/>
            <w:vAlign w:val="center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各式客家粄(黏土模型)</w:t>
            </w:r>
          </w:p>
        </w:tc>
      </w:tr>
      <w:tr w:rsidR="008218EF" w:rsidRPr="00EE3E45" w:rsidTr="008218EF">
        <w:trPr>
          <w:trHeight w:val="826"/>
          <w:jc w:val="center"/>
        </w:trPr>
        <w:tc>
          <w:tcPr>
            <w:tcW w:w="1625" w:type="dxa"/>
            <w:vAlign w:val="center"/>
          </w:tcPr>
          <w:p w:rsidR="008218EF" w:rsidRPr="00EE3E45" w:rsidRDefault="00813353" w:rsidP="0009383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食點心</w:t>
            </w:r>
          </w:p>
        </w:tc>
        <w:tc>
          <w:tcPr>
            <w:tcW w:w="3290" w:type="dxa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認識客家仙草，並聽取小朋友學習心得</w:t>
            </w:r>
          </w:p>
        </w:tc>
        <w:tc>
          <w:tcPr>
            <w:tcW w:w="1926" w:type="dxa"/>
            <w:vAlign w:val="center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隊輔至各班教室分送仙草點心並與學生互動</w:t>
            </w:r>
          </w:p>
        </w:tc>
        <w:tc>
          <w:tcPr>
            <w:tcW w:w="1926" w:type="dxa"/>
            <w:vAlign w:val="center"/>
          </w:tcPr>
          <w:p w:rsidR="008218EF" w:rsidRPr="00EE3E45" w:rsidRDefault="00813353" w:rsidP="0009383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乾仙草、仙草凍</w:t>
            </w:r>
          </w:p>
        </w:tc>
      </w:tr>
    </w:tbl>
    <w:p w:rsidR="008218EF" w:rsidRDefault="008218EF">
      <w:pPr>
        <w:widowControl/>
      </w:pPr>
      <w:r>
        <w:br w:type="page"/>
      </w:r>
    </w:p>
    <w:p w:rsidR="00B55537" w:rsidRDefault="00B55537" w:rsidP="00F513BC">
      <w:pPr>
        <w:spacing w:line="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6531"/>
      </w:tblGrid>
      <w:tr w:rsidR="006E5B44" w:rsidRPr="00F513BC" w:rsidTr="00A35B77">
        <w:trPr>
          <w:trHeight w:val="1264"/>
        </w:trPr>
        <w:tc>
          <w:tcPr>
            <w:tcW w:w="10456" w:type="dxa"/>
            <w:gridSpan w:val="2"/>
          </w:tcPr>
          <w:p w:rsidR="00F513BC" w:rsidRPr="00F85039" w:rsidRDefault="00F513BC" w:rsidP="00F513B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5039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臺北市政府客家事務委員會</w:t>
            </w:r>
          </w:p>
          <w:p w:rsidR="006E5B44" w:rsidRPr="00F513BC" w:rsidRDefault="00A30DB7" w:rsidP="00E46AB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039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E46ABB" w:rsidRPr="00F85039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371A6A" w:rsidRPr="00F85039">
              <w:rPr>
                <w:rFonts w:ascii="標楷體" w:eastAsia="標楷體" w:hAnsi="標楷體" w:hint="eastAsia"/>
                <w:b/>
                <w:sz w:val="32"/>
                <w:szCs w:val="32"/>
              </w:rPr>
              <w:t>年度客家文化到校服務學校申請</w:t>
            </w:r>
            <w:r w:rsidR="0093717A" w:rsidRPr="00F85039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6E5B44" w:rsidRPr="00F513BC" w:rsidTr="00A35B77">
        <w:trPr>
          <w:trHeight w:val="984"/>
        </w:trPr>
        <w:tc>
          <w:tcPr>
            <w:tcW w:w="3925" w:type="dxa"/>
          </w:tcPr>
          <w:p w:rsidR="008E1ED4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  <w:p w:rsidR="006E5B44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13353" w:rsidRDefault="00813353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參與學生年級</w:t>
            </w:r>
          </w:p>
          <w:p w:rsidR="00813353" w:rsidRDefault="00813353" w:rsidP="00813353">
            <w:pPr>
              <w:pStyle w:val="a8"/>
              <w:numPr>
                <w:ilvl w:val="1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</w:p>
          <w:p w:rsidR="00813353" w:rsidRPr="00813353" w:rsidRDefault="00813353" w:rsidP="00813353">
            <w:pPr>
              <w:pStyle w:val="a8"/>
              <w:numPr>
                <w:ilvl w:val="1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國小學生</w:t>
            </w:r>
          </w:p>
        </w:tc>
        <w:tc>
          <w:tcPr>
            <w:tcW w:w="6531" w:type="dxa"/>
          </w:tcPr>
          <w:p w:rsidR="007F20C7" w:rsidRPr="0041042A" w:rsidRDefault="008314ED" w:rsidP="008314E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042A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</w:rPr>
              <w:t xml:space="preserve">聯絡老師: 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18BA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1042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D3E38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18BA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F20C7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1042A">
              <w:rPr>
                <w:rFonts w:ascii="標楷體" w:eastAsia="標楷體" w:hAnsi="標楷體" w:hint="eastAsia"/>
                <w:sz w:val="28"/>
                <w:szCs w:val="28"/>
              </w:rPr>
              <w:t>(職稱)</w:t>
            </w:r>
          </w:p>
          <w:p w:rsidR="008314ED" w:rsidRPr="0041042A" w:rsidRDefault="008314ED" w:rsidP="008314E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314ED" w:rsidRPr="00F513BC" w:rsidRDefault="008314ED" w:rsidP="00BD18B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042A">
              <w:rPr>
                <w:rFonts w:ascii="標楷體" w:eastAsia="標楷體" w:hAnsi="標楷體" w:hint="eastAsia"/>
                <w:sz w:val="28"/>
                <w:szCs w:val="28"/>
              </w:rPr>
              <w:t>9月起聯絡老師:</w:t>
            </w:r>
            <w:r w:rsidR="003C323F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18BA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1042A">
              <w:rPr>
                <w:rFonts w:ascii="標楷體" w:eastAsia="標楷體" w:hAnsi="標楷體" w:hint="eastAsia"/>
                <w:sz w:val="28"/>
                <w:szCs w:val="28"/>
              </w:rPr>
              <w:t>(姓名)</w:t>
            </w:r>
            <w:r w:rsidR="004D3E38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18BA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D3E38" w:rsidRPr="00410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D3E38" w:rsidRPr="0041042A">
              <w:rPr>
                <w:rFonts w:ascii="標楷體" w:eastAsia="標楷體" w:hAnsi="標楷體" w:hint="eastAsia"/>
                <w:sz w:val="28"/>
                <w:szCs w:val="28"/>
              </w:rPr>
              <w:t>(職稱)</w:t>
            </w:r>
          </w:p>
        </w:tc>
      </w:tr>
      <w:tr w:rsidR="007F20C7" w:rsidRPr="00F513BC" w:rsidTr="00813353">
        <w:trPr>
          <w:trHeight w:val="685"/>
        </w:trPr>
        <w:tc>
          <w:tcPr>
            <w:tcW w:w="10456" w:type="dxa"/>
            <w:gridSpan w:val="2"/>
          </w:tcPr>
          <w:p w:rsidR="007F20C7" w:rsidRPr="00F513BC" w:rsidRDefault="007F20C7" w:rsidP="00BD18B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學校地址:</w:t>
            </w:r>
            <w:r w:rsidR="00BD18BA" w:rsidRPr="00F513B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E5B44" w:rsidRPr="00F513BC" w:rsidTr="00A35B77">
        <w:tc>
          <w:tcPr>
            <w:tcW w:w="3925" w:type="dxa"/>
          </w:tcPr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聯絡電話:</w:t>
            </w:r>
          </w:p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(市話)</w:t>
            </w:r>
            <w:r w:rsidR="008314E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(行動)</w:t>
            </w:r>
          </w:p>
        </w:tc>
        <w:tc>
          <w:tcPr>
            <w:tcW w:w="6531" w:type="dxa"/>
          </w:tcPr>
          <w:p w:rsidR="006E5B44" w:rsidRPr="00F513BC" w:rsidRDefault="006E5B44" w:rsidP="00BD18B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EMAIL通訊:</w:t>
            </w:r>
          </w:p>
        </w:tc>
      </w:tr>
      <w:tr w:rsidR="006E5B44" w:rsidRPr="00F513BC" w:rsidTr="00A35B77">
        <w:trPr>
          <w:trHeight w:val="1438"/>
        </w:trPr>
        <w:tc>
          <w:tcPr>
            <w:tcW w:w="3925" w:type="dxa"/>
            <w:vAlign w:val="center"/>
          </w:tcPr>
          <w:p w:rsidR="006E5B44" w:rsidRPr="00F513BC" w:rsidRDefault="006E5B44" w:rsidP="0081335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參與學生人數: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31" w:type="dxa"/>
            <w:vAlign w:val="center"/>
          </w:tcPr>
          <w:p w:rsidR="006E5B44" w:rsidRPr="00F513BC" w:rsidRDefault="006E5B44" w:rsidP="0081335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過去是否參加過臺北市政府客家事務委員會所辦理之文化到校活動?</w:t>
            </w:r>
            <w:r w:rsidR="0081335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D18BA" w:rsidRPr="00F513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是    □否</w:t>
            </w:r>
          </w:p>
        </w:tc>
      </w:tr>
      <w:tr w:rsidR="00A236C7" w:rsidRPr="00F513BC" w:rsidTr="00A35B77">
        <w:tc>
          <w:tcPr>
            <w:tcW w:w="10456" w:type="dxa"/>
            <w:gridSpan w:val="2"/>
          </w:tcPr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場地調查: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1.</w:t>
            </w:r>
            <w:r w:rsidR="00E46ABB">
              <w:rPr>
                <w:rFonts w:ascii="標楷體" w:eastAsia="標楷體" w:hAnsi="標楷體" w:hint="eastAsia"/>
                <w:sz w:val="28"/>
                <w:szCs w:val="28"/>
              </w:rPr>
              <w:t>請提供1靜態展出教室或空間 (</w:t>
            </w:r>
            <w:r w:rsidR="00E46ABB" w:rsidRPr="00F513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6ABB">
              <w:rPr>
                <w:rFonts w:ascii="標楷體" w:eastAsia="標楷體" w:hAnsi="標楷體" w:hint="eastAsia"/>
                <w:sz w:val="28"/>
                <w:szCs w:val="28"/>
              </w:rPr>
              <w:t>教室   其他展出空間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D18BA" w:rsidRP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E46A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)</w:t>
            </w:r>
            <w:r w:rsidRPr="00BD18B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2.</w:t>
            </w:r>
            <w:r w:rsidR="00E46ABB">
              <w:rPr>
                <w:rFonts w:ascii="標楷體" w:eastAsia="標楷體" w:hAnsi="標楷體" w:hint="eastAsia"/>
                <w:sz w:val="28"/>
                <w:szCs w:val="28"/>
              </w:rPr>
              <w:t>表演及DIY、遊戲等動態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活動進行場地: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18BA" w:rsidRPr="00F513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統一在一個室內空間 (可容納學生數: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人)   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□統一在一個室外空間 (可容納學生數:     人)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□分屬不同教室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□其他 (請說明)</w:t>
            </w:r>
          </w:p>
        </w:tc>
      </w:tr>
      <w:tr w:rsidR="006E5B44" w:rsidRPr="003761A5" w:rsidTr="00A35B77">
        <w:trPr>
          <w:trHeight w:val="2279"/>
        </w:trPr>
        <w:tc>
          <w:tcPr>
            <w:tcW w:w="10456" w:type="dxa"/>
            <w:gridSpan w:val="2"/>
          </w:tcPr>
          <w:p w:rsidR="006E5B44" w:rsidRPr="003761A5" w:rsidRDefault="00D8734D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活動日期調查(請依序填寫3-5個可辦理活動的日期。自9月開學日起至1</w:t>
            </w:r>
            <w:r w:rsidR="008314E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314E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日止均可。)</w:t>
            </w:r>
          </w:p>
          <w:p w:rsidR="006E5B44" w:rsidRDefault="00D8734D" w:rsidP="00D8734D">
            <w:pPr>
              <w:pStyle w:val="a8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670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36A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C6F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305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305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~：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305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17F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34D" w:rsidRDefault="00D8734D" w:rsidP="00D8734D">
            <w:pPr>
              <w:pStyle w:val="a8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A05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747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BD18BA" w:rsidRP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253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253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~：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305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E5B44" w:rsidRDefault="00417F52" w:rsidP="003D7A2E">
            <w:pPr>
              <w:pStyle w:val="a8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~：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E604B" w:rsidRPr="009E604B" w:rsidRDefault="009E604B" w:rsidP="00BD18BA">
            <w:pPr>
              <w:pStyle w:val="a8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BD18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~：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F513BC" w:rsidRPr="00AB57AA" w:rsidRDefault="00DE54AA" w:rsidP="00330AC2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0"/>
          <w:szCs w:val="20"/>
        </w:rPr>
      </w:pPr>
      <w:r w:rsidRPr="00AB57AA">
        <w:rPr>
          <w:rFonts w:ascii="標楷體" w:eastAsia="標楷體" w:hAnsi="標楷體" w:hint="eastAsia"/>
          <w:sz w:val="20"/>
          <w:szCs w:val="20"/>
        </w:rPr>
        <w:t>詳細活動介紹，</w:t>
      </w:r>
      <w:r w:rsidR="008314ED" w:rsidRPr="00AB57AA">
        <w:rPr>
          <w:rFonts w:ascii="標楷體" w:eastAsia="標楷體" w:hAnsi="標楷體" w:hint="eastAsia"/>
          <w:sz w:val="20"/>
          <w:szCs w:val="20"/>
        </w:rPr>
        <w:t>可於10</w:t>
      </w:r>
      <w:r w:rsidR="00E46ABB" w:rsidRPr="00AB57AA">
        <w:rPr>
          <w:rFonts w:ascii="標楷體" w:eastAsia="標楷體" w:hAnsi="標楷體" w:hint="eastAsia"/>
          <w:sz w:val="20"/>
          <w:szCs w:val="20"/>
        </w:rPr>
        <w:t>5</w:t>
      </w:r>
      <w:r w:rsidR="008314ED" w:rsidRPr="00AB57AA">
        <w:rPr>
          <w:rFonts w:ascii="標楷體" w:eastAsia="標楷體" w:hAnsi="標楷體" w:hint="eastAsia"/>
          <w:sz w:val="20"/>
          <w:szCs w:val="20"/>
        </w:rPr>
        <w:t>年7月1日起，至</w:t>
      </w:r>
      <w:r w:rsidR="0093717A" w:rsidRPr="00AB57AA">
        <w:rPr>
          <w:rFonts w:ascii="標楷體" w:eastAsia="標楷體" w:hAnsi="標楷體" w:hint="eastAsia"/>
          <w:sz w:val="20"/>
          <w:szCs w:val="20"/>
        </w:rPr>
        <w:t>活動官網了解：</w:t>
      </w:r>
      <w:r w:rsidR="0093717A" w:rsidRPr="00AB57AA">
        <w:rPr>
          <w:rFonts w:ascii="標楷體" w:eastAsia="標楷體" w:hAnsi="標楷體"/>
          <w:b/>
          <w:sz w:val="20"/>
          <w:szCs w:val="20"/>
        </w:rPr>
        <w:t>http://www.gftogether.com/harker/</w:t>
      </w:r>
      <w:r w:rsidRPr="00AB57AA">
        <w:rPr>
          <w:rFonts w:ascii="標楷體" w:eastAsia="標楷體" w:hAnsi="標楷體" w:hint="eastAsia"/>
          <w:sz w:val="20"/>
          <w:szCs w:val="20"/>
        </w:rPr>
        <w:t>。</w:t>
      </w:r>
    </w:p>
    <w:p w:rsidR="00BF323E" w:rsidRPr="00AB57AA" w:rsidRDefault="00BF323E" w:rsidP="00330AC2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0"/>
          <w:szCs w:val="20"/>
        </w:rPr>
      </w:pPr>
      <w:r w:rsidRPr="00AB57AA">
        <w:rPr>
          <w:rFonts w:ascii="標楷體" w:eastAsia="標楷體" w:hAnsi="標楷體" w:hint="eastAsia"/>
          <w:sz w:val="20"/>
          <w:szCs w:val="20"/>
        </w:rPr>
        <w:t>活動費用:申請活動辦理之學校，依</w:t>
      </w:r>
      <w:r w:rsidRPr="00AB57AA">
        <w:rPr>
          <w:rFonts w:ascii="標楷體" w:eastAsia="標楷體" w:hAnsi="標楷體"/>
          <w:sz w:val="20"/>
          <w:szCs w:val="20"/>
        </w:rPr>
        <w:t>臺北市客家文化語言研習收費基準</w:t>
      </w:r>
      <w:r w:rsidRPr="00AB57AA">
        <w:rPr>
          <w:rFonts w:ascii="標楷體" w:eastAsia="標楷體" w:hAnsi="標楷體" w:hint="eastAsia"/>
          <w:sz w:val="20"/>
          <w:szCs w:val="20"/>
        </w:rPr>
        <w:t>，酌收</w:t>
      </w:r>
      <w:r w:rsidR="00F55EA2" w:rsidRPr="00AB57AA">
        <w:rPr>
          <w:rFonts w:ascii="標楷體" w:eastAsia="標楷體" w:hAnsi="標楷體" w:hint="eastAsia"/>
          <w:sz w:val="20"/>
          <w:szCs w:val="20"/>
        </w:rPr>
        <w:t>材料</w:t>
      </w:r>
      <w:r w:rsidRPr="00AB57AA">
        <w:rPr>
          <w:rFonts w:ascii="標楷體" w:eastAsia="標楷體" w:hAnsi="標楷體" w:hint="eastAsia"/>
          <w:sz w:val="20"/>
          <w:szCs w:val="20"/>
        </w:rPr>
        <w:t>費(40人為一單位，每單位500元)詳情可於臺北市政府客家事務委員會下載基準表</w:t>
      </w:r>
    </w:p>
    <w:p w:rsidR="008314ED" w:rsidRPr="00AB57AA" w:rsidRDefault="00BF323E" w:rsidP="004B4754">
      <w:pPr>
        <w:tabs>
          <w:tab w:val="left" w:pos="284"/>
        </w:tabs>
        <w:spacing w:line="0" w:lineRule="atLeast"/>
        <w:ind w:leftChars="58" w:left="257" w:hangingChars="59" w:hanging="118"/>
        <w:rPr>
          <w:rFonts w:ascii="標楷體" w:eastAsia="標楷體" w:hAnsi="標楷體"/>
          <w:szCs w:val="22"/>
        </w:rPr>
      </w:pPr>
      <w:r w:rsidRPr="00AB57AA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Pr="00AB57AA">
          <w:rPr>
            <w:sz w:val="20"/>
            <w:szCs w:val="20"/>
          </w:rPr>
          <w:t>http://www.hac.taipei.gov.tw/</w:t>
        </w:r>
      </w:hyperlink>
      <w:r w:rsidRPr="00AB57AA">
        <w:rPr>
          <w:rFonts w:ascii="標楷體" w:eastAsia="標楷體" w:hAnsi="標楷體" w:hint="eastAsia"/>
          <w:bCs/>
          <w:sz w:val="20"/>
          <w:szCs w:val="20"/>
        </w:rPr>
        <w:t>(行政資訊/客家法規/</w:t>
      </w:r>
      <w:r w:rsidRPr="00AB57AA">
        <w:rPr>
          <w:rFonts w:ascii="標楷體" w:eastAsia="標楷體" w:hAnsi="標楷體"/>
          <w:bCs/>
          <w:sz w:val="20"/>
          <w:szCs w:val="20"/>
        </w:rPr>
        <w:t>臺北市客家文化語言研習收費辦法</w:t>
      </w:r>
      <w:r w:rsidRPr="00AB57AA">
        <w:rPr>
          <w:rFonts w:ascii="標楷體" w:eastAsia="標楷體" w:hAnsi="標楷體" w:hint="eastAsia"/>
          <w:bCs/>
          <w:sz w:val="20"/>
          <w:szCs w:val="20"/>
        </w:rPr>
        <w:t>)</w:t>
      </w:r>
    </w:p>
    <w:p w:rsidR="00DE54AA" w:rsidRPr="00AB57AA" w:rsidRDefault="00DE54AA" w:rsidP="000072EF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Cs/>
          <w:sz w:val="20"/>
          <w:szCs w:val="20"/>
        </w:rPr>
      </w:pPr>
      <w:r w:rsidRPr="00AB57AA">
        <w:rPr>
          <w:rFonts w:ascii="標楷體" w:eastAsia="標楷體" w:hAnsi="標楷體" w:hint="eastAsia"/>
          <w:sz w:val="20"/>
          <w:szCs w:val="20"/>
        </w:rPr>
        <w:t>報名人數有限，每校最多200名，總計</w:t>
      </w:r>
      <w:r w:rsidR="00A35B77" w:rsidRPr="00AB57AA">
        <w:rPr>
          <w:rFonts w:ascii="標楷體" w:eastAsia="標楷體" w:hAnsi="標楷體"/>
          <w:sz w:val="20"/>
          <w:szCs w:val="20"/>
        </w:rPr>
        <w:t>60</w:t>
      </w:r>
      <w:r w:rsidRPr="00AB57AA">
        <w:rPr>
          <w:rFonts w:ascii="標楷體" w:eastAsia="標楷體" w:hAnsi="標楷體" w:hint="eastAsia"/>
          <w:sz w:val="20"/>
          <w:szCs w:val="20"/>
        </w:rPr>
        <w:t>所學校</w:t>
      </w:r>
      <w:r w:rsidR="00E46ABB" w:rsidRPr="00AB57AA">
        <w:rPr>
          <w:rFonts w:ascii="標楷體" w:eastAsia="標楷體" w:hAnsi="標楷體" w:hint="eastAsia"/>
          <w:sz w:val="20"/>
          <w:szCs w:val="20"/>
        </w:rPr>
        <w:t>(幼兒園15所；小學45所)</w:t>
      </w:r>
      <w:r w:rsidRPr="00AB57AA">
        <w:rPr>
          <w:rFonts w:ascii="標楷體" w:eastAsia="標楷體" w:hAnsi="標楷體" w:hint="eastAsia"/>
          <w:sz w:val="20"/>
          <w:szCs w:val="20"/>
        </w:rPr>
        <w:t>，額滿為止，敬請提早辦理申請。</w:t>
      </w:r>
    </w:p>
    <w:p w:rsidR="0079009E" w:rsidRPr="004B4754" w:rsidRDefault="00B06E5F" w:rsidP="00371A6A">
      <w:pPr>
        <w:rPr>
          <w:rFonts w:ascii="標楷體" w:eastAsia="標楷體" w:hAnsi="標楷體"/>
          <w:b/>
          <w:sz w:val="20"/>
          <w:szCs w:val="20"/>
        </w:rPr>
      </w:pPr>
      <w:r w:rsidRPr="004B4754">
        <w:rPr>
          <w:rFonts w:ascii="標楷體" w:eastAsia="標楷體" w:hAnsi="標楷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9C9A32" wp14:editId="6ED41BC5">
                <wp:simplePos x="0" y="0"/>
                <wp:positionH relativeFrom="column">
                  <wp:posOffset>609600</wp:posOffset>
                </wp:positionH>
                <wp:positionV relativeFrom="paragraph">
                  <wp:posOffset>98669</wp:posOffset>
                </wp:positionV>
                <wp:extent cx="4867275" cy="603739"/>
                <wp:effectExtent l="0" t="0" r="28575" b="2540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03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16F" w:rsidRPr="004B4754" w:rsidRDefault="002C316F" w:rsidP="002C316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報名方法：</w:t>
                            </w:r>
                          </w:p>
                          <w:p w:rsidR="0093717A" w:rsidRPr="004B4754" w:rsidRDefault="0093717A" w:rsidP="0093717A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pacing w:line="0" w:lineRule="atLeast"/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請上活動官網線上報名</w:t>
                            </w:r>
                            <w:r w:rsidR="0031391F" w:rsidRPr="004B4754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http://www.gftogether.com/harker/</w:t>
                            </w:r>
                          </w:p>
                          <w:p w:rsidR="00371A6A" w:rsidRPr="004B4754" w:rsidRDefault="00371A6A" w:rsidP="0093717A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pacing w:line="0" w:lineRule="atLeast"/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填寫後請將本申請</w:t>
                            </w:r>
                            <w:r w:rsidR="0093717A"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傳真至</w:t>
                            </w:r>
                            <w:r w:rsidRPr="004B475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02-8369-1333</w:t>
                            </w:r>
                            <w:r w:rsidR="0093717A"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4B47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A35B77" w:rsidRPr="004B4754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flowerir@gmail.com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9A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8pt;margin-top:7.75pt;width:383.25pt;height: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">
                <v:textbox>
                  <w:txbxContent>
                    <w:p w:rsidR="002C316F" w:rsidRPr="004B4754" w:rsidRDefault="002C316F" w:rsidP="002C316F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報名方法：</w:t>
                      </w:r>
                    </w:p>
                    <w:p w:rsidR="0093717A" w:rsidRPr="004B4754" w:rsidRDefault="0093717A" w:rsidP="0093717A">
                      <w:pPr>
                        <w:pStyle w:val="a8"/>
                        <w:numPr>
                          <w:ilvl w:val="0"/>
                          <w:numId w:val="26"/>
                        </w:numPr>
                        <w:spacing w:line="0" w:lineRule="atLeast"/>
                        <w:ind w:leftChars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請上活動官網線上報名</w:t>
                      </w:r>
                      <w:r w:rsidR="0031391F" w:rsidRPr="004B4754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http://www.gftogether.com/harker/</w:t>
                      </w:r>
                    </w:p>
                    <w:p w:rsidR="00371A6A" w:rsidRPr="004B4754" w:rsidRDefault="00371A6A" w:rsidP="0093717A">
                      <w:pPr>
                        <w:pStyle w:val="a8"/>
                        <w:numPr>
                          <w:ilvl w:val="0"/>
                          <w:numId w:val="26"/>
                        </w:numPr>
                        <w:spacing w:line="0" w:lineRule="atLeast"/>
                        <w:ind w:leftChars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填寫後請將本申請</w:t>
                      </w:r>
                      <w:r w:rsidR="0093717A"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表</w:t>
                      </w:r>
                      <w:r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傳真至</w:t>
                      </w:r>
                      <w:r w:rsidRPr="004B475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02-8369-1333</w:t>
                      </w:r>
                      <w:r w:rsidR="0093717A"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4B47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email: </w:t>
                      </w:r>
                      <w:r w:rsidR="00A35B77" w:rsidRPr="004B4754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flowerir@gmail.com</w:t>
                      </w:r>
                    </w:p>
                  </w:txbxContent>
                </v:textbox>
              </v:shape>
            </w:pict>
          </mc:Fallback>
        </mc:AlternateContent>
      </w:r>
      <w:r w:rsidR="00371A6A" w:rsidRPr="004B4754">
        <w:rPr>
          <w:rFonts w:ascii="標楷體" w:eastAsia="標楷體" w:hAnsi="標楷體" w:hint="eastAsia"/>
          <w:b/>
          <w:sz w:val="20"/>
          <w:szCs w:val="20"/>
        </w:rPr>
        <w:t xml:space="preserve">   </w:t>
      </w:r>
    </w:p>
    <w:sectPr w:rsidR="0079009E" w:rsidRPr="004B4754" w:rsidSect="00A35B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52" w:rsidRDefault="00153E52" w:rsidP="0052196A">
      <w:r>
        <w:separator/>
      </w:r>
    </w:p>
  </w:endnote>
  <w:endnote w:type="continuationSeparator" w:id="0">
    <w:p w:rsidR="00153E52" w:rsidRDefault="00153E52" w:rsidP="0052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52" w:rsidRDefault="00153E52" w:rsidP="0052196A">
      <w:r>
        <w:separator/>
      </w:r>
    </w:p>
  </w:footnote>
  <w:footnote w:type="continuationSeparator" w:id="0">
    <w:p w:rsidR="00153E52" w:rsidRDefault="00153E52" w:rsidP="0052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4F01"/>
    <w:multiLevelType w:val="hybridMultilevel"/>
    <w:tmpl w:val="605E6446"/>
    <w:lvl w:ilvl="0" w:tplc="53E84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867F2"/>
    <w:multiLevelType w:val="hybridMultilevel"/>
    <w:tmpl w:val="E71A78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3D5D45"/>
    <w:multiLevelType w:val="hybridMultilevel"/>
    <w:tmpl w:val="A9F80816"/>
    <w:lvl w:ilvl="0" w:tplc="9F04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7244DC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907F7"/>
    <w:multiLevelType w:val="hybridMultilevel"/>
    <w:tmpl w:val="F0381314"/>
    <w:lvl w:ilvl="0" w:tplc="A10A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A660E8"/>
    <w:multiLevelType w:val="hybridMultilevel"/>
    <w:tmpl w:val="F5A2024E"/>
    <w:lvl w:ilvl="0" w:tplc="A490C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C5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AE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20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A9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A5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6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47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61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0557B"/>
    <w:multiLevelType w:val="hybridMultilevel"/>
    <w:tmpl w:val="470A9B1A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B038DD"/>
    <w:multiLevelType w:val="hybridMultilevel"/>
    <w:tmpl w:val="51E08EB6"/>
    <w:lvl w:ilvl="0" w:tplc="3AD6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CF1D22"/>
    <w:multiLevelType w:val="hybridMultilevel"/>
    <w:tmpl w:val="A03CAB76"/>
    <w:lvl w:ilvl="0" w:tplc="EA80D1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097E40"/>
    <w:multiLevelType w:val="hybridMultilevel"/>
    <w:tmpl w:val="17601B06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E0235"/>
    <w:multiLevelType w:val="hybridMultilevel"/>
    <w:tmpl w:val="BAC6E930"/>
    <w:lvl w:ilvl="0" w:tplc="807E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703FEF"/>
    <w:multiLevelType w:val="hybridMultilevel"/>
    <w:tmpl w:val="BAEEDFE2"/>
    <w:lvl w:ilvl="0" w:tplc="E7821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865055"/>
    <w:multiLevelType w:val="hybridMultilevel"/>
    <w:tmpl w:val="E3F6050E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E90536"/>
    <w:multiLevelType w:val="hybridMultilevel"/>
    <w:tmpl w:val="09E4DE68"/>
    <w:lvl w:ilvl="0" w:tplc="7F58D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3A5761"/>
    <w:multiLevelType w:val="hybridMultilevel"/>
    <w:tmpl w:val="C12651D2"/>
    <w:lvl w:ilvl="0" w:tplc="9D60F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E3717C"/>
    <w:multiLevelType w:val="hybridMultilevel"/>
    <w:tmpl w:val="D322706E"/>
    <w:lvl w:ilvl="0" w:tplc="9152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2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A1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83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06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47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24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E7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2F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17A09"/>
    <w:multiLevelType w:val="hybridMultilevel"/>
    <w:tmpl w:val="E8021342"/>
    <w:lvl w:ilvl="0" w:tplc="4B60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2F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02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E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8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81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2A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E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177355"/>
    <w:multiLevelType w:val="hybridMultilevel"/>
    <w:tmpl w:val="FF4EF3F6"/>
    <w:lvl w:ilvl="0" w:tplc="5B262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9306FB"/>
    <w:multiLevelType w:val="hybridMultilevel"/>
    <w:tmpl w:val="7250C4AE"/>
    <w:lvl w:ilvl="0" w:tplc="03DA2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CF0E9B"/>
    <w:multiLevelType w:val="hybridMultilevel"/>
    <w:tmpl w:val="0BF05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12F5BF5"/>
    <w:multiLevelType w:val="hybridMultilevel"/>
    <w:tmpl w:val="A53EB118"/>
    <w:lvl w:ilvl="0" w:tplc="3586C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7206E1"/>
    <w:multiLevelType w:val="hybridMultilevel"/>
    <w:tmpl w:val="B31A9A46"/>
    <w:lvl w:ilvl="0" w:tplc="3236AD76">
      <w:start w:val="1"/>
      <w:numFmt w:val="bullet"/>
      <w:lvlText w:val=""/>
      <w:lvlJc w:val="left"/>
      <w:pPr>
        <w:tabs>
          <w:tab w:val="num" w:pos="840"/>
        </w:tabs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6245E44"/>
    <w:multiLevelType w:val="hybridMultilevel"/>
    <w:tmpl w:val="77706802"/>
    <w:lvl w:ilvl="0" w:tplc="7EDA0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7290A02"/>
    <w:multiLevelType w:val="hybridMultilevel"/>
    <w:tmpl w:val="845C4440"/>
    <w:lvl w:ilvl="0" w:tplc="77100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AE518B"/>
    <w:multiLevelType w:val="hybridMultilevel"/>
    <w:tmpl w:val="2320F7F8"/>
    <w:lvl w:ilvl="0" w:tplc="A00A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68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44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EF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68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E1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A6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0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D5B19"/>
    <w:multiLevelType w:val="hybridMultilevel"/>
    <w:tmpl w:val="B22837C4"/>
    <w:lvl w:ilvl="0" w:tplc="AE42B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DA4505"/>
    <w:multiLevelType w:val="hybridMultilevel"/>
    <w:tmpl w:val="A1A6E1D4"/>
    <w:lvl w:ilvl="0" w:tplc="F17E0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34C2B9B"/>
    <w:multiLevelType w:val="hybridMultilevel"/>
    <w:tmpl w:val="425C27A0"/>
    <w:lvl w:ilvl="0" w:tplc="B1F22B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62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4A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E9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C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C9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0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4D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E3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15A8E"/>
    <w:multiLevelType w:val="hybridMultilevel"/>
    <w:tmpl w:val="F9F838E8"/>
    <w:lvl w:ilvl="0" w:tplc="34FAC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75973C3"/>
    <w:multiLevelType w:val="hybridMultilevel"/>
    <w:tmpl w:val="C69CF320"/>
    <w:lvl w:ilvl="0" w:tplc="7CDA4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52355F"/>
    <w:multiLevelType w:val="hybridMultilevel"/>
    <w:tmpl w:val="4C1EADD6"/>
    <w:lvl w:ilvl="0" w:tplc="65BA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CC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E0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CF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46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AA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5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61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4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2"/>
  </w:num>
  <w:num w:numId="5">
    <w:abstractNumId w:val="20"/>
  </w:num>
  <w:num w:numId="6">
    <w:abstractNumId w:val="7"/>
  </w:num>
  <w:num w:numId="7">
    <w:abstractNumId w:val="13"/>
  </w:num>
  <w:num w:numId="8">
    <w:abstractNumId w:val="18"/>
  </w:num>
  <w:num w:numId="9">
    <w:abstractNumId w:val="19"/>
  </w:num>
  <w:num w:numId="10">
    <w:abstractNumId w:val="11"/>
  </w:num>
  <w:num w:numId="11">
    <w:abstractNumId w:val="1"/>
  </w:num>
  <w:num w:numId="12">
    <w:abstractNumId w:val="29"/>
  </w:num>
  <w:num w:numId="13">
    <w:abstractNumId w:val="15"/>
  </w:num>
  <w:num w:numId="14">
    <w:abstractNumId w:val="4"/>
  </w:num>
  <w:num w:numId="15">
    <w:abstractNumId w:val="23"/>
  </w:num>
  <w:num w:numId="16">
    <w:abstractNumId w:val="26"/>
  </w:num>
  <w:num w:numId="17">
    <w:abstractNumId w:val="14"/>
  </w:num>
  <w:num w:numId="18">
    <w:abstractNumId w:val="8"/>
  </w:num>
  <w:num w:numId="19">
    <w:abstractNumId w:val="5"/>
  </w:num>
  <w:num w:numId="20">
    <w:abstractNumId w:val="28"/>
  </w:num>
  <w:num w:numId="21">
    <w:abstractNumId w:val="9"/>
  </w:num>
  <w:num w:numId="22">
    <w:abstractNumId w:val="24"/>
  </w:num>
  <w:num w:numId="23">
    <w:abstractNumId w:val="0"/>
  </w:num>
  <w:num w:numId="24">
    <w:abstractNumId w:val="16"/>
  </w:num>
  <w:num w:numId="25">
    <w:abstractNumId w:val="3"/>
  </w:num>
  <w:num w:numId="26">
    <w:abstractNumId w:val="6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0072EF"/>
    <w:rsid w:val="0003655C"/>
    <w:rsid w:val="00077B5A"/>
    <w:rsid w:val="00084CDE"/>
    <w:rsid w:val="00086226"/>
    <w:rsid w:val="000B00D8"/>
    <w:rsid w:val="000C5D61"/>
    <w:rsid w:val="000D4D7A"/>
    <w:rsid w:val="0010280C"/>
    <w:rsid w:val="00104EB0"/>
    <w:rsid w:val="00106694"/>
    <w:rsid w:val="001353FA"/>
    <w:rsid w:val="00153E52"/>
    <w:rsid w:val="001B47D6"/>
    <w:rsid w:val="001C637C"/>
    <w:rsid w:val="001D1589"/>
    <w:rsid w:val="001D6750"/>
    <w:rsid w:val="001E4135"/>
    <w:rsid w:val="0021488E"/>
    <w:rsid w:val="002172FF"/>
    <w:rsid w:val="002218AB"/>
    <w:rsid w:val="002A7F0A"/>
    <w:rsid w:val="002B6636"/>
    <w:rsid w:val="002C316F"/>
    <w:rsid w:val="002E2325"/>
    <w:rsid w:val="0030521A"/>
    <w:rsid w:val="0031391F"/>
    <w:rsid w:val="00324007"/>
    <w:rsid w:val="00330AC2"/>
    <w:rsid w:val="00371A6A"/>
    <w:rsid w:val="003761A5"/>
    <w:rsid w:val="003C323F"/>
    <w:rsid w:val="003C3DAA"/>
    <w:rsid w:val="003D7A2E"/>
    <w:rsid w:val="003E1DC8"/>
    <w:rsid w:val="003F166F"/>
    <w:rsid w:val="004075BD"/>
    <w:rsid w:val="0041042A"/>
    <w:rsid w:val="00411B13"/>
    <w:rsid w:val="00412DEA"/>
    <w:rsid w:val="00417F52"/>
    <w:rsid w:val="00455406"/>
    <w:rsid w:val="004668B7"/>
    <w:rsid w:val="004A048C"/>
    <w:rsid w:val="004B4754"/>
    <w:rsid w:val="004B65A4"/>
    <w:rsid w:val="004D3E38"/>
    <w:rsid w:val="004E3ACD"/>
    <w:rsid w:val="004F5A87"/>
    <w:rsid w:val="0050707E"/>
    <w:rsid w:val="0052196A"/>
    <w:rsid w:val="00527F36"/>
    <w:rsid w:val="005671C8"/>
    <w:rsid w:val="005940F7"/>
    <w:rsid w:val="00596410"/>
    <w:rsid w:val="00597E9E"/>
    <w:rsid w:val="005D2DCC"/>
    <w:rsid w:val="005E1DD5"/>
    <w:rsid w:val="0060501D"/>
    <w:rsid w:val="006152EA"/>
    <w:rsid w:val="0063109B"/>
    <w:rsid w:val="00636414"/>
    <w:rsid w:val="00637C33"/>
    <w:rsid w:val="006400E4"/>
    <w:rsid w:val="00667B81"/>
    <w:rsid w:val="006725A4"/>
    <w:rsid w:val="006B5D1A"/>
    <w:rsid w:val="006C3CBA"/>
    <w:rsid w:val="006D44A0"/>
    <w:rsid w:val="006E5B44"/>
    <w:rsid w:val="006F01A2"/>
    <w:rsid w:val="006F4D45"/>
    <w:rsid w:val="0079009E"/>
    <w:rsid w:val="007B1F0B"/>
    <w:rsid w:val="007F20C7"/>
    <w:rsid w:val="007F5D91"/>
    <w:rsid w:val="008028C4"/>
    <w:rsid w:val="00813353"/>
    <w:rsid w:val="008171EC"/>
    <w:rsid w:val="008218EF"/>
    <w:rsid w:val="008314ED"/>
    <w:rsid w:val="008364FA"/>
    <w:rsid w:val="00850060"/>
    <w:rsid w:val="00863F34"/>
    <w:rsid w:val="00886FA5"/>
    <w:rsid w:val="00895977"/>
    <w:rsid w:val="008E1ED4"/>
    <w:rsid w:val="008F7F09"/>
    <w:rsid w:val="0090455D"/>
    <w:rsid w:val="00910328"/>
    <w:rsid w:val="00916F80"/>
    <w:rsid w:val="00934817"/>
    <w:rsid w:val="0093717A"/>
    <w:rsid w:val="009516D6"/>
    <w:rsid w:val="00953032"/>
    <w:rsid w:val="0095773A"/>
    <w:rsid w:val="009C619E"/>
    <w:rsid w:val="009E604B"/>
    <w:rsid w:val="00A22DAB"/>
    <w:rsid w:val="00A236C7"/>
    <w:rsid w:val="00A30DB7"/>
    <w:rsid w:val="00A31B07"/>
    <w:rsid w:val="00A35B77"/>
    <w:rsid w:val="00A36A46"/>
    <w:rsid w:val="00A6129E"/>
    <w:rsid w:val="00AB57AA"/>
    <w:rsid w:val="00AE50D7"/>
    <w:rsid w:val="00B06E5F"/>
    <w:rsid w:val="00B34526"/>
    <w:rsid w:val="00B47551"/>
    <w:rsid w:val="00B54617"/>
    <w:rsid w:val="00B55537"/>
    <w:rsid w:val="00B6707D"/>
    <w:rsid w:val="00B67650"/>
    <w:rsid w:val="00B831E4"/>
    <w:rsid w:val="00BA5E99"/>
    <w:rsid w:val="00BB546C"/>
    <w:rsid w:val="00BC1879"/>
    <w:rsid w:val="00BC3B36"/>
    <w:rsid w:val="00BD18BA"/>
    <w:rsid w:val="00BE3F59"/>
    <w:rsid w:val="00BF323E"/>
    <w:rsid w:val="00C12383"/>
    <w:rsid w:val="00C25308"/>
    <w:rsid w:val="00C54ACD"/>
    <w:rsid w:val="00C70CBA"/>
    <w:rsid w:val="00C93106"/>
    <w:rsid w:val="00CA06CA"/>
    <w:rsid w:val="00CB5DEA"/>
    <w:rsid w:val="00CC5BFA"/>
    <w:rsid w:val="00D03E7B"/>
    <w:rsid w:val="00D07C6B"/>
    <w:rsid w:val="00D202C2"/>
    <w:rsid w:val="00D43C34"/>
    <w:rsid w:val="00D56FCA"/>
    <w:rsid w:val="00D8734D"/>
    <w:rsid w:val="00DA05FD"/>
    <w:rsid w:val="00DC0BE9"/>
    <w:rsid w:val="00DE4A8D"/>
    <w:rsid w:val="00DE54AA"/>
    <w:rsid w:val="00E03809"/>
    <w:rsid w:val="00E30547"/>
    <w:rsid w:val="00E46ABB"/>
    <w:rsid w:val="00E732EC"/>
    <w:rsid w:val="00E84F9D"/>
    <w:rsid w:val="00E9603B"/>
    <w:rsid w:val="00EE3E45"/>
    <w:rsid w:val="00EF73E0"/>
    <w:rsid w:val="00F047CA"/>
    <w:rsid w:val="00F25ABF"/>
    <w:rsid w:val="00F4759E"/>
    <w:rsid w:val="00F513BC"/>
    <w:rsid w:val="00F55EA2"/>
    <w:rsid w:val="00F747B0"/>
    <w:rsid w:val="00F77C7B"/>
    <w:rsid w:val="00F84EE3"/>
    <w:rsid w:val="00F85039"/>
    <w:rsid w:val="00FC6F92"/>
    <w:rsid w:val="00FD06C4"/>
    <w:rsid w:val="00FD3107"/>
    <w:rsid w:val="00FD7636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7BF405-F179-4376-9BD3-167146A3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8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F323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2196A"/>
    <w:rPr>
      <w:kern w:val="2"/>
    </w:rPr>
  </w:style>
  <w:style w:type="paragraph" w:styleId="a6">
    <w:name w:val="footer"/>
    <w:basedOn w:val="a"/>
    <w:link w:val="a7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2196A"/>
    <w:rPr>
      <w:kern w:val="2"/>
    </w:rPr>
  </w:style>
  <w:style w:type="paragraph" w:styleId="a8">
    <w:name w:val="List Paragraph"/>
    <w:basedOn w:val="a"/>
    <w:uiPriority w:val="34"/>
    <w:qFormat/>
    <w:rsid w:val="008364FA"/>
    <w:pPr>
      <w:spacing w:line="120" w:lineRule="atLeast"/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E84F9D"/>
    <w:rPr>
      <w:color w:val="0000FF"/>
      <w:u w:val="single"/>
    </w:rPr>
  </w:style>
  <w:style w:type="paragraph" w:styleId="aa">
    <w:name w:val="Balloon Text"/>
    <w:basedOn w:val="a"/>
    <w:link w:val="ab"/>
    <w:rsid w:val="00371A6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371A6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BF323E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together.com/har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c.taipe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476C-3F41-4C0A-AE2C-BF731DEF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Links>
    <vt:vector size="12" baseType="variant">
      <vt:variant>
        <vt:i4>4194306</vt:i4>
      </vt:variant>
      <vt:variant>
        <vt:i4>3</vt:i4>
      </vt:variant>
      <vt:variant>
        <vt:i4>0</vt:i4>
      </vt:variant>
      <vt:variant>
        <vt:i4>5</vt:i4>
      </vt:variant>
      <vt:variant>
        <vt:lpwstr>http://www.hac.taipei.gov.tw/</vt:lpwstr>
      </vt:variant>
      <vt:variant>
        <vt:lpwstr/>
      </vt:variant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http://www.hac.taipei.gov.tw/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臺北市政府客家事務委員會</dc:title>
  <dc:creator>USER</dc:creator>
  <cp:lastModifiedBy>彭玉芝</cp:lastModifiedBy>
  <cp:revision>4</cp:revision>
  <cp:lastPrinted>2015-07-08T02:01:00Z</cp:lastPrinted>
  <dcterms:created xsi:type="dcterms:W3CDTF">2016-06-15T04:43:00Z</dcterms:created>
  <dcterms:modified xsi:type="dcterms:W3CDTF">2016-06-16T08:01:00Z</dcterms:modified>
</cp:coreProperties>
</file>