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A41" w:rsidRDefault="00557DAE" w:rsidP="00163CE5">
      <w:pPr>
        <w:adjustRightInd w:val="0"/>
        <w:snapToGrid w:val="0"/>
        <w:spacing w:afterLines="100"/>
        <w:jc w:val="center"/>
        <w:rPr>
          <w:rFonts w:ascii="標楷體" w:eastAsia="標楷體" w:hAnsi="標楷體" w:cs="標楷體"/>
          <w:b/>
          <w:bCs/>
          <w:kern w:val="0"/>
          <w:sz w:val="32"/>
          <w:szCs w:val="32"/>
        </w:rPr>
      </w:pPr>
      <w:r w:rsidRPr="00783786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臺北市立百齡高級中學</w:t>
      </w:r>
    </w:p>
    <w:p w:rsidR="00557DAE" w:rsidRPr="00783786" w:rsidRDefault="00557DAE" w:rsidP="00163CE5">
      <w:pPr>
        <w:adjustRightInd w:val="0"/>
        <w:snapToGrid w:val="0"/>
        <w:spacing w:afterLines="100"/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0573E1">
        <w:rPr>
          <w:rFonts w:ascii="Arial Unicode MS" w:eastAsia="Arial Unicode MS" w:hAnsi="Arial Unicode MS" w:cs="Arial Unicode MS"/>
          <w:b/>
          <w:bCs/>
          <w:spacing w:val="-91"/>
          <w:kern w:val="0"/>
          <w:sz w:val="32"/>
          <w:szCs w:val="32"/>
        </w:rPr>
        <w:t xml:space="preserve"> </w:t>
      </w:r>
      <w:r w:rsidRPr="000573E1">
        <w:rPr>
          <w:rFonts w:ascii="Arial Unicode MS" w:eastAsia="Arial Unicode MS" w:hAnsi="Arial Unicode MS" w:cs="Arial Unicode MS"/>
          <w:b/>
          <w:bCs/>
          <w:kern w:val="0"/>
          <w:sz w:val="32"/>
          <w:szCs w:val="32"/>
        </w:rPr>
        <w:t>10</w:t>
      </w:r>
      <w:r w:rsidRPr="000573E1">
        <w:rPr>
          <w:rFonts w:ascii="Arial Unicode MS" w:eastAsia="Arial Unicode MS" w:hAnsi="Arial Unicode MS" w:cs="Arial Unicode MS" w:hint="eastAsia"/>
          <w:b/>
          <w:bCs/>
          <w:kern w:val="0"/>
          <w:sz w:val="32"/>
          <w:szCs w:val="32"/>
        </w:rPr>
        <w:t>5</w:t>
      </w:r>
      <w:r w:rsidRPr="000573E1">
        <w:rPr>
          <w:rFonts w:ascii="Arial Unicode MS" w:eastAsia="Arial Unicode MS" w:hAnsi="Arial Unicode MS" w:cs="Arial Unicode MS"/>
          <w:b/>
          <w:bCs/>
          <w:spacing w:val="-13"/>
          <w:kern w:val="0"/>
          <w:sz w:val="32"/>
          <w:szCs w:val="32"/>
        </w:rPr>
        <w:t xml:space="preserve"> </w:t>
      </w:r>
      <w:r w:rsidRPr="00783786">
        <w:rPr>
          <w:rFonts w:ascii="標楷體" w:eastAsia="標楷體" w:hAnsi="標楷體" w:cs="標楷體"/>
          <w:b/>
          <w:bCs/>
          <w:kern w:val="0"/>
          <w:sz w:val="32"/>
          <w:szCs w:val="32"/>
        </w:rPr>
        <w:t>學年度</w:t>
      </w:r>
      <w:r w:rsidR="00783786" w:rsidRPr="00783786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國中</w:t>
      </w:r>
      <w:r w:rsidR="00163CE5">
        <w:rPr>
          <w:rFonts w:ascii="標楷體" w:eastAsia="標楷體" w:hAnsi="標楷體" w:cs="標楷體" w:hint="eastAsia"/>
          <w:b/>
          <w:bCs/>
          <w:kern w:val="0"/>
          <w:sz w:val="32"/>
          <w:szCs w:val="32"/>
        </w:rPr>
        <w:t>部</w:t>
      </w:r>
      <w:r w:rsidRPr="003553D2">
        <w:rPr>
          <w:rFonts w:ascii="標楷體" w:eastAsia="標楷體" w:hAnsi="標楷體" w:cs="標楷體"/>
          <w:b/>
          <w:bCs/>
          <w:spacing w:val="-92"/>
          <w:kern w:val="0"/>
          <w:sz w:val="36"/>
          <w:szCs w:val="36"/>
        </w:rPr>
        <w:t xml:space="preserve"> </w:t>
      </w:r>
      <w:r w:rsidRPr="003553D2">
        <w:rPr>
          <w:rFonts w:ascii="Arial" w:eastAsia="Arial" w:hAnsi="Arial" w:cs="Arial"/>
          <w:b/>
          <w:bCs/>
          <w:kern w:val="0"/>
          <w:sz w:val="36"/>
          <w:szCs w:val="36"/>
        </w:rPr>
        <w:t>OPEN</w:t>
      </w:r>
      <w:r w:rsidRPr="003553D2">
        <w:rPr>
          <w:rFonts w:ascii="Arial" w:eastAsia="Arial" w:hAnsi="Arial" w:cs="Arial"/>
          <w:b/>
          <w:bCs/>
          <w:spacing w:val="-6"/>
          <w:kern w:val="0"/>
          <w:sz w:val="36"/>
          <w:szCs w:val="36"/>
        </w:rPr>
        <w:t xml:space="preserve"> </w:t>
      </w:r>
      <w:r w:rsidRPr="003553D2">
        <w:rPr>
          <w:rFonts w:ascii="Arial" w:eastAsia="Arial" w:hAnsi="Arial" w:cs="Arial"/>
          <w:b/>
          <w:bCs/>
          <w:kern w:val="0"/>
          <w:sz w:val="36"/>
          <w:szCs w:val="36"/>
        </w:rPr>
        <w:t>DAY</w:t>
      </w:r>
      <w:r w:rsidRPr="00783786">
        <w:rPr>
          <w:rFonts w:ascii="標楷體" w:eastAsia="標楷體" w:hAnsi="標楷體" w:cs="標楷體"/>
          <w:b/>
          <w:bCs/>
          <w:kern w:val="0"/>
          <w:sz w:val="32"/>
          <w:szCs w:val="32"/>
        </w:rPr>
        <w:t>實施計畫</w:t>
      </w:r>
    </w:p>
    <w:p w:rsidR="00783786" w:rsidRPr="00783786" w:rsidRDefault="00557DAE" w:rsidP="00557DAE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kern w:val="0"/>
          <w:sz w:val="26"/>
          <w:szCs w:val="26"/>
        </w:rPr>
      </w:pPr>
      <w:r w:rsidRPr="00783786">
        <w:rPr>
          <w:rFonts w:ascii="標楷體" w:eastAsia="標楷體" w:hAnsi="標楷體" w:cs="Times New Roman"/>
          <w:bCs/>
          <w:kern w:val="0"/>
          <w:sz w:val="26"/>
          <w:szCs w:val="26"/>
        </w:rPr>
        <w:t>活動目的</w:t>
      </w:r>
      <w:r w:rsidR="00783786" w:rsidRPr="00783786">
        <w:rPr>
          <w:rFonts w:ascii="標楷體" w:eastAsia="標楷體" w:hAnsi="標楷體" w:cs="Times New Roman"/>
          <w:bCs/>
          <w:kern w:val="0"/>
          <w:sz w:val="26"/>
          <w:szCs w:val="26"/>
        </w:rPr>
        <w:t>：</w:t>
      </w:r>
    </w:p>
    <w:p w:rsidR="005A1EAB" w:rsidRPr="005F3A41" w:rsidRDefault="005A1EAB" w:rsidP="005F3A41">
      <w:pPr>
        <w:pStyle w:val="a3"/>
        <w:numPr>
          <w:ilvl w:val="0"/>
          <w:numId w:val="3"/>
        </w:numPr>
        <w:spacing w:line="440" w:lineRule="exact"/>
        <w:ind w:leftChars="0"/>
        <w:rPr>
          <w:rFonts w:ascii="標楷體" w:eastAsia="標楷體" w:hAnsi="標楷體"/>
          <w:sz w:val="26"/>
          <w:szCs w:val="26"/>
        </w:rPr>
      </w:pPr>
      <w:r w:rsidRPr="005F3A41">
        <w:rPr>
          <w:rFonts w:ascii="標楷體" w:eastAsia="標楷體" w:hAnsi="標楷體" w:hint="eastAsia"/>
          <w:sz w:val="26"/>
          <w:szCs w:val="26"/>
        </w:rPr>
        <w:t>透過本校</w:t>
      </w:r>
      <w:r w:rsidRPr="005F3A41">
        <w:rPr>
          <w:rFonts w:ascii="標楷體" w:eastAsia="標楷體" w:hAnsi="標楷體"/>
          <w:sz w:val="26"/>
          <w:szCs w:val="26"/>
        </w:rPr>
        <w:t>辦學理念</w:t>
      </w:r>
      <w:r w:rsidRPr="005F3A41">
        <w:rPr>
          <w:rFonts w:ascii="標楷體" w:eastAsia="標楷體" w:hAnsi="標楷體" w:hint="eastAsia"/>
          <w:sz w:val="26"/>
          <w:szCs w:val="26"/>
        </w:rPr>
        <w:t>說明</w:t>
      </w:r>
      <w:r w:rsidRPr="005F3A41">
        <w:rPr>
          <w:rFonts w:ascii="標楷體" w:eastAsia="標楷體" w:hAnsi="標楷體"/>
          <w:sz w:val="26"/>
          <w:szCs w:val="26"/>
        </w:rPr>
        <w:t>、</w:t>
      </w:r>
      <w:r w:rsidR="00783786" w:rsidRPr="005F3A41">
        <w:rPr>
          <w:rFonts w:ascii="標楷體" w:eastAsia="標楷體" w:hAnsi="標楷體" w:hint="eastAsia"/>
          <w:sz w:val="26"/>
          <w:szCs w:val="26"/>
        </w:rPr>
        <w:t>學校簡介</w:t>
      </w:r>
      <w:r w:rsidRPr="005F3A41">
        <w:rPr>
          <w:rFonts w:ascii="標楷體" w:eastAsia="標楷體" w:hAnsi="標楷體" w:hint="eastAsia"/>
          <w:sz w:val="26"/>
          <w:szCs w:val="26"/>
        </w:rPr>
        <w:t>及課程闖關體驗等</w:t>
      </w:r>
      <w:r w:rsidR="00783786" w:rsidRPr="005F3A41">
        <w:rPr>
          <w:rFonts w:ascii="標楷體" w:eastAsia="標楷體" w:hAnsi="標楷體" w:hint="eastAsia"/>
          <w:sz w:val="26"/>
          <w:szCs w:val="26"/>
        </w:rPr>
        <w:t>活動</w:t>
      </w:r>
      <w:r w:rsidRPr="005F3A41">
        <w:rPr>
          <w:rFonts w:ascii="標楷體" w:eastAsia="標楷體" w:hAnsi="標楷體"/>
          <w:sz w:val="26"/>
          <w:szCs w:val="26"/>
        </w:rPr>
        <w:t>，增</w:t>
      </w:r>
      <w:r w:rsidRPr="005F3A41">
        <w:rPr>
          <w:rFonts w:ascii="標楷體" w:eastAsia="標楷體" w:hAnsi="標楷體" w:hint="eastAsia"/>
          <w:sz w:val="26"/>
          <w:szCs w:val="26"/>
        </w:rPr>
        <w:t>進國小學生及家長</w:t>
      </w:r>
      <w:r w:rsidRPr="005F3A41">
        <w:rPr>
          <w:rFonts w:ascii="標楷體" w:eastAsia="標楷體" w:hAnsi="標楷體"/>
          <w:sz w:val="26"/>
          <w:szCs w:val="26"/>
        </w:rPr>
        <w:t>對</w:t>
      </w:r>
      <w:r w:rsidRPr="005F3A41">
        <w:rPr>
          <w:rFonts w:ascii="標楷體" w:eastAsia="標楷體" w:hAnsi="標楷體" w:hint="eastAsia"/>
          <w:sz w:val="26"/>
          <w:szCs w:val="26"/>
        </w:rPr>
        <w:t>本校</w:t>
      </w:r>
      <w:r w:rsidRPr="005F3A41">
        <w:rPr>
          <w:rFonts w:ascii="標楷體" w:eastAsia="標楷體" w:hAnsi="標楷體"/>
          <w:sz w:val="26"/>
          <w:szCs w:val="26"/>
        </w:rPr>
        <w:t>的</w:t>
      </w:r>
      <w:r w:rsidRPr="005F3A41">
        <w:rPr>
          <w:rFonts w:ascii="標楷體" w:eastAsia="標楷體" w:hAnsi="標楷體" w:hint="eastAsia"/>
          <w:sz w:val="26"/>
          <w:szCs w:val="26"/>
        </w:rPr>
        <w:t>瞭解</w:t>
      </w:r>
      <w:r w:rsidRPr="005F3A41">
        <w:rPr>
          <w:rFonts w:ascii="標楷體" w:eastAsia="標楷體" w:hAnsi="標楷體"/>
          <w:sz w:val="26"/>
          <w:szCs w:val="26"/>
        </w:rPr>
        <w:t>。</w:t>
      </w:r>
    </w:p>
    <w:p w:rsidR="00783786" w:rsidRDefault="005A1EAB" w:rsidP="00E03BA0">
      <w:pPr>
        <w:numPr>
          <w:ilvl w:val="0"/>
          <w:numId w:val="3"/>
        </w:numPr>
        <w:tabs>
          <w:tab w:val="clear" w:pos="1380"/>
          <w:tab w:val="num" w:pos="1260"/>
        </w:tabs>
        <w:spacing w:line="440" w:lineRule="exact"/>
        <w:ind w:left="1260" w:hanging="360"/>
        <w:rPr>
          <w:rFonts w:ascii="標楷體" w:eastAsia="標楷體" w:hAnsi="標楷體"/>
          <w:sz w:val="26"/>
          <w:szCs w:val="26"/>
        </w:rPr>
      </w:pPr>
      <w:r w:rsidRPr="00783786">
        <w:rPr>
          <w:rFonts w:ascii="標楷體" w:eastAsia="標楷體" w:hAnsi="標楷體"/>
          <w:sz w:val="26"/>
          <w:szCs w:val="26"/>
        </w:rPr>
        <w:t>增加本校與國</w:t>
      </w:r>
      <w:r w:rsidRPr="00783786">
        <w:rPr>
          <w:rFonts w:ascii="標楷體" w:eastAsia="標楷體" w:hAnsi="標楷體" w:hint="eastAsia"/>
          <w:sz w:val="26"/>
          <w:szCs w:val="26"/>
        </w:rPr>
        <w:t>小</w:t>
      </w:r>
      <w:r w:rsidRPr="00783786">
        <w:rPr>
          <w:rFonts w:ascii="標楷體" w:eastAsia="標楷體" w:hAnsi="標楷體"/>
          <w:sz w:val="26"/>
          <w:szCs w:val="26"/>
        </w:rPr>
        <w:t>之正向交流機會，</w:t>
      </w:r>
      <w:r w:rsidRPr="00783786">
        <w:rPr>
          <w:rFonts w:ascii="標楷體" w:eastAsia="標楷體" w:hAnsi="標楷體" w:hint="eastAsia"/>
          <w:sz w:val="26"/>
          <w:szCs w:val="26"/>
        </w:rPr>
        <w:t>了解</w:t>
      </w:r>
      <w:r w:rsidRPr="00783786">
        <w:rPr>
          <w:rFonts w:ascii="標楷體" w:eastAsia="標楷體" w:hAnsi="標楷體"/>
          <w:sz w:val="26"/>
          <w:szCs w:val="26"/>
        </w:rPr>
        <w:t>國</w:t>
      </w:r>
      <w:r w:rsidRPr="00783786">
        <w:rPr>
          <w:rFonts w:ascii="標楷體" w:eastAsia="標楷體" w:hAnsi="標楷體" w:hint="eastAsia"/>
          <w:sz w:val="26"/>
          <w:szCs w:val="26"/>
        </w:rPr>
        <w:t>小家長及學生的想法，</w:t>
      </w:r>
      <w:r w:rsidR="00E03BA0" w:rsidRPr="00783786">
        <w:rPr>
          <w:rFonts w:ascii="標楷體" w:eastAsia="標楷體" w:hAnsi="標楷體" w:hint="eastAsia"/>
          <w:sz w:val="26"/>
          <w:szCs w:val="26"/>
        </w:rPr>
        <w:t>做為日後國小</w:t>
      </w:r>
      <w:r w:rsidR="00783786"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5A1EAB" w:rsidRPr="00783786" w:rsidRDefault="00E03BA0" w:rsidP="00783786">
      <w:pPr>
        <w:spacing w:line="440" w:lineRule="exact"/>
        <w:ind w:leftChars="525" w:left="1260" w:firstLineChars="100" w:firstLine="260"/>
        <w:rPr>
          <w:rFonts w:ascii="標楷體" w:eastAsia="標楷體" w:hAnsi="標楷體"/>
          <w:sz w:val="26"/>
          <w:szCs w:val="26"/>
        </w:rPr>
      </w:pPr>
      <w:r w:rsidRPr="00783786">
        <w:rPr>
          <w:rFonts w:ascii="標楷體" w:eastAsia="標楷體" w:hAnsi="標楷體" w:hint="eastAsia"/>
          <w:sz w:val="26"/>
          <w:szCs w:val="26"/>
        </w:rPr>
        <w:t>宣導之參考</w:t>
      </w:r>
      <w:r w:rsidR="005A1EAB" w:rsidRPr="00783786">
        <w:rPr>
          <w:rFonts w:ascii="標楷體" w:eastAsia="標楷體" w:hAnsi="標楷體"/>
          <w:sz w:val="26"/>
          <w:szCs w:val="26"/>
        </w:rPr>
        <w:t>。</w:t>
      </w:r>
    </w:p>
    <w:p w:rsidR="00557DAE" w:rsidRPr="00783786" w:rsidRDefault="00557DAE" w:rsidP="00557DAE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bCs/>
          <w:kern w:val="0"/>
          <w:sz w:val="26"/>
          <w:szCs w:val="26"/>
        </w:rPr>
      </w:pPr>
      <w:r w:rsidRPr="00783786">
        <w:rPr>
          <w:rFonts w:ascii="標楷體" w:eastAsia="標楷體" w:hAnsi="標楷體" w:cs="Times New Roman"/>
          <w:bCs/>
          <w:kern w:val="0"/>
          <w:sz w:val="26"/>
          <w:szCs w:val="26"/>
        </w:rPr>
        <w:t>活動日期</w:t>
      </w:r>
      <w:r w:rsidRPr="00783786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：106年3月8日 (三) 1</w:t>
      </w:r>
      <w:r w:rsidR="00783786" w:rsidRPr="00783786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3</w:t>
      </w:r>
      <w:r w:rsidRPr="00783786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:</w:t>
      </w:r>
      <w:r w:rsidR="00783786" w:rsidRPr="00783786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1</w:t>
      </w:r>
      <w:r w:rsidRPr="00783786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0-</w:t>
      </w:r>
      <w:r w:rsidR="00783786" w:rsidRPr="00783786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-16</w:t>
      </w:r>
      <w:r w:rsidRPr="00783786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:00</w:t>
      </w:r>
      <w:r w:rsid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。</w:t>
      </w:r>
    </w:p>
    <w:p w:rsidR="005F3A41" w:rsidRDefault="00557DAE" w:rsidP="005F3A41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bCs/>
          <w:kern w:val="0"/>
          <w:sz w:val="26"/>
          <w:szCs w:val="26"/>
        </w:rPr>
      </w:pPr>
      <w:r w:rsidRP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活動</w:t>
      </w:r>
      <w:r w:rsidRPr="005F3A41">
        <w:rPr>
          <w:rFonts w:ascii="標楷體" w:eastAsia="標楷體" w:hAnsi="標楷體" w:cs="Times New Roman"/>
          <w:bCs/>
          <w:kern w:val="0"/>
          <w:sz w:val="26"/>
          <w:szCs w:val="26"/>
        </w:rPr>
        <w:t>地點</w:t>
      </w:r>
      <w:r w:rsidRP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：百齡高中活動中心二樓</w:t>
      </w:r>
      <w:r w:rsid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(臺北市士林區承德路4段177號)。</w:t>
      </w:r>
    </w:p>
    <w:p w:rsidR="00557DAE" w:rsidRPr="005F3A41" w:rsidRDefault="005F3A41" w:rsidP="005F3A41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bCs/>
          <w:kern w:val="0"/>
          <w:sz w:val="26"/>
          <w:szCs w:val="26"/>
        </w:rPr>
      </w:pPr>
      <w:r w:rsidRP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招收人數：</w:t>
      </w:r>
      <w:r w:rsidR="00E03BA0" w:rsidRP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100</w:t>
      </w:r>
      <w:r w:rsidR="00557DAE" w:rsidRP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人為限</w:t>
      </w:r>
      <w:r w:rsidR="00783786" w:rsidRP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(含陪同家長</w:t>
      </w:r>
      <w:r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)。</w:t>
      </w:r>
    </w:p>
    <w:p w:rsidR="000573E1" w:rsidRDefault="005F3A41" w:rsidP="000573E1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bCs/>
          <w:kern w:val="0"/>
          <w:sz w:val="26"/>
          <w:szCs w:val="26"/>
        </w:rPr>
      </w:pPr>
      <w:r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參加</w:t>
      </w:r>
      <w:r w:rsidR="00557DAE" w:rsidRPr="000573E1">
        <w:rPr>
          <w:rFonts w:ascii="標楷體" w:eastAsia="標楷體" w:hAnsi="標楷體" w:cs="Times New Roman"/>
          <w:bCs/>
          <w:kern w:val="0"/>
          <w:sz w:val="26"/>
          <w:szCs w:val="26"/>
        </w:rPr>
        <w:t>對象</w:t>
      </w:r>
      <w:r w:rsidR="00557DAE"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：</w:t>
      </w:r>
      <w:r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臺北市國小</w:t>
      </w:r>
      <w:r w:rsidR="00E03BA0"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五、六年級</w:t>
      </w:r>
      <w:r w:rsidR="00557DAE" w:rsidRPr="000573E1">
        <w:rPr>
          <w:rFonts w:ascii="標楷體" w:eastAsia="標楷體" w:hAnsi="標楷體" w:cs="Times New Roman"/>
          <w:bCs/>
          <w:kern w:val="0"/>
          <w:sz w:val="26"/>
          <w:szCs w:val="26"/>
        </w:rPr>
        <w:t>學生</w:t>
      </w:r>
      <w:r w:rsidR="00783786"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(小六優先</w:t>
      </w:r>
      <w:r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錄取</w:t>
      </w:r>
      <w:r w:rsidR="00783786"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)、</w:t>
      </w:r>
      <w:r w:rsidR="00557DAE" w:rsidRPr="000573E1">
        <w:rPr>
          <w:rFonts w:ascii="標楷體" w:eastAsia="標楷體" w:hAnsi="標楷體" w:cs="Times New Roman"/>
          <w:bCs/>
          <w:kern w:val="0"/>
          <w:sz w:val="26"/>
          <w:szCs w:val="26"/>
        </w:rPr>
        <w:t>家長(</w:t>
      </w:r>
      <w:r w:rsidR="00783786"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限1人陪同)</w:t>
      </w:r>
      <w:r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。</w:t>
      </w:r>
    </w:p>
    <w:p w:rsidR="005F3A41" w:rsidRPr="000573E1" w:rsidRDefault="005F3A41" w:rsidP="000573E1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bCs/>
          <w:kern w:val="0"/>
          <w:sz w:val="26"/>
          <w:szCs w:val="26"/>
        </w:rPr>
      </w:pPr>
      <w:r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報名方式：學校集體報名(填報名表)，或家長自行上網報名</w:t>
      </w:r>
      <w:r w:rsid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。</w:t>
      </w:r>
      <w:r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網址：</w:t>
      </w:r>
      <w:hyperlink r:id="rId7" w:history="1">
        <w:r w:rsidR="000573E1" w:rsidRPr="000573E1">
          <w:rPr>
            <w:rStyle w:val="a8"/>
            <w:rFonts w:ascii="Helvetica" w:hAnsi="Helvetica" w:cs="Helvetica"/>
            <w:sz w:val="22"/>
          </w:rPr>
          <w:t>https://goo.gl/X29Ngy</w:t>
        </w:r>
      </w:hyperlink>
    </w:p>
    <w:p w:rsidR="00557DAE" w:rsidRPr="005F3A41" w:rsidRDefault="00557DAE" w:rsidP="005F3A41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bCs/>
          <w:kern w:val="0"/>
          <w:sz w:val="26"/>
          <w:szCs w:val="26"/>
        </w:rPr>
      </w:pPr>
      <w:r w:rsidRPr="005F3A41">
        <w:rPr>
          <w:rFonts w:ascii="標楷體" w:eastAsia="標楷體" w:hAnsi="標楷體" w:cs="Times New Roman"/>
          <w:bCs/>
          <w:kern w:val="0"/>
          <w:sz w:val="26"/>
          <w:szCs w:val="26"/>
        </w:rPr>
        <w:t>主辦單位：</w:t>
      </w:r>
      <w:r w:rsidRP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百齡高中輔導室</w:t>
      </w:r>
      <w:r w:rsid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(聯絡人--資料組楊老師2883-1568分機408)</w:t>
      </w:r>
    </w:p>
    <w:p w:rsidR="00557DAE" w:rsidRPr="005F3A41" w:rsidRDefault="00557DAE" w:rsidP="005F3A41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bCs/>
          <w:kern w:val="0"/>
          <w:sz w:val="26"/>
          <w:szCs w:val="26"/>
        </w:rPr>
      </w:pPr>
      <w:r w:rsidRPr="005F3A41">
        <w:rPr>
          <w:rFonts w:ascii="標楷體" w:eastAsia="標楷體" w:hAnsi="標楷體" w:cs="Times New Roman"/>
          <w:bCs/>
          <w:kern w:val="0"/>
          <w:sz w:val="26"/>
          <w:szCs w:val="26"/>
        </w:rPr>
        <w:t>協辦單位：本校</w:t>
      </w:r>
      <w:r w:rsidRP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教務處 學務處 圖書館</w:t>
      </w:r>
    </w:p>
    <w:p w:rsidR="00557DAE" w:rsidRPr="00783786" w:rsidRDefault="00557DAE" w:rsidP="00557DAE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bCs/>
          <w:kern w:val="0"/>
          <w:sz w:val="26"/>
          <w:szCs w:val="26"/>
        </w:rPr>
      </w:pPr>
      <w:r w:rsidRPr="00783786">
        <w:rPr>
          <w:rFonts w:ascii="標楷體" w:eastAsia="標楷體" w:hAnsi="標楷體" w:cs="Times New Roman"/>
          <w:bCs/>
          <w:kern w:val="0"/>
          <w:sz w:val="26"/>
          <w:szCs w:val="26"/>
        </w:rPr>
        <w:t>活動</w:t>
      </w:r>
      <w:r w:rsidR="005F3A4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內容及流程：</w:t>
      </w:r>
    </w:p>
    <w:tbl>
      <w:tblPr>
        <w:tblStyle w:val="TableNormal"/>
        <w:tblW w:w="0" w:type="auto"/>
        <w:tblInd w:w="881" w:type="dxa"/>
        <w:tblLayout w:type="fixed"/>
        <w:tblLook w:val="01E0"/>
      </w:tblPr>
      <w:tblGrid>
        <w:gridCol w:w="2268"/>
        <w:gridCol w:w="3544"/>
        <w:gridCol w:w="1842"/>
        <w:gridCol w:w="1843"/>
      </w:tblGrid>
      <w:tr w:rsidR="00557DAE" w:rsidRPr="00783786" w:rsidTr="000573E1">
        <w:trPr>
          <w:trHeight w:hRule="exact" w:val="567"/>
        </w:trPr>
        <w:tc>
          <w:tcPr>
            <w:tcW w:w="2268" w:type="dxa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:rsidR="00557DAE" w:rsidRPr="005F3A41" w:rsidRDefault="00557DAE" w:rsidP="00557DAE">
            <w:pPr>
              <w:spacing w:before="92" w:line="360" w:lineRule="auto"/>
              <w:ind w:left="110"/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5F3A41">
              <w:rPr>
                <w:rFonts w:ascii="標楷體" w:eastAsia="標楷體" w:hAnsi="標楷體" w:cs="標楷體"/>
                <w:b/>
                <w:bCs/>
                <w:sz w:val="26"/>
                <w:szCs w:val="26"/>
              </w:rPr>
              <w:t>活動時間</w:t>
            </w:r>
          </w:p>
        </w:tc>
        <w:tc>
          <w:tcPr>
            <w:tcW w:w="354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57DAE" w:rsidRPr="005F3A41" w:rsidRDefault="00557DAE" w:rsidP="00557DAE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5F3A41">
              <w:rPr>
                <w:rFonts w:ascii="標楷體" w:eastAsia="標楷體" w:hAnsi="標楷體" w:cs="標楷體"/>
                <w:b/>
                <w:bCs/>
                <w:sz w:val="26"/>
                <w:szCs w:val="26"/>
              </w:rPr>
              <w:t>活動內容</w:t>
            </w:r>
          </w:p>
        </w:tc>
        <w:tc>
          <w:tcPr>
            <w:tcW w:w="1842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557DAE" w:rsidRPr="005F3A41" w:rsidRDefault="00557DAE" w:rsidP="00557DAE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5F3A41">
              <w:rPr>
                <w:rFonts w:ascii="標楷體" w:eastAsia="標楷體" w:hAnsi="標楷體" w:cs="標楷體"/>
                <w:b/>
                <w:bCs/>
                <w:sz w:val="26"/>
                <w:szCs w:val="26"/>
              </w:rPr>
              <w:t>活動地點</w:t>
            </w:r>
          </w:p>
        </w:tc>
        <w:tc>
          <w:tcPr>
            <w:tcW w:w="1843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DADADA"/>
          </w:tcPr>
          <w:p w:rsidR="00557DAE" w:rsidRPr="005F3A41" w:rsidRDefault="00557DAE" w:rsidP="00557DAE">
            <w:pPr>
              <w:spacing w:before="92" w:line="360" w:lineRule="auto"/>
              <w:ind w:left="24"/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 w:rsidRPr="005F3A41">
              <w:rPr>
                <w:rFonts w:ascii="標楷體" w:eastAsia="標楷體" w:hAnsi="標楷體" w:cs="標楷體" w:hint="eastAsia"/>
                <w:b/>
                <w:sz w:val="26"/>
                <w:szCs w:val="26"/>
                <w:lang w:eastAsia="zh-TW"/>
              </w:rPr>
              <w:t>備註</w:t>
            </w:r>
          </w:p>
        </w:tc>
      </w:tr>
      <w:tr w:rsidR="00783786" w:rsidRPr="00783786" w:rsidTr="000573E1">
        <w:trPr>
          <w:trHeight w:hRule="exact" w:val="567"/>
        </w:trPr>
        <w:tc>
          <w:tcPr>
            <w:tcW w:w="226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786" w:rsidRPr="00783786" w:rsidRDefault="00783786" w:rsidP="00783786">
            <w:pPr>
              <w:spacing w:before="101" w:line="360" w:lineRule="auto"/>
              <w:ind w:right="2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13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1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-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13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786" w:rsidRPr="00783786" w:rsidRDefault="00783786" w:rsidP="005F3A41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相見歡</w:t>
            </w:r>
            <w:r w:rsidR="005F3A41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~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報到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73E1" w:rsidRDefault="000573E1" w:rsidP="000165F4">
            <w:pPr>
              <w:spacing w:before="92" w:line="360" w:lineRule="auto"/>
              <w:ind w:right="2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百齡高中</w:t>
            </w:r>
          </w:p>
          <w:p w:rsidR="00783786" w:rsidRPr="00783786" w:rsidRDefault="00783786" w:rsidP="000165F4">
            <w:pPr>
              <w:spacing w:before="92" w:line="360" w:lineRule="auto"/>
              <w:ind w:right="2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活動中心2F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783786" w:rsidRPr="00783786" w:rsidRDefault="000573E1" w:rsidP="00557DAE">
            <w:pPr>
              <w:spacing w:before="92" w:line="360" w:lineRule="auto"/>
              <w:ind w:left="24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輔導室</w:t>
            </w:r>
          </w:p>
        </w:tc>
      </w:tr>
      <w:tr w:rsidR="00783786" w:rsidRPr="00783786" w:rsidTr="000573E1">
        <w:trPr>
          <w:trHeight w:hRule="exact" w:val="567"/>
        </w:trPr>
        <w:tc>
          <w:tcPr>
            <w:tcW w:w="226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786" w:rsidRPr="00783786" w:rsidRDefault="00783786" w:rsidP="00783786">
            <w:pPr>
              <w:spacing w:before="84" w:line="360" w:lineRule="auto"/>
              <w:ind w:right="2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13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30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-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14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1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3786" w:rsidRPr="00783786" w:rsidRDefault="00783786" w:rsidP="00557DAE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認識百齡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3786" w:rsidRPr="00783786" w:rsidRDefault="00783786" w:rsidP="000165F4">
            <w:pPr>
              <w:spacing w:before="92" w:line="360" w:lineRule="auto"/>
              <w:ind w:left="103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783786" w:rsidRPr="00783786" w:rsidRDefault="000573E1" w:rsidP="00557DAE">
            <w:pPr>
              <w:spacing w:before="92" w:line="360" w:lineRule="auto"/>
              <w:ind w:left="24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校長、各處室</w:t>
            </w:r>
          </w:p>
        </w:tc>
      </w:tr>
      <w:tr w:rsidR="00783786" w:rsidRPr="00783786" w:rsidTr="000573E1">
        <w:trPr>
          <w:trHeight w:hRule="exact" w:val="1245"/>
        </w:trPr>
        <w:tc>
          <w:tcPr>
            <w:tcW w:w="2268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786" w:rsidRPr="00783786" w:rsidRDefault="00783786" w:rsidP="00783786">
            <w:pPr>
              <w:spacing w:before="84" w:line="360" w:lineRule="auto"/>
              <w:ind w:right="2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14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2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-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5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3786" w:rsidRPr="00783786" w:rsidRDefault="00783786" w:rsidP="0078378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創藝百齡</w:t>
            </w:r>
            <w:r w:rsidR="005F3A41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~</w:t>
            </w:r>
          </w:p>
          <w:p w:rsidR="00783786" w:rsidRPr="00783786" w:rsidRDefault="00783786" w:rsidP="0078378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課程分組闖關體驗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3786" w:rsidRPr="00783786" w:rsidRDefault="00783786" w:rsidP="000165F4">
            <w:pPr>
              <w:spacing w:before="92"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783786" w:rsidRDefault="000573E1" w:rsidP="000165F4">
            <w:pPr>
              <w:spacing w:before="92" w:line="360" w:lineRule="auto"/>
              <w:ind w:left="24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教務處</w:t>
            </w:r>
          </w:p>
          <w:p w:rsidR="000573E1" w:rsidRPr="00783786" w:rsidRDefault="000573E1" w:rsidP="000165F4">
            <w:pPr>
              <w:spacing w:before="92" w:line="360" w:lineRule="auto"/>
              <w:ind w:left="24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領域、專題教師</w:t>
            </w:r>
          </w:p>
        </w:tc>
      </w:tr>
      <w:tr w:rsidR="00783786" w:rsidRPr="00783786" w:rsidTr="000573E1">
        <w:trPr>
          <w:trHeight w:hRule="exact" w:val="1082"/>
        </w:trPr>
        <w:tc>
          <w:tcPr>
            <w:tcW w:w="2268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83786" w:rsidRPr="00783786" w:rsidRDefault="00783786" w:rsidP="00783786">
            <w:pPr>
              <w:spacing w:before="84" w:line="360" w:lineRule="auto"/>
              <w:ind w:right="2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5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4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</w:t>
            </w:r>
            <w:r w:rsidRPr="00783786">
              <w:rPr>
                <w:rFonts w:ascii="標楷體" w:eastAsia="標楷體" w:hAnsi="標楷體" w:cs="Times New Roman" w:hint="eastAsia"/>
                <w:bCs/>
                <w:sz w:val="26"/>
                <w:szCs w:val="26"/>
                <w:lang w:eastAsia="zh-TW"/>
              </w:rPr>
              <w:t>-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16</w:t>
            </w:r>
            <w:r w:rsidRPr="00783786">
              <w:rPr>
                <w:rFonts w:ascii="標楷體" w:eastAsia="標楷體" w:hAnsi="標楷體" w:cs="標楷體"/>
                <w:bCs/>
                <w:sz w:val="26"/>
                <w:szCs w:val="26"/>
              </w:rPr>
              <w:t>：</w:t>
            </w:r>
            <w:r w:rsidRPr="00783786">
              <w:rPr>
                <w:rFonts w:ascii="標楷體" w:eastAsia="標楷體" w:hAnsi="標楷體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83786" w:rsidRPr="00783786" w:rsidRDefault="00783786" w:rsidP="0078378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智慧百齡</w:t>
            </w:r>
            <w:r w:rsidR="005F3A41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~</w:t>
            </w:r>
          </w:p>
          <w:p w:rsidR="00783786" w:rsidRPr="00783786" w:rsidRDefault="00783786" w:rsidP="00783786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783786"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綜合座談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83786" w:rsidRPr="00783786" w:rsidRDefault="00783786" w:rsidP="000165F4">
            <w:pPr>
              <w:spacing w:before="92" w:line="360" w:lineRule="auto"/>
              <w:ind w:left="103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83786" w:rsidRPr="00783786" w:rsidRDefault="000573E1" w:rsidP="00557DAE">
            <w:pPr>
              <w:spacing w:before="92" w:line="360" w:lineRule="auto"/>
              <w:ind w:left="24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  <w:lang w:eastAsia="zh-TW"/>
              </w:rPr>
              <w:t>校長、各處室</w:t>
            </w:r>
          </w:p>
        </w:tc>
      </w:tr>
    </w:tbl>
    <w:p w:rsidR="00557DAE" w:rsidRPr="00783786" w:rsidRDefault="00557DAE" w:rsidP="00557DAE">
      <w:pPr>
        <w:spacing w:line="360" w:lineRule="auto"/>
        <w:rPr>
          <w:rFonts w:ascii="標楷體" w:eastAsia="標楷體" w:hAnsi="標楷體" w:cs="Courier New"/>
          <w:kern w:val="0"/>
          <w:sz w:val="26"/>
          <w:szCs w:val="26"/>
          <w:lang w:eastAsia="en-US"/>
        </w:rPr>
      </w:pPr>
      <w:bookmarkStart w:id="0" w:name="_GoBack"/>
      <w:bookmarkEnd w:id="0"/>
    </w:p>
    <w:p w:rsidR="00E03BA0" w:rsidRPr="000573E1" w:rsidRDefault="00E03BA0" w:rsidP="000573E1">
      <w:pPr>
        <w:pStyle w:val="a3"/>
        <w:numPr>
          <w:ilvl w:val="0"/>
          <w:numId w:val="1"/>
        </w:numPr>
        <w:spacing w:line="360" w:lineRule="auto"/>
        <w:ind w:leftChars="0"/>
        <w:outlineLvl w:val="0"/>
        <w:rPr>
          <w:rFonts w:ascii="標楷體" w:eastAsia="標楷體" w:hAnsi="標楷體" w:cs="Times New Roman"/>
          <w:bCs/>
          <w:kern w:val="0"/>
          <w:sz w:val="26"/>
          <w:szCs w:val="26"/>
        </w:rPr>
      </w:pPr>
      <w:r w:rsidRPr="000573E1">
        <w:rPr>
          <w:rFonts w:ascii="標楷體" w:eastAsia="標楷體" w:hAnsi="標楷體" w:cs="Times New Roman"/>
          <w:bCs/>
          <w:kern w:val="0"/>
          <w:sz w:val="26"/>
          <w:szCs w:val="26"/>
        </w:rPr>
        <w:t>本計畫陳</w:t>
      </w:r>
      <w:r w:rsidR="000573E1" w:rsidRPr="000573E1">
        <w:rPr>
          <w:rFonts w:ascii="標楷體" w:eastAsia="標楷體" w:hAnsi="標楷體" w:cs="Times New Roman" w:hint="eastAsia"/>
          <w:bCs/>
          <w:kern w:val="0"/>
          <w:sz w:val="26"/>
          <w:szCs w:val="26"/>
        </w:rPr>
        <w:t>校</w:t>
      </w:r>
      <w:r w:rsidRPr="000573E1">
        <w:rPr>
          <w:rFonts w:ascii="標楷體" w:eastAsia="標楷體" w:hAnsi="標楷體" w:cs="Times New Roman"/>
          <w:bCs/>
          <w:kern w:val="0"/>
          <w:sz w:val="26"/>
          <w:szCs w:val="26"/>
        </w:rPr>
        <w:t>長核可後實施，修正時亦同。</w:t>
      </w:r>
    </w:p>
    <w:p w:rsidR="00D90390" w:rsidRPr="000573E1" w:rsidRDefault="00D90390" w:rsidP="00557DAE">
      <w:pPr>
        <w:spacing w:line="360" w:lineRule="auto"/>
        <w:rPr>
          <w:rFonts w:ascii="標楷體" w:eastAsia="標楷體" w:hAnsi="標楷體"/>
          <w:sz w:val="26"/>
          <w:szCs w:val="26"/>
        </w:rPr>
      </w:pPr>
    </w:p>
    <w:sectPr w:rsidR="00D90390" w:rsidRPr="000573E1" w:rsidSect="00375B47">
      <w:pgSz w:w="11910" w:h="16840"/>
      <w:pgMar w:top="800" w:right="820" w:bottom="280" w:left="74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E3A" w:rsidRDefault="00E72E3A" w:rsidP="00C44A7D">
      <w:r>
        <w:separator/>
      </w:r>
    </w:p>
  </w:endnote>
  <w:endnote w:type="continuationSeparator" w:id="0">
    <w:p w:rsidR="00E72E3A" w:rsidRDefault="00E72E3A" w:rsidP="00C44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E3A" w:rsidRDefault="00E72E3A" w:rsidP="00C44A7D">
      <w:r>
        <w:separator/>
      </w:r>
    </w:p>
  </w:footnote>
  <w:footnote w:type="continuationSeparator" w:id="0">
    <w:p w:rsidR="00E72E3A" w:rsidRDefault="00E72E3A" w:rsidP="00C44A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623A7"/>
    <w:multiLevelType w:val="hybridMultilevel"/>
    <w:tmpl w:val="102E0FE6"/>
    <w:lvl w:ilvl="0" w:tplc="566CE600">
      <w:start w:val="1"/>
      <w:numFmt w:val="ideographLegalTraditional"/>
      <w:lvlText w:val="%1、"/>
      <w:lvlJc w:val="left"/>
      <w:pPr>
        <w:ind w:left="832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072" w:hanging="480"/>
      </w:p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abstractNum w:abstractNumId="1">
    <w:nsid w:val="4C620F48"/>
    <w:multiLevelType w:val="hybridMultilevel"/>
    <w:tmpl w:val="642EAED4"/>
    <w:lvl w:ilvl="0" w:tplc="81C2981E">
      <w:start w:val="1"/>
      <w:numFmt w:val="taiwaneseCountingThousand"/>
      <w:lvlText w:val="%1、"/>
      <w:lvlJc w:val="left"/>
      <w:pPr>
        <w:tabs>
          <w:tab w:val="num" w:pos="1380"/>
        </w:tabs>
        <w:ind w:left="1380" w:hanging="48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2">
    <w:nsid w:val="54865317"/>
    <w:multiLevelType w:val="hybridMultilevel"/>
    <w:tmpl w:val="8E9455F0"/>
    <w:lvl w:ilvl="0" w:tplc="E378FA56">
      <w:start w:val="1"/>
      <w:numFmt w:val="ideographLegalTraditional"/>
      <w:lvlText w:val="%1、"/>
      <w:lvlJc w:val="left"/>
      <w:pPr>
        <w:ind w:left="480" w:hanging="480"/>
      </w:pPr>
      <w:rPr>
        <w:rFonts w:hint="eastAsia"/>
        <w:color w:val="000000"/>
        <w:sz w:val="28"/>
        <w:szCs w:val="28"/>
      </w:rPr>
    </w:lvl>
    <w:lvl w:ilvl="1" w:tplc="2DBCF1FA">
      <w:start w:val="1"/>
      <w:numFmt w:val="taiwaneseCountingThousand"/>
      <w:lvlText w:val="%2、"/>
      <w:lvlJc w:val="left"/>
      <w:pPr>
        <w:ind w:left="1072" w:hanging="480"/>
      </w:pPr>
      <w:rPr>
        <w:rFonts w:ascii="Times New Roman" w:eastAsia="標楷體" w:hAnsi="Times New Roman" w:cs="Times New Roman" w:hint="default"/>
        <w:b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552" w:hanging="480"/>
      </w:pPr>
    </w:lvl>
    <w:lvl w:ilvl="3" w:tplc="0409000F" w:tentative="1">
      <w:start w:val="1"/>
      <w:numFmt w:val="decimal"/>
      <w:lvlText w:val="%4."/>
      <w:lvlJc w:val="left"/>
      <w:pPr>
        <w:ind w:left="20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2" w:hanging="480"/>
      </w:pPr>
    </w:lvl>
    <w:lvl w:ilvl="5" w:tplc="0409001B" w:tentative="1">
      <w:start w:val="1"/>
      <w:numFmt w:val="lowerRoman"/>
      <w:lvlText w:val="%6."/>
      <w:lvlJc w:val="right"/>
      <w:pPr>
        <w:ind w:left="2992" w:hanging="480"/>
      </w:pPr>
    </w:lvl>
    <w:lvl w:ilvl="6" w:tplc="0409000F" w:tentative="1">
      <w:start w:val="1"/>
      <w:numFmt w:val="decimal"/>
      <w:lvlText w:val="%7."/>
      <w:lvlJc w:val="left"/>
      <w:pPr>
        <w:ind w:left="34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2" w:hanging="480"/>
      </w:pPr>
    </w:lvl>
    <w:lvl w:ilvl="8" w:tplc="0409001B" w:tentative="1">
      <w:start w:val="1"/>
      <w:numFmt w:val="lowerRoman"/>
      <w:lvlText w:val="%9."/>
      <w:lvlJc w:val="right"/>
      <w:pPr>
        <w:ind w:left="4432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7DAE"/>
    <w:rsid w:val="000165F4"/>
    <w:rsid w:val="000573E1"/>
    <w:rsid w:val="00163CE5"/>
    <w:rsid w:val="001C4CB2"/>
    <w:rsid w:val="002A32F3"/>
    <w:rsid w:val="002C2D91"/>
    <w:rsid w:val="003553D2"/>
    <w:rsid w:val="00420FA3"/>
    <w:rsid w:val="00466E92"/>
    <w:rsid w:val="00557DAE"/>
    <w:rsid w:val="00573689"/>
    <w:rsid w:val="005A1EAB"/>
    <w:rsid w:val="005F3A41"/>
    <w:rsid w:val="00783786"/>
    <w:rsid w:val="009043DB"/>
    <w:rsid w:val="00C44A7D"/>
    <w:rsid w:val="00CB7B03"/>
    <w:rsid w:val="00D90390"/>
    <w:rsid w:val="00DE5DC5"/>
    <w:rsid w:val="00E03BA0"/>
    <w:rsid w:val="00E7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8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7DAE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7DAE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C44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C44A7D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C44A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C44A7D"/>
    <w:rPr>
      <w:sz w:val="20"/>
      <w:szCs w:val="20"/>
    </w:rPr>
  </w:style>
  <w:style w:type="character" w:styleId="a8">
    <w:name w:val="Hyperlink"/>
    <w:basedOn w:val="a0"/>
    <w:uiPriority w:val="99"/>
    <w:unhideWhenUsed/>
    <w:rsid w:val="000573E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o.gl/X29Ng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邱淑娟</dc:creator>
  <cp:keywords/>
  <dc:description/>
  <cp:lastModifiedBy>1801</cp:lastModifiedBy>
  <cp:revision>5</cp:revision>
  <cp:lastPrinted>2017-02-16T06:23:00Z</cp:lastPrinted>
  <dcterms:created xsi:type="dcterms:W3CDTF">2017-02-16T05:48:00Z</dcterms:created>
  <dcterms:modified xsi:type="dcterms:W3CDTF">2017-02-17T05:47:00Z</dcterms:modified>
</cp:coreProperties>
</file>