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B7" w:rsidRPr="00564095" w:rsidRDefault="008B5DB7" w:rsidP="008B5DB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564095"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5E7A60" w:rsidRPr="00564095">
        <w:rPr>
          <w:rFonts w:ascii="標楷體" w:eastAsia="標楷體" w:hAnsi="標楷體" w:hint="eastAsia"/>
          <w:b/>
          <w:sz w:val="32"/>
          <w:szCs w:val="32"/>
        </w:rPr>
        <w:t>106</w:t>
      </w:r>
      <w:r w:rsidRPr="00564095">
        <w:rPr>
          <w:rFonts w:ascii="標楷體" w:eastAsia="標楷體" w:hAnsi="標楷體" w:hint="eastAsia"/>
          <w:b/>
          <w:sz w:val="32"/>
          <w:szCs w:val="32"/>
        </w:rPr>
        <w:t>年7-9月製播主題及日期表</w:t>
      </w:r>
    </w:p>
    <w:p w:rsidR="008B5DB7" w:rsidRPr="00564095" w:rsidRDefault="008B5DB7" w:rsidP="008B5DB7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 xml:space="preserve">                        播出時間：每週六、日下午4時5分至5時 </w:t>
      </w:r>
    </w:p>
    <w:tbl>
      <w:tblPr>
        <w:tblStyle w:val="a3"/>
        <w:tblpPr w:leftFromText="180" w:rightFromText="180" w:vertAnchor="text" w:horzAnchor="margin" w:tblpY="306"/>
        <w:tblW w:w="10598" w:type="dxa"/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3054"/>
        <w:gridCol w:w="4317"/>
        <w:gridCol w:w="567"/>
      </w:tblGrid>
      <w:tr w:rsidR="008B5DB7" w:rsidRPr="00564095" w:rsidTr="00A05F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7" w:rsidRPr="00564095" w:rsidRDefault="008B5DB7" w:rsidP="003D64A1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播出</w:t>
            </w:r>
          </w:p>
          <w:p w:rsidR="008B5DB7" w:rsidRPr="00564095" w:rsidRDefault="008B5DB7" w:rsidP="003D64A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7" w:rsidRPr="00564095" w:rsidRDefault="008B5DB7" w:rsidP="003D64A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分類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7" w:rsidRPr="00564095" w:rsidRDefault="008B5DB7" w:rsidP="003D64A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主　　　　　　題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7" w:rsidRPr="00564095" w:rsidRDefault="008B5DB7" w:rsidP="003D64A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建  議  邀　訪　來　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7" w:rsidRPr="00564095" w:rsidRDefault="008B5DB7" w:rsidP="003D64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1055E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5E" w:rsidRPr="00564095" w:rsidRDefault="0031055E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07/01（六）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聽覺</w:t>
            </w:r>
          </w:p>
          <w:p w:rsidR="0031055E" w:rsidRPr="00564095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啟動最優勢的溝通方式--</w:t>
            </w:r>
          </w:p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各教育階段聽覺障礙學生融合教育教學策略及重點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A41DC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F03A7D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31055E" w:rsidRPr="00564095" w:rsidRDefault="00F03A7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  <w:r w:rsidR="0059001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楊雅惠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教授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5E" w:rsidRPr="00564095" w:rsidRDefault="0031055E" w:rsidP="0031055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31055E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5E" w:rsidRPr="00564095" w:rsidRDefault="0031055E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07/02（日）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DC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聽覺</w:t>
            </w:r>
          </w:p>
          <w:p w:rsidR="005D6ADC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  <w:p w:rsidR="0031055E" w:rsidRPr="00564095" w:rsidRDefault="0031055E" w:rsidP="005D6AD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多元的學習策略--</w:t>
            </w:r>
          </w:p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高等教育教育階段聽覺障礙學生學習及輔導支持服務經驗分享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8" w:rsidRDefault="00CF644C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中臺科技大學</w:t>
            </w:r>
          </w:p>
          <w:p w:rsidR="008750C6" w:rsidRDefault="008750C6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諮商輔導中心蘇真以主任</w:t>
            </w:r>
          </w:p>
          <w:p w:rsidR="0031055E" w:rsidRPr="008750C6" w:rsidRDefault="00EE63FE" w:rsidP="00590014">
            <w:pPr>
              <w:spacing w:line="400" w:lineRule="exact"/>
              <w:ind w:rightChars="50" w:right="12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01733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陳宜伶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31055E" w:rsidP="0031055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31055E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5E" w:rsidRPr="00564095" w:rsidRDefault="0031055E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07/08（六）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5E" w:rsidRPr="00564095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0A27A1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抒</w:t>
            </w:r>
            <w:r w:rsidR="0031055E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解的方式—</w:t>
            </w:r>
          </w:p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A41DC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31055E" w:rsidRPr="00564095" w:rsidRDefault="00A41DC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  <w:r w:rsidR="00A05F1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</w:t>
            </w:r>
            <w:r w:rsidR="0031055E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林千惠</w:t>
            </w:r>
            <w:r w:rsidR="0031055E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5E" w:rsidRPr="00564095" w:rsidRDefault="0031055E" w:rsidP="0031055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31055E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5E" w:rsidRPr="00564095" w:rsidRDefault="0031055E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07/09（日）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DC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</w:p>
          <w:p w:rsidR="0031055E" w:rsidRPr="00564095" w:rsidRDefault="0031055E" w:rsidP="005D6AD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不要只看局部的徵</w:t>
            </w:r>
            <w:r w:rsidR="00590014">
              <w:rPr>
                <w:rFonts w:ascii="標楷體" w:eastAsia="標楷體" w:hAnsi="標楷體" w:hint="eastAsia"/>
                <w:b/>
                <w:sz w:val="28"/>
                <w:szCs w:val="28"/>
              </w:rPr>
              <w:t>兆-</w:t>
            </w:r>
          </w:p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33" w:rsidRDefault="00CF644C" w:rsidP="00590014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大同技術學院</w:t>
            </w:r>
          </w:p>
          <w:p w:rsidR="00EE63FE" w:rsidRPr="005D1485" w:rsidRDefault="00017333" w:rsidP="00590014">
            <w:pPr>
              <w:widowControl/>
              <w:spacing w:line="400" w:lineRule="exact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學生輔導中心暨</w:t>
            </w:r>
            <w:r w:rsidR="00EE63FE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31055E" w:rsidRPr="00564095" w:rsidRDefault="00017333" w:rsidP="0059001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544441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許育菁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主任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31055E" w:rsidP="0031055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07/15（六）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創意教學的思維—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A41DC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0E4599" w:rsidRPr="00F367FF" w:rsidRDefault="00A41DC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  <w:r w:rsidR="0059001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</w:t>
            </w:r>
            <w:r w:rsidR="000E4599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吳訓生</w:t>
            </w:r>
            <w:r w:rsidR="000E4599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主任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07/16（日）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DC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</w:p>
          <w:p w:rsidR="000E4599" w:rsidRPr="00564095" w:rsidRDefault="000E4599" w:rsidP="005D6AD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多樣化的學習策略—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高等教育階段學習障礙學生學習及輔導支持服務經驗分享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CF644C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亞洲大學 </w:t>
            </w:r>
          </w:p>
          <w:p w:rsidR="00486B54" w:rsidRPr="00564095" w:rsidRDefault="00E513E5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59001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67102F" w:rsidRPr="00544441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陳偉暄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  <w:r w:rsidR="00CF644C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07/22（六）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DC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視覺</w:t>
            </w:r>
          </w:p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A0467D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提供優勢</w:t>
            </w:r>
            <w:r w:rsidR="000E4599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的學習方式—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各教育階段視覺障礙學生教學輔導策略及注意事項（融合教育）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0E4599" w:rsidP="00590014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中山醫</w:t>
            </w:r>
            <w:r w:rsidR="00A41DCD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大</w:t>
            </w:r>
            <w:r w:rsidR="00A41DCD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</w:p>
          <w:p w:rsidR="000E4599" w:rsidRPr="001A5A05" w:rsidRDefault="000E4599" w:rsidP="00590014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視光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 鄭靜瑩教授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07/23（日）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DC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視覺</w:t>
            </w:r>
          </w:p>
          <w:p w:rsidR="005D6ADC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  <w:p w:rsidR="000E4599" w:rsidRPr="00564095" w:rsidRDefault="000E4599" w:rsidP="005D6AD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營造友善的學習環境--高等教育階段視覺障礙學生輔導及支持服務經驗分享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CF644C" w:rsidP="0059001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靜宜大學 </w:t>
            </w:r>
          </w:p>
          <w:p w:rsidR="000E4599" w:rsidRPr="00564095" w:rsidRDefault="00E513E5" w:rsidP="00590014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59001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67102F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葉淑文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07/29（六）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徘徊自己的天空—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各教育階段自閉症學生教學輔導策略及注意事項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E513E5" w:rsidRPr="00E513E5" w:rsidRDefault="007D0346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復健諮商研究所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鳳華教授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07/30（日）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8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</w:p>
          <w:p w:rsidR="000E4599" w:rsidRPr="00564095" w:rsidRDefault="000E4599" w:rsidP="00A05F18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適時的介入—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高等教育階段自閉症學生輔導及支持服務經驗分享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CF644C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A361E">
              <w:rPr>
                <w:rFonts w:ascii="標楷體" w:eastAsia="標楷體" w:hAnsi="標楷體" w:hint="eastAsia"/>
                <w:b/>
                <w:sz w:val="28"/>
                <w:szCs w:val="28"/>
              </w:rPr>
              <w:t>南開科</w:t>
            </w:r>
            <w:r w:rsidR="000D3422" w:rsidRPr="006A361E">
              <w:rPr>
                <w:rFonts w:ascii="標楷體" w:eastAsia="標楷體" w:hAnsi="標楷體" w:hint="eastAsia"/>
                <w:b/>
                <w:sz w:val="28"/>
                <w:szCs w:val="28"/>
              </w:rPr>
              <w:t>技大學</w:t>
            </w:r>
          </w:p>
          <w:p w:rsidR="00E513E5" w:rsidRPr="00564095" w:rsidRDefault="00E513E5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DF70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="0067102F" w:rsidRPr="00C730B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陳吟佩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Cs w:val="20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08/05（六）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8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多重</w:t>
            </w:r>
          </w:p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不要放棄任何的可能—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各教育階段多重障礙學生輔導策略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6A361E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嘉義大學</w:t>
            </w:r>
          </w:p>
          <w:p w:rsidR="000E4599" w:rsidRPr="00564095" w:rsidRDefault="006A361E" w:rsidP="00DF708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唐榮昌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08/06（日）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8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多重</w:t>
            </w:r>
          </w:p>
          <w:p w:rsidR="00A05F18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  <w:p w:rsidR="000E4599" w:rsidRPr="00564095" w:rsidRDefault="000E4599" w:rsidP="00A05F18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提供適切的協助—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高等教育階段多重障礙學生輔導及支持服務經驗分享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CF644C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朝陽</w:t>
            </w:r>
            <w:r w:rsidR="00A22FCA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科技大學</w:t>
            </w:r>
          </w:p>
          <w:p w:rsidR="000E4599" w:rsidRPr="00564095" w:rsidRDefault="00E513E5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DF70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67102F" w:rsidRPr="00C730B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李麗溫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08/12（六）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規劃根本的目標—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各教育階段智能障礙學生教學輔導策略及注意事項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0E4599" w:rsidRPr="00564095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</w:t>
            </w:r>
            <w:r w:rsidR="004B0D34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王欣宜主任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08/13（日）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4B0D34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</w:p>
          <w:p w:rsidR="000E4599" w:rsidRPr="00564095" w:rsidRDefault="004B0D34" w:rsidP="0059001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（國小</w:t>
            </w:r>
            <w:r w:rsidR="000E4599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快樂生活—</w:t>
            </w:r>
          </w:p>
          <w:p w:rsidR="000E4599" w:rsidRPr="00564095" w:rsidRDefault="004B0D34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="000E4599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教育階段智能障礙學生教學經驗分享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240022" w:rsidP="00DF7087">
            <w:pPr>
              <w:spacing w:line="360" w:lineRule="exact"/>
              <w:ind w:left="841" w:hangingChars="300" w:hanging="841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822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嘉義縣太保國民小學</w:t>
            </w:r>
          </w:p>
          <w:p w:rsidR="000E4599" w:rsidRPr="00240022" w:rsidRDefault="007D3369" w:rsidP="00DF7087">
            <w:pPr>
              <w:spacing w:line="360" w:lineRule="exact"/>
              <w:ind w:left="841" w:hangingChars="300" w:hanging="841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特教組</w:t>
            </w:r>
            <w:r w:rsidR="00DF708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林雅慧組長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08/19（六）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腦性</w:t>
            </w:r>
          </w:p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麻痺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提供適合的策略及輔助—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各教育階段腦性麻痺學生教學輔導策略及注意事項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CD" w:rsidRDefault="00A41DCD" w:rsidP="00DF7087">
            <w:pPr>
              <w:tabs>
                <w:tab w:val="left" w:pos="2970"/>
              </w:tabs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0E4599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="000E4599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0E4599" w:rsidRPr="004B0D34" w:rsidRDefault="000F2C95" w:rsidP="00DF7087">
            <w:pPr>
              <w:tabs>
                <w:tab w:val="left" w:pos="2970"/>
              </w:tabs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早期療育研究所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</w:t>
            </w:r>
            <w:r w:rsidR="000E4599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林巾凱教授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08/20（日）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腦性</w:t>
            </w:r>
          </w:p>
          <w:p w:rsidR="00590014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麻痺</w:t>
            </w:r>
          </w:p>
          <w:p w:rsidR="000E4599" w:rsidRPr="00564095" w:rsidRDefault="000E4599" w:rsidP="0059001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全心的支持—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高等教育階段腦性麻痺學生學習及輔導支持服務經驗分享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CF644C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東海大學</w:t>
            </w:r>
          </w:p>
          <w:p w:rsidR="0077346A" w:rsidRPr="00564095" w:rsidRDefault="00E513E5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DF70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67102F" w:rsidRPr="00C3454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王敏輯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08/26（六）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資優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資優的真義—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各教育階段資優學生融合教育教學策略及重點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0E4599" w:rsidRPr="00564095" w:rsidRDefault="00A41DCD" w:rsidP="00DF7087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</w:t>
            </w:r>
            <w:r w:rsidR="004B0D34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張昇鵬</w:t>
            </w:r>
            <w:r w:rsidR="004B0D34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4B0D3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授</w:t>
            </w:r>
            <w:r w:rsidR="00742F48" w:rsidRPr="00564095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08/27（日）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0E4599" w:rsidP="00DF708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資優</w:t>
            </w:r>
          </w:p>
          <w:p w:rsidR="000E4599" w:rsidRPr="00564095" w:rsidRDefault="000E4599" w:rsidP="00DF708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（國中</w:t>
            </w:r>
            <w:r w:rsidR="00F54DA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或國小</w:t>
            </w:r>
            <w:r w:rsidR="00DF7087"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培養人我的關懷心—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國中（或國小）教育階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段資優學生教學及輔導經驗分享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402A33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lastRenderedPageBreak/>
              <w:t>彰化縣立成功高中國中部</w:t>
            </w:r>
          </w:p>
          <w:p w:rsidR="00402A33" w:rsidRPr="00564095" w:rsidRDefault="00402A33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資優巡迴輔導教師</w:t>
            </w:r>
            <w:r w:rsidR="00DF7087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洪世皇老師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09/02（六）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人口</w:t>
            </w:r>
          </w:p>
          <w:p w:rsidR="000E4599" w:rsidRP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販運（或人權）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了解才能理解—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身心障礙人士人口販運（人權）議題探討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F308DC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中央</w:t>
            </w:r>
            <w:r w:rsidR="004B4482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警察大學</w:t>
            </w:r>
          </w:p>
          <w:p w:rsidR="004B4482" w:rsidRPr="004B4482" w:rsidRDefault="004B4482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外事警察學系</w:t>
            </w:r>
            <w:r w:rsidR="00DF7087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孟維德教授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09/03（日）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其他（生命教育）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生命的光亮—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4B0D34" w:rsidRDefault="000E4599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4B0D34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臺北市立大學特教系</w:t>
            </w:r>
          </w:p>
          <w:p w:rsidR="00DF7087" w:rsidRDefault="000E4599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4B0D34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林靜文同學</w:t>
            </w:r>
            <w:r w:rsidR="00F308D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及</w:t>
            </w:r>
          </w:p>
          <w:p w:rsidR="000E4599" w:rsidRPr="00564095" w:rsidRDefault="00F308DC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母親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王美娃女士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09/09（六）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平等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引導好奇心--</w:t>
            </w:r>
          </w:p>
          <w:p w:rsidR="000E4599" w:rsidRPr="00564095" w:rsidRDefault="000E4599" w:rsidP="000E4599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11" w:rsidRPr="00D05A28" w:rsidRDefault="001F7011" w:rsidP="00DF7087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A2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臺中市立臺中家事商業高級中等學校</w:t>
            </w:r>
          </w:p>
          <w:p w:rsidR="000E4599" w:rsidRPr="001F7011" w:rsidRDefault="001F7011" w:rsidP="00DF7087">
            <w:pPr>
              <w:spacing w:line="360" w:lineRule="exact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D05A2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林怡慧校長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09/10（日）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其他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（職業</w:t>
            </w:r>
            <w:r w:rsidR="001E0BE8">
              <w:rPr>
                <w:rFonts w:ascii="標楷體" w:eastAsia="標楷體" w:hAnsi="標楷體" w:hint="eastAsia"/>
                <w:b/>
                <w:sz w:val="28"/>
                <w:szCs w:val="28"/>
              </w:rPr>
              <w:t>教育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職場停看聽—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身心障礙學生職業教育如何因應現實社會需求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0E4599" w:rsidRPr="00564095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教育研究所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王智弘教授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09/16（六）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語言</w:t>
            </w:r>
          </w:p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請耐心聽我說--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各教育階段語言障礙學生教學輔導策略及注意事項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0E4599" w:rsidRPr="00564095" w:rsidRDefault="000E4599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王淑娟教授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無</w:t>
            </w: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09/17（日）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語言障礙（學前早療或國小）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多元溝通的管道—</w:t>
            </w:r>
          </w:p>
          <w:p w:rsidR="000E4599" w:rsidRPr="00564095" w:rsidRDefault="00C30F73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學前教育階段語言障礙學童早期療育重點及注意事項（或國</w:t>
            </w:r>
            <w:r w:rsidR="000E4599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小教育階段語言障礙學生教學經驗分享）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DF7087" w:rsidP="005375A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臺</w:t>
            </w:r>
            <w:r w:rsidR="000B364A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中市北區太</w:t>
            </w:r>
            <w:r w:rsidR="00885987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平國小</w:t>
            </w:r>
            <w:r w:rsidR="000B364A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學</w:t>
            </w:r>
          </w:p>
          <w:p w:rsidR="00885987" w:rsidRPr="00564095" w:rsidRDefault="000B364A" w:rsidP="005375A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前巡迴輔導</w:t>
            </w:r>
            <w:r w:rsidR="00885987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陳韻珍老師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無</w:t>
            </w: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09/23（六）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發展遲緩（學前）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早期發現保握黃金期—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發展遲緩孩童早期發現早期療育的重要性及正確觀念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CD" w:rsidRDefault="00A41DCD" w:rsidP="005375A7">
            <w:pPr>
              <w:tabs>
                <w:tab w:val="left" w:pos="2970"/>
              </w:tabs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C30F73"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="00C30F73"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0E4599" w:rsidRPr="00564095" w:rsidRDefault="00A41DCD" w:rsidP="005375A7">
            <w:pPr>
              <w:tabs>
                <w:tab w:val="left" w:pos="2970"/>
              </w:tabs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早期療育研究所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</w:t>
            </w:r>
            <w:r w:rsidR="00C30F73"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林雅容教授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09/24（日）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</w:t>
            </w:r>
          </w:p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遲緩</w:t>
            </w:r>
          </w:p>
          <w:p w:rsidR="000E4599" w:rsidRPr="00564095" w:rsidRDefault="000E4599" w:rsidP="005375A7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不要漠視—</w:t>
            </w:r>
          </w:p>
          <w:p w:rsidR="000E4599" w:rsidRPr="00564095" w:rsidRDefault="000E4599" w:rsidP="005375A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發展遲緩孩童早期療</w:t>
            </w:r>
            <w:r w:rsidR="005375A7">
              <w:rPr>
                <w:rFonts w:ascii="標楷體" w:eastAsia="標楷體" w:hAnsi="標楷體" w:hint="eastAsia"/>
                <w:b/>
                <w:sz w:val="28"/>
                <w:szCs w:val="28"/>
              </w:rPr>
              <w:t>育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的重要性及經驗分享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B3" w:rsidRPr="00861CE7" w:rsidRDefault="003166B3" w:rsidP="005375A7">
            <w:pPr>
              <w:spacing w:line="360" w:lineRule="exact"/>
              <w:ind w:left="841" w:hangingChars="300" w:hanging="841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61CE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南投縣水里國民小學</w:t>
            </w:r>
          </w:p>
          <w:p w:rsidR="000E4599" w:rsidRPr="003166B3" w:rsidRDefault="003166B3" w:rsidP="005375A7">
            <w:pPr>
              <w:spacing w:line="360" w:lineRule="exact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861CE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李珮怡老師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09/30（六）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身體</w:t>
            </w:r>
          </w:p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病弱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77" w:rsidRPr="00564095" w:rsidRDefault="00A26C77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樂觀面對</w:t>
            </w:r>
            <w:r w:rsidRPr="00564095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0E4599" w:rsidRPr="00564095" w:rsidRDefault="003A65CC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床邊教育</w:t>
            </w:r>
            <w:r w:rsidR="00A26C77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學生教學輔</w:t>
            </w:r>
            <w:r w:rsidR="00A26C77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CC" w:rsidRPr="003A65CC" w:rsidRDefault="003A65CC" w:rsidP="005375A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3A65CC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lastRenderedPageBreak/>
              <w:t>臺北市西區特殊教育資源中心</w:t>
            </w:r>
          </w:p>
          <w:p w:rsidR="003A65CC" w:rsidRDefault="00A41DCD" w:rsidP="005375A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床邊教學巡迴輔導教師</w:t>
            </w:r>
          </w:p>
          <w:p w:rsidR="00A41DCD" w:rsidRPr="00A41DCD" w:rsidRDefault="00A41DCD" w:rsidP="005375A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lastRenderedPageBreak/>
              <w:t>翁吉美老師</w:t>
            </w:r>
          </w:p>
          <w:p w:rsidR="000E4599" w:rsidRPr="00564095" w:rsidRDefault="00A41DCD" w:rsidP="005375A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林孟君老師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10/01（日）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身體</w:t>
            </w:r>
          </w:p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病弱</w:t>
            </w:r>
          </w:p>
          <w:p w:rsidR="000E4599" w:rsidRPr="00564095" w:rsidRDefault="000E4599" w:rsidP="005375A7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77" w:rsidRPr="00564095" w:rsidRDefault="00A26C77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最完善的準備</w:t>
            </w:r>
            <w:r w:rsidRPr="00564095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0E4599" w:rsidRPr="00564095" w:rsidRDefault="00A26C77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</w:t>
            </w:r>
            <w:r w:rsidR="003059D0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身體病弱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學生學習及輔導支持服務經驗分享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8345AC" w:rsidP="005375A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中國醫藥大學</w:t>
            </w:r>
          </w:p>
          <w:p w:rsidR="008345AC" w:rsidRPr="00E513E5" w:rsidRDefault="00E513E5" w:rsidP="005375A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DF70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  <w:r w:rsidR="0067102F" w:rsidRPr="00C3454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羅郁晴</w:t>
            </w:r>
            <w:r w:rsidR="0067102F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</w:tbl>
    <w:p w:rsidR="00D23067" w:rsidRDefault="00D23067" w:rsidP="008B5DB7">
      <w:pPr>
        <w:rPr>
          <w:b/>
        </w:rPr>
      </w:pPr>
    </w:p>
    <w:p w:rsidR="00D23067" w:rsidRPr="00C431CF" w:rsidRDefault="00D23067" w:rsidP="00D23067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D23067" w:rsidRPr="00955746" w:rsidRDefault="00D23067" w:rsidP="00D23067">
      <w:pPr>
        <w:spacing w:line="420" w:lineRule="exact"/>
        <w:ind w:firstLineChars="200" w:firstLine="561"/>
        <w:jc w:val="center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D23067" w:rsidRDefault="00D23067" w:rsidP="00D23067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9" w:history="1">
        <w:r w:rsidRPr="00E0255B">
          <w:rPr>
            <w:rStyle w:val="aa"/>
          </w:rPr>
          <w:t>http://news.ner.gov.tw/</w:t>
        </w:r>
      </w:hyperlink>
    </w:p>
    <w:p w:rsidR="00D23067" w:rsidRPr="00806CC9" w:rsidRDefault="00D23067" w:rsidP="00D23067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D23067" w:rsidRDefault="00D23067" w:rsidP="00D23067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D23067" w:rsidRPr="00955746" w:rsidRDefault="009729A8" w:rsidP="00D23067">
      <w:pPr>
        <w:spacing w:line="420" w:lineRule="exact"/>
        <w:ind w:leftChars="200" w:left="480"/>
      </w:pPr>
      <w:hyperlink r:id="rId10" w:history="1">
        <w:r w:rsidR="00D23067" w:rsidRPr="00955746">
          <w:rPr>
            <w:rStyle w:val="aa"/>
          </w:rPr>
          <w:t>http://digitweb.ner.gov.tw/bin/home.php</w:t>
        </w:r>
      </w:hyperlink>
    </w:p>
    <w:p w:rsidR="00D23067" w:rsidRPr="00955746" w:rsidRDefault="00D23067" w:rsidP="00D23067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D23067" w:rsidRPr="00580B8C" w:rsidTr="00E00897">
        <w:trPr>
          <w:tblCellSpacing w:w="0" w:type="dxa"/>
        </w:trPr>
        <w:tc>
          <w:tcPr>
            <w:tcW w:w="0" w:type="auto"/>
            <w:vAlign w:val="center"/>
          </w:tcPr>
          <w:p w:rsidR="00D23067" w:rsidRPr="00580B8C" w:rsidRDefault="00D23067" w:rsidP="00E00897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D23067" w:rsidRPr="00580B8C" w:rsidTr="00E00897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48"/>
              <w:gridCol w:w="4537"/>
            </w:tblGrid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9729A8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D23067" w:rsidRPr="00580B8C">
                      <w:rPr>
                        <w:rStyle w:val="aa"/>
                      </w:rPr>
                      <w:t>台北總臺</w:t>
                    </w:r>
                    <w:r w:rsidR="00D23067" w:rsidRPr="00580B8C">
                      <w:rPr>
                        <w:rStyle w:val="aa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9729A8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D23067" w:rsidRPr="00580B8C">
                      <w:rPr>
                        <w:rStyle w:val="aa"/>
                      </w:rPr>
                      <w:t>苗栗轉播站</w:t>
                    </w:r>
                    <w:r w:rsidR="00D23067" w:rsidRPr="00580B8C">
                      <w:rPr>
                        <w:rStyle w:val="aa"/>
                      </w:rPr>
                      <w:t>FM103.9MHz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9729A8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D23067" w:rsidRPr="00580B8C">
                      <w:rPr>
                        <w:rStyle w:val="aa"/>
                      </w:rPr>
                      <w:t>彰化分臺</w:t>
                    </w:r>
                    <w:r w:rsidR="00D23067" w:rsidRPr="00580B8C">
                      <w:rPr>
                        <w:rStyle w:val="aa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9729A8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="00D23067" w:rsidRPr="00580B8C">
                      <w:rPr>
                        <w:rStyle w:val="aa"/>
                      </w:rPr>
                      <w:t>澎湖轉播站</w:t>
                    </w:r>
                    <w:r w:rsidR="00D23067" w:rsidRPr="00580B8C">
                      <w:rPr>
                        <w:rStyle w:val="aa"/>
                      </w:rPr>
                      <w:t>FM99.1MHz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9729A8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D23067" w:rsidRPr="00580B8C">
                      <w:rPr>
                        <w:rStyle w:val="aa"/>
                      </w:rPr>
                      <w:t>高雄分臺</w:t>
                    </w:r>
                    <w:r w:rsidR="00D23067" w:rsidRPr="00580B8C">
                      <w:rPr>
                        <w:rStyle w:val="aa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9729A8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1" w:history="1">
                    <w:r w:rsidR="00D23067" w:rsidRPr="00580B8C">
                      <w:rPr>
                        <w:rStyle w:val="aa"/>
                      </w:rPr>
                      <w:t>玉里轉播站學習網</w:t>
                    </w:r>
                    <w:r w:rsidR="00D23067" w:rsidRPr="00580B8C">
                      <w:rPr>
                        <w:rStyle w:val="aa"/>
                      </w:rPr>
                      <w:t>FM100.3MHz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9729A8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D23067" w:rsidRPr="00580B8C">
                      <w:rPr>
                        <w:rStyle w:val="aa"/>
                      </w:rPr>
                      <w:t>台東分臺學習網</w:t>
                    </w:r>
                    <w:r w:rsidR="00D23067" w:rsidRPr="00580B8C">
                      <w:rPr>
                        <w:rStyle w:val="aa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9729A8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2" w:history="1">
                    <w:r w:rsidR="00D23067" w:rsidRPr="00580B8C">
                      <w:rPr>
                        <w:rStyle w:val="aa"/>
                      </w:rPr>
                      <w:t>宜蘭轉播站</w:t>
                    </w:r>
                    <w:r w:rsidR="00D23067" w:rsidRPr="00580B8C">
                      <w:rPr>
                        <w:rStyle w:val="aa"/>
                      </w:rPr>
                      <w:t>FM103.5MHz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9729A8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history="1">
                    <w:r w:rsidR="00D23067" w:rsidRPr="00580B8C">
                      <w:rPr>
                        <w:rStyle w:val="aa"/>
                      </w:rPr>
                      <w:t>花蓮分臺學習網</w:t>
                    </w:r>
                    <w:r w:rsidR="00D23067" w:rsidRPr="00580B8C">
                      <w:rPr>
                        <w:rStyle w:val="aa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9729A8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tgtFrame="_self" w:history="1">
                    <w:r w:rsidR="00D23067" w:rsidRPr="00580B8C">
                      <w:rPr>
                        <w:rStyle w:val="aa"/>
                      </w:rPr>
                      <w:t>基隆轉播站</w:t>
                    </w:r>
                    <w:r w:rsidR="00D23067" w:rsidRPr="00580B8C">
                      <w:rPr>
                        <w:rStyle w:val="aa"/>
                      </w:rPr>
                      <w:t>FM100.1MHz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9729A8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D23067" w:rsidRPr="00580B8C">
                      <w:rPr>
                        <w:rStyle w:val="aa"/>
                      </w:rPr>
                      <w:t>南投轉播站</w:t>
                    </w:r>
                    <w:r w:rsidR="00D23067" w:rsidRPr="00580B8C">
                      <w:rPr>
                        <w:rStyle w:val="aa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9729A8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1" w:history="1">
                    <w:r w:rsidR="00D23067" w:rsidRPr="00580B8C">
                      <w:rPr>
                        <w:rStyle w:val="aa"/>
                      </w:rPr>
                      <w:t>枕頭山轉播站</w:t>
                    </w:r>
                    <w:r w:rsidR="00D23067" w:rsidRPr="00580B8C">
                      <w:rPr>
                        <w:rStyle w:val="aa"/>
                      </w:rPr>
                      <w:t>FM107.7MHz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9729A8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="00D23067" w:rsidRPr="00580B8C">
                      <w:rPr>
                        <w:rStyle w:val="aa"/>
                      </w:rPr>
                      <w:t>金門轉播站</w:t>
                    </w:r>
                    <w:r w:rsidR="00D23067" w:rsidRPr="00580B8C">
                      <w:rPr>
                        <w:rStyle w:val="aa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9729A8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3" w:history="1">
                    <w:r w:rsidR="00D23067" w:rsidRPr="00580B8C">
                      <w:rPr>
                        <w:rStyle w:val="aa"/>
                      </w:rPr>
                      <w:t>恆春轉播站</w:t>
                    </w:r>
                    <w:r w:rsidR="00D23067" w:rsidRPr="00580B8C">
                      <w:rPr>
                        <w:rStyle w:val="aa"/>
                      </w:rPr>
                      <w:t>FM99.3MHz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9729A8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4" w:history="1">
                    <w:r w:rsidR="00D23067" w:rsidRPr="00580B8C">
                      <w:rPr>
                        <w:rStyle w:val="aa"/>
                      </w:rPr>
                      <w:t>馬祖轉播站</w:t>
                    </w:r>
                    <w:r w:rsidR="00D23067" w:rsidRPr="00580B8C">
                      <w:rPr>
                        <w:rStyle w:val="aa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D23067" w:rsidP="00E00897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D23067" w:rsidRPr="00580B8C" w:rsidRDefault="00D23067" w:rsidP="00E00897">
                  <w:pPr>
                    <w:spacing w:line="420" w:lineRule="exact"/>
                  </w:pPr>
                </w:p>
              </w:tc>
            </w:tr>
          </w:tbl>
          <w:p w:rsidR="00D23067" w:rsidRPr="00580B8C" w:rsidRDefault="00D23067" w:rsidP="00E00897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D23067" w:rsidRPr="00580B8C" w:rsidTr="00E00897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995"/>
              <w:gridCol w:w="4581"/>
            </w:tblGrid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D23067" w:rsidRDefault="009729A8" w:rsidP="00E00897">
                  <w:pPr>
                    <w:spacing w:line="420" w:lineRule="exact"/>
                  </w:pPr>
                  <w:hyperlink r:id="rId26" w:history="1">
                    <w:r w:rsidR="00D23067" w:rsidRPr="00580B8C">
                      <w:rPr>
                        <w:rStyle w:val="aa"/>
                      </w:rPr>
                      <w:t>花蓮分臺地方網</w:t>
                    </w:r>
                    <w:r w:rsidR="00D23067" w:rsidRPr="00580B8C">
                      <w:rPr>
                        <w:rStyle w:val="aa"/>
                      </w:rPr>
                      <w:t>FM97.3MHz</w:t>
                    </w:r>
                  </w:hyperlink>
                </w:p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D23067" w:rsidRPr="00580B8C" w:rsidRDefault="009729A8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anchor="1" w:history="1">
                    <w:r w:rsidR="00D23067" w:rsidRPr="00580B8C">
                      <w:rPr>
                        <w:rStyle w:val="aa"/>
                      </w:rPr>
                      <w:t>玉里轉播站地方網</w:t>
                    </w:r>
                    <w:r w:rsidR="00D23067" w:rsidRPr="00580B8C">
                      <w:rPr>
                        <w:rStyle w:val="aa"/>
                        <w:rFonts w:hint="eastAsia"/>
                      </w:rPr>
                      <w:t>F</w:t>
                    </w:r>
                    <w:r w:rsidR="00D23067" w:rsidRPr="00580B8C">
                      <w:rPr>
                        <w:rStyle w:val="aa"/>
                      </w:rPr>
                      <w:t>M88.9MHz</w:t>
                    </w:r>
                  </w:hyperlink>
                </w:p>
              </w:tc>
            </w:tr>
          </w:tbl>
          <w:p w:rsidR="00D23067" w:rsidRPr="00580B8C" w:rsidRDefault="00D23067" w:rsidP="00E00897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D23067" w:rsidRPr="00580B8C" w:rsidTr="00E00897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564"/>
              <w:gridCol w:w="4567"/>
              <w:gridCol w:w="251"/>
            </w:tblGrid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D23067" w:rsidRPr="00580B8C" w:rsidRDefault="009729A8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8" w:history="1">
                    <w:r w:rsidR="00D23067" w:rsidRPr="00580B8C">
                      <w:rPr>
                        <w:rStyle w:val="aa"/>
                      </w:rPr>
                      <w:t>台東分臺地方網</w:t>
                    </w:r>
                    <w:r w:rsidR="00D23067" w:rsidRPr="00580B8C">
                      <w:rPr>
                        <w:rStyle w:val="aa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D23067" w:rsidRDefault="00D23067" w:rsidP="00E00897">
                  <w:pPr>
                    <w:spacing w:line="420" w:lineRule="exact"/>
                  </w:pPr>
                </w:p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D23067" w:rsidRPr="00580B8C" w:rsidRDefault="00D23067" w:rsidP="00E00897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66"/>
            </w:tblGrid>
            <w:tr w:rsidR="00D23067" w:rsidRPr="00580B8C" w:rsidTr="00E0089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D23067" w:rsidRPr="00580B8C" w:rsidTr="00E0089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64"/>
                    <w:gridCol w:w="4567"/>
                    <w:gridCol w:w="251"/>
                  </w:tblGrid>
                  <w:tr w:rsidR="00D23067" w:rsidRPr="00580B8C" w:rsidTr="00E00897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D23067" w:rsidRPr="00580B8C" w:rsidRDefault="009729A8" w:rsidP="00E00897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9" w:anchor="2" w:history="1">
                          <w:r w:rsidR="00D23067" w:rsidRPr="00580B8C">
                            <w:rPr>
                              <w:rStyle w:val="aa"/>
                            </w:rPr>
                            <w:t>澎湖轉播站</w:t>
                          </w:r>
                          <w:r w:rsidR="00D23067" w:rsidRPr="00580B8C">
                            <w:rPr>
                              <w:rStyle w:val="aa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D23067" w:rsidRPr="00580B8C" w:rsidRDefault="00D23067" w:rsidP="00E00897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D23067" w:rsidRPr="00580B8C" w:rsidRDefault="00D23067" w:rsidP="00E00897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D23067" w:rsidRPr="00580B8C" w:rsidRDefault="00D23067" w:rsidP="00E00897">
                  <w:pPr>
                    <w:spacing w:line="420" w:lineRule="exact"/>
                    <w:rPr>
                      <w:vanish/>
                    </w:rPr>
                  </w:pPr>
                </w:p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D23067" w:rsidRPr="00580B8C" w:rsidRDefault="00D23067" w:rsidP="00E00897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D23067" w:rsidRPr="00D23067" w:rsidRDefault="00D23067" w:rsidP="00D23067">
      <w:pPr>
        <w:rPr>
          <w:b/>
        </w:rPr>
      </w:pPr>
    </w:p>
    <w:sectPr w:rsidR="00D23067" w:rsidRPr="00D23067" w:rsidSect="003D64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776" w:rsidRDefault="00142776" w:rsidP="0091671F">
      <w:r>
        <w:separator/>
      </w:r>
    </w:p>
  </w:endnote>
  <w:endnote w:type="continuationSeparator" w:id="0">
    <w:p w:rsidR="00142776" w:rsidRDefault="00142776" w:rsidP="0091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776" w:rsidRDefault="00142776" w:rsidP="0091671F">
      <w:r>
        <w:separator/>
      </w:r>
    </w:p>
  </w:footnote>
  <w:footnote w:type="continuationSeparator" w:id="0">
    <w:p w:rsidR="00142776" w:rsidRDefault="00142776" w:rsidP="00916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B638A"/>
    <w:multiLevelType w:val="hybridMultilevel"/>
    <w:tmpl w:val="665EC48C"/>
    <w:lvl w:ilvl="0" w:tplc="E1727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C41E8F"/>
    <w:multiLevelType w:val="hybridMultilevel"/>
    <w:tmpl w:val="0FD01402"/>
    <w:lvl w:ilvl="0" w:tplc="D32CB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985F76"/>
    <w:multiLevelType w:val="hybridMultilevel"/>
    <w:tmpl w:val="CD42FEE2"/>
    <w:lvl w:ilvl="0" w:tplc="9FEE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8649EA"/>
    <w:multiLevelType w:val="hybridMultilevel"/>
    <w:tmpl w:val="E2B24126"/>
    <w:lvl w:ilvl="0" w:tplc="A02A1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3C12AE"/>
    <w:multiLevelType w:val="hybridMultilevel"/>
    <w:tmpl w:val="6E12248A"/>
    <w:lvl w:ilvl="0" w:tplc="17127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B314E9"/>
    <w:multiLevelType w:val="hybridMultilevel"/>
    <w:tmpl w:val="33FCD438"/>
    <w:lvl w:ilvl="0" w:tplc="73DA0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9D92A78"/>
    <w:multiLevelType w:val="hybridMultilevel"/>
    <w:tmpl w:val="7C54287E"/>
    <w:lvl w:ilvl="0" w:tplc="77B6D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F434D02"/>
    <w:multiLevelType w:val="hybridMultilevel"/>
    <w:tmpl w:val="A36284F6"/>
    <w:lvl w:ilvl="0" w:tplc="40461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7"/>
    <w:rsid w:val="00017333"/>
    <w:rsid w:val="000A27A1"/>
    <w:rsid w:val="000B364A"/>
    <w:rsid w:val="000C078E"/>
    <w:rsid w:val="000D1A27"/>
    <w:rsid w:val="000D3422"/>
    <w:rsid w:val="000E4599"/>
    <w:rsid w:val="000F2C95"/>
    <w:rsid w:val="00140BB4"/>
    <w:rsid w:val="00142776"/>
    <w:rsid w:val="00151608"/>
    <w:rsid w:val="00186566"/>
    <w:rsid w:val="001A5A05"/>
    <w:rsid w:val="001D17DC"/>
    <w:rsid w:val="001D65C1"/>
    <w:rsid w:val="001E0BE8"/>
    <w:rsid w:val="001F2610"/>
    <w:rsid w:val="001F7011"/>
    <w:rsid w:val="00203681"/>
    <w:rsid w:val="00233CD8"/>
    <w:rsid w:val="00240022"/>
    <w:rsid w:val="00275774"/>
    <w:rsid w:val="0029099E"/>
    <w:rsid w:val="002E0E4D"/>
    <w:rsid w:val="003059D0"/>
    <w:rsid w:val="0031055E"/>
    <w:rsid w:val="003166B3"/>
    <w:rsid w:val="00364586"/>
    <w:rsid w:val="00395DE0"/>
    <w:rsid w:val="003A65CC"/>
    <w:rsid w:val="003B016F"/>
    <w:rsid w:val="003D0F4C"/>
    <w:rsid w:val="003D64A1"/>
    <w:rsid w:val="003F670E"/>
    <w:rsid w:val="00402A33"/>
    <w:rsid w:val="0043123D"/>
    <w:rsid w:val="00457705"/>
    <w:rsid w:val="004652D5"/>
    <w:rsid w:val="00486B54"/>
    <w:rsid w:val="004A1A55"/>
    <w:rsid w:val="004A3AA8"/>
    <w:rsid w:val="004B0D34"/>
    <w:rsid w:val="004B0FAC"/>
    <w:rsid w:val="004B3F99"/>
    <w:rsid w:val="004B4482"/>
    <w:rsid w:val="004B4A51"/>
    <w:rsid w:val="004C2896"/>
    <w:rsid w:val="005375A7"/>
    <w:rsid w:val="00542D37"/>
    <w:rsid w:val="00564095"/>
    <w:rsid w:val="00583E1D"/>
    <w:rsid w:val="00590014"/>
    <w:rsid w:val="00590195"/>
    <w:rsid w:val="005D2932"/>
    <w:rsid w:val="005D6ADC"/>
    <w:rsid w:val="005E7A60"/>
    <w:rsid w:val="005F4D1D"/>
    <w:rsid w:val="006011D1"/>
    <w:rsid w:val="00603224"/>
    <w:rsid w:val="0067102F"/>
    <w:rsid w:val="006854E2"/>
    <w:rsid w:val="006A361E"/>
    <w:rsid w:val="00725625"/>
    <w:rsid w:val="00725A3D"/>
    <w:rsid w:val="00742F48"/>
    <w:rsid w:val="00752865"/>
    <w:rsid w:val="0077346A"/>
    <w:rsid w:val="007D0346"/>
    <w:rsid w:val="007D3369"/>
    <w:rsid w:val="00812B9F"/>
    <w:rsid w:val="008345AC"/>
    <w:rsid w:val="00856C7E"/>
    <w:rsid w:val="00861CE7"/>
    <w:rsid w:val="008750C6"/>
    <w:rsid w:val="00885987"/>
    <w:rsid w:val="00890498"/>
    <w:rsid w:val="008B5DB7"/>
    <w:rsid w:val="008D0188"/>
    <w:rsid w:val="008F7C7F"/>
    <w:rsid w:val="00913A1D"/>
    <w:rsid w:val="0091671F"/>
    <w:rsid w:val="00960640"/>
    <w:rsid w:val="009729A8"/>
    <w:rsid w:val="009A43B2"/>
    <w:rsid w:val="00A0467D"/>
    <w:rsid w:val="00A05F18"/>
    <w:rsid w:val="00A22FCA"/>
    <w:rsid w:val="00A26C77"/>
    <w:rsid w:val="00A41DCD"/>
    <w:rsid w:val="00A75767"/>
    <w:rsid w:val="00A81A34"/>
    <w:rsid w:val="00A82249"/>
    <w:rsid w:val="00A9590E"/>
    <w:rsid w:val="00AD3DA8"/>
    <w:rsid w:val="00B34B11"/>
    <w:rsid w:val="00B56253"/>
    <w:rsid w:val="00B85417"/>
    <w:rsid w:val="00BA4BF0"/>
    <w:rsid w:val="00BB074F"/>
    <w:rsid w:val="00BB3EE3"/>
    <w:rsid w:val="00BD5D2B"/>
    <w:rsid w:val="00BE1DC2"/>
    <w:rsid w:val="00C30F73"/>
    <w:rsid w:val="00C33590"/>
    <w:rsid w:val="00C52CDC"/>
    <w:rsid w:val="00C52E07"/>
    <w:rsid w:val="00C92936"/>
    <w:rsid w:val="00CD19AD"/>
    <w:rsid w:val="00CF644C"/>
    <w:rsid w:val="00D05A28"/>
    <w:rsid w:val="00D152DC"/>
    <w:rsid w:val="00D163C0"/>
    <w:rsid w:val="00D23067"/>
    <w:rsid w:val="00D7289C"/>
    <w:rsid w:val="00D776E5"/>
    <w:rsid w:val="00DB1CBB"/>
    <w:rsid w:val="00DC2885"/>
    <w:rsid w:val="00DC3F90"/>
    <w:rsid w:val="00DD69FC"/>
    <w:rsid w:val="00DE3851"/>
    <w:rsid w:val="00DF7087"/>
    <w:rsid w:val="00E251F7"/>
    <w:rsid w:val="00E513E5"/>
    <w:rsid w:val="00E77E9E"/>
    <w:rsid w:val="00E84CE5"/>
    <w:rsid w:val="00EA5900"/>
    <w:rsid w:val="00EC3A95"/>
    <w:rsid w:val="00EE1311"/>
    <w:rsid w:val="00EE63FE"/>
    <w:rsid w:val="00EF634C"/>
    <w:rsid w:val="00F03A7D"/>
    <w:rsid w:val="00F308DC"/>
    <w:rsid w:val="00F367FF"/>
    <w:rsid w:val="00F429E5"/>
    <w:rsid w:val="00F54DA5"/>
    <w:rsid w:val="00F82AA7"/>
    <w:rsid w:val="00FA6B38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B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8B5DB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8B5DB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5DB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16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671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6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671F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1E0BE8"/>
    <w:rPr>
      <w:b/>
      <w:bCs/>
    </w:rPr>
  </w:style>
  <w:style w:type="character" w:styleId="aa">
    <w:name w:val="Hyperlink"/>
    <w:uiPriority w:val="99"/>
    <w:unhideWhenUsed/>
    <w:rsid w:val="00D230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B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8B5DB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8B5DB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5DB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16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671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6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671F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1E0BE8"/>
    <w:rPr>
      <w:b/>
      <w:bCs/>
    </w:rPr>
  </w:style>
  <w:style w:type="character" w:styleId="aa">
    <w:name w:val="Hyperlink"/>
    <w:uiPriority w:val="99"/>
    <w:unhideWhenUsed/>
    <w:rsid w:val="00D230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ews.ner.gov.tw/index.php?code=list&amp;flag=detail&amp;ids=39&amp;article_id=30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2" TargetMode="External"/><Relationship Id="rId3" Type="http://schemas.openxmlformats.org/officeDocument/2006/relationships/styles" Target="styles.xml"/><Relationship Id="rId21" Type="http://schemas.openxmlformats.org/officeDocument/2006/relationships/hyperlink" Target="http://news.ner.gov.tw/index.php?code=list&amp;flag=detail&amp;ids=39&amp;article_id=3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news.ner.gov.tw/index.php?code=list&amp;flag=detail&amp;ids=39&amp;article_id=30" TargetMode="External"/><Relationship Id="rId17" Type="http://schemas.openxmlformats.org/officeDocument/2006/relationships/hyperlink" Target="http://news.ner.gov.tw/index.php?code=list&amp;flag=detail&amp;ids=39&amp;article_id=33" TargetMode="External"/><Relationship Id="rId25" Type="http://schemas.openxmlformats.org/officeDocument/2006/relationships/hyperlink" Target="http://news.ner.gov.tw/index.php?code=list&amp;flag=detail&amp;ids=39&amp;article_id=10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openxmlformats.org/officeDocument/2006/relationships/hyperlink" Target="http://news.ner.gov.tw/index.php?code=list&amp;flag=detail&amp;ids=39&amp;article_id=3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s.ner.gov.tw/index.php?code=list&amp;flag=detail&amp;ids=39&amp;article_id=1010" TargetMode="External"/><Relationship Id="rId24" Type="http://schemas.openxmlformats.org/officeDocument/2006/relationships/hyperlink" Target="http://news.ner.gov.tw/index.php?code=list&amp;flag=detail&amp;ids=39&amp;article_id=3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ews.ner.gov.tw/index.php?code=list&amp;flag=detail&amp;ids=39&amp;article_id=31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hyperlink" Target="http://news.ner.gov.tw/index.php?code=list&amp;flag=detail&amp;ids=39&amp;article_id=33" TargetMode="External"/><Relationship Id="rId10" Type="http://schemas.openxmlformats.org/officeDocument/2006/relationships/hyperlink" Target="http://digitweb.ner.gov.tw/bin/home.php" TargetMode="External"/><Relationship Id="rId19" Type="http://schemas.openxmlformats.org/officeDocument/2006/relationships/hyperlink" Target="http://news.ner.gov.tw/index.php?code=list&amp;flag=detail&amp;ids=39&amp;article_id=32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news.ner.gov.tw/" TargetMode="External"/><Relationship Id="rId14" Type="http://schemas.openxmlformats.org/officeDocument/2006/relationships/hyperlink" Target="http://news.ner.gov.tw/index.php?code=list&amp;flag=detail&amp;ids=39&amp;article_id=31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98E30-48AA-40FF-B72F-8B0055E1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4098</Characters>
  <Application>Microsoft Office Word</Application>
  <DocSecurity>4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cp:lastPrinted>2017-04-07T01:58:00Z</cp:lastPrinted>
  <dcterms:created xsi:type="dcterms:W3CDTF">2017-06-22T03:33:00Z</dcterms:created>
  <dcterms:modified xsi:type="dcterms:W3CDTF">2017-06-22T03:33:00Z</dcterms:modified>
</cp:coreProperties>
</file>