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F1" w:rsidRPr="00D734C6" w:rsidRDefault="00D734C6" w:rsidP="00D734C6">
      <w:pPr>
        <w:spacing w:line="0" w:lineRule="atLeast"/>
        <w:jc w:val="center"/>
        <w:rPr>
          <w:rFonts w:ascii="微軟正黑體" w:eastAsia="微軟正黑體" w:hAnsi="微軟正黑體" w:hint="eastAsia"/>
          <w:b/>
          <w:sz w:val="28"/>
        </w:rPr>
      </w:pPr>
      <w:r w:rsidRPr="00D734C6">
        <w:rPr>
          <w:rFonts w:ascii="微軟正黑體" w:eastAsia="微軟正黑體" w:hAnsi="微軟正黑體" w:hint="eastAsia"/>
          <w:b/>
          <w:sz w:val="28"/>
        </w:rPr>
        <w:t>2017當我們劇在一起表演營報名表</w:t>
      </w:r>
    </w:p>
    <w:tbl>
      <w:tblPr>
        <w:tblStyle w:val="a3"/>
        <w:tblW w:w="8598" w:type="dxa"/>
        <w:tblLook w:val="04A0" w:firstRow="1" w:lastRow="0" w:firstColumn="1" w:lastColumn="0" w:noHBand="0" w:noVBand="1"/>
      </w:tblPr>
      <w:tblGrid>
        <w:gridCol w:w="2090"/>
        <w:gridCol w:w="1987"/>
        <w:gridCol w:w="2430"/>
        <w:gridCol w:w="2091"/>
      </w:tblGrid>
      <w:tr w:rsidR="00D734C6" w:rsidRPr="00D734C6" w:rsidTr="00096E51">
        <w:tc>
          <w:tcPr>
            <w:tcW w:w="8598" w:type="dxa"/>
            <w:gridSpan w:val="4"/>
          </w:tcPr>
          <w:p w:rsidR="00D734C6" w:rsidRPr="00D734C6" w:rsidRDefault="00D734C6" w:rsidP="00D734C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734C6">
              <w:rPr>
                <w:rFonts w:ascii="微軟正黑體" w:eastAsia="微軟正黑體" w:hAnsi="微軟正黑體" w:hint="eastAsia"/>
              </w:rPr>
              <w:t>報名方案</w:t>
            </w:r>
          </w:p>
          <w:p w:rsidR="00D734C6" w:rsidRPr="00D734C6" w:rsidRDefault="00D734C6" w:rsidP="00D734C6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D734C6">
              <w:rPr>
                <w:rFonts w:ascii="微軟正黑體" w:eastAsia="微軟正黑體" w:hAnsi="微軟正黑體" w:hint="eastAsia"/>
              </w:rPr>
              <w:t>一人方案/3,600元</w:t>
            </w:r>
            <w:r w:rsidRPr="00D734C6">
              <w:rPr>
                <w:rFonts w:ascii="微軟正黑體" w:eastAsia="微軟正黑體" w:hAnsi="微軟正黑體" w:hint="eastAsia"/>
              </w:rPr>
              <w:t xml:space="preserve">      </w:t>
            </w:r>
            <w:r w:rsidRPr="00D734C6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D734C6">
              <w:rPr>
                <w:rFonts w:ascii="微軟正黑體" w:eastAsia="微軟正黑體" w:hAnsi="微軟正黑體" w:hint="eastAsia"/>
              </w:rPr>
              <w:t>兩人同行方案/6,600元</w:t>
            </w:r>
          </w:p>
        </w:tc>
      </w:tr>
      <w:tr w:rsidR="00D734C6" w:rsidRPr="00D734C6" w:rsidTr="00D734C6">
        <w:tc>
          <w:tcPr>
            <w:tcW w:w="8598" w:type="dxa"/>
            <w:gridSpan w:val="4"/>
            <w:shd w:val="clear" w:color="auto" w:fill="DBE5F1" w:themeFill="accent1" w:themeFillTint="33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第一位報名者</w:t>
            </w:r>
          </w:p>
        </w:tc>
      </w:tr>
      <w:tr w:rsidR="00D734C6" w:rsidRPr="00D734C6" w:rsidTr="00D734C6">
        <w:trPr>
          <w:trHeight w:val="510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出生年月日</w:t>
            </w:r>
            <w:r w:rsidRPr="00D734C6">
              <w:rPr>
                <w:rFonts w:ascii="微軟正黑體" w:eastAsia="微軟正黑體" w:hAnsi="微軟正黑體"/>
              </w:rPr>
              <w:t>(</w:t>
            </w:r>
            <w:r w:rsidRPr="00D734C6">
              <w:rPr>
                <w:rFonts w:ascii="微軟正黑體" w:eastAsia="微軟正黑體" w:hAnsi="微軟正黑體" w:hint="eastAsia"/>
              </w:rPr>
              <w:t>西元年)</w:t>
            </w: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D734C6">
        <w:trPr>
          <w:trHeight w:val="561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就讀學校/年級</w:t>
            </w: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D734C6"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學童聯絡電話</w:t>
            </w:r>
          </w:p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（若有請提供）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緊急聯絡人及關係</w:t>
            </w: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D734C6">
        <w:trPr>
          <w:trHeight w:val="566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緊急聯絡人電話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緊急聯絡人手機</w:t>
            </w: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3D5536">
        <w:trPr>
          <w:trHeight w:val="546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6508" w:type="dxa"/>
            <w:gridSpan w:val="3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7C67DB">
        <w:trPr>
          <w:trHeight w:val="568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6508" w:type="dxa"/>
            <w:gridSpan w:val="3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bookmarkStart w:id="0" w:name="_GoBack"/>
        <w:bookmarkEnd w:id="0"/>
      </w:tr>
      <w:tr w:rsidR="00D734C6" w:rsidRPr="00D734C6" w:rsidTr="00D734C6">
        <w:trPr>
          <w:trHeight w:val="548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734C6">
              <w:rPr>
                <w:rFonts w:ascii="微軟正黑體" w:eastAsia="微軟正黑體" w:hAnsi="微軟正黑體" w:hint="eastAsia"/>
              </w:rPr>
              <w:t>飲食習慣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D734C6">
              <w:rPr>
                <w:rFonts w:ascii="微軟正黑體" w:eastAsia="微軟正黑體" w:hAnsi="微軟正黑體" w:hint="eastAsia"/>
              </w:rPr>
              <w:t xml:space="preserve">葷   </w:t>
            </w:r>
            <w:r w:rsidRPr="00D734C6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D734C6">
              <w:rPr>
                <w:rFonts w:ascii="微軟正黑體" w:eastAsia="微軟正黑體" w:hAnsi="微軟正黑體" w:hint="eastAsia"/>
              </w:rPr>
              <w:t>素</w:t>
            </w: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D734C6">
        <w:tc>
          <w:tcPr>
            <w:tcW w:w="8598" w:type="dxa"/>
            <w:gridSpan w:val="4"/>
            <w:shd w:val="clear" w:color="auto" w:fill="DBE5F1" w:themeFill="accent1" w:themeFillTint="33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第二</w:t>
            </w:r>
            <w:r w:rsidRPr="00D734C6">
              <w:rPr>
                <w:rFonts w:ascii="微軟正黑體" w:eastAsia="微軟正黑體" w:hAnsi="微軟正黑體" w:hint="eastAsia"/>
              </w:rPr>
              <w:t>位報名者</w:t>
            </w:r>
          </w:p>
        </w:tc>
      </w:tr>
      <w:tr w:rsidR="00D734C6" w:rsidRPr="00D734C6" w:rsidTr="00D734C6">
        <w:trPr>
          <w:trHeight w:val="562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出生年月日</w:t>
            </w:r>
            <w:r w:rsidRPr="00D734C6">
              <w:rPr>
                <w:rFonts w:ascii="微軟正黑體" w:eastAsia="微軟正黑體" w:hAnsi="微軟正黑體"/>
              </w:rPr>
              <w:t>(</w:t>
            </w:r>
            <w:r w:rsidRPr="00D734C6">
              <w:rPr>
                <w:rFonts w:ascii="微軟正黑體" w:eastAsia="微軟正黑體" w:hAnsi="微軟正黑體" w:hint="eastAsia"/>
              </w:rPr>
              <w:t>西元年)</w:t>
            </w: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D734C6">
        <w:trPr>
          <w:trHeight w:val="556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就讀學校/年級</w:t>
            </w: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D734C6"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學童聯絡電話</w:t>
            </w:r>
          </w:p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（若有請提供）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緊急聯絡人及關係</w:t>
            </w: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D734C6">
        <w:trPr>
          <w:trHeight w:val="563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緊急聯絡人電話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緊急聯絡人手機</w:t>
            </w: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4441D6"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6508" w:type="dxa"/>
            <w:gridSpan w:val="3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8C629C">
        <w:trPr>
          <w:trHeight w:val="562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6508" w:type="dxa"/>
            <w:gridSpan w:val="3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D734C6" w:rsidRPr="00D734C6" w:rsidTr="00D734C6">
        <w:trPr>
          <w:trHeight w:val="556"/>
        </w:trPr>
        <w:tc>
          <w:tcPr>
            <w:tcW w:w="209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734C6">
              <w:rPr>
                <w:rFonts w:ascii="微軟正黑體" w:eastAsia="微軟正黑體" w:hAnsi="微軟正黑體" w:hint="eastAsia"/>
              </w:rPr>
              <w:t>飲食習慣</w:t>
            </w:r>
          </w:p>
        </w:tc>
        <w:tc>
          <w:tcPr>
            <w:tcW w:w="1987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  <w:r w:rsidRPr="00D734C6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D734C6">
              <w:rPr>
                <w:rFonts w:ascii="微軟正黑體" w:eastAsia="微軟正黑體" w:hAnsi="微軟正黑體" w:hint="eastAsia"/>
              </w:rPr>
              <w:t xml:space="preserve">葷   </w:t>
            </w:r>
            <w:r w:rsidRPr="00D734C6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D734C6">
              <w:rPr>
                <w:rFonts w:ascii="微軟正黑體" w:eastAsia="微軟正黑體" w:hAnsi="微軟正黑體" w:hint="eastAsia"/>
              </w:rPr>
              <w:t>素</w:t>
            </w:r>
          </w:p>
        </w:tc>
        <w:tc>
          <w:tcPr>
            <w:tcW w:w="2430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091" w:type="dxa"/>
            <w:vAlign w:val="center"/>
          </w:tcPr>
          <w:p w:rsidR="00D734C6" w:rsidRPr="00D734C6" w:rsidRDefault="00D734C6" w:rsidP="00D734C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</w:tbl>
    <w:p w:rsidR="00D734C6" w:rsidRPr="00D734C6" w:rsidRDefault="00D734C6" w:rsidP="00D734C6">
      <w:pPr>
        <w:spacing w:line="0" w:lineRule="atLeast"/>
        <w:rPr>
          <w:rFonts w:ascii="微軟正黑體" w:eastAsia="微軟正黑體" w:hAnsi="微軟正黑體" w:hint="eastAsia"/>
        </w:rPr>
      </w:pPr>
    </w:p>
    <w:p w:rsidR="00D734C6" w:rsidRPr="00D734C6" w:rsidRDefault="00D734C6" w:rsidP="00D734C6">
      <w:pPr>
        <w:spacing w:line="0" w:lineRule="atLeast"/>
        <w:rPr>
          <w:rFonts w:ascii="微軟正黑體" w:eastAsia="微軟正黑體" w:hAnsi="微軟正黑體" w:hint="eastAsia"/>
        </w:rPr>
      </w:pPr>
      <w:r w:rsidRPr="00D734C6">
        <w:rPr>
          <w:rFonts w:ascii="微軟正黑體" w:eastAsia="微軟正黑體" w:hAnsi="微軟正黑體" w:hint="eastAsia"/>
        </w:rPr>
        <w:t>報名完成後請至臨櫃繳費，完成後將繳費單據註明報名者姓名</w:t>
      </w:r>
    </w:p>
    <w:p w:rsidR="00D734C6" w:rsidRPr="00D734C6" w:rsidRDefault="00D734C6" w:rsidP="00D734C6">
      <w:pPr>
        <w:spacing w:line="0" w:lineRule="atLeast"/>
        <w:rPr>
          <w:rFonts w:ascii="微軟正黑體" w:eastAsia="微軟正黑體" w:hAnsi="微軟正黑體" w:hint="eastAsia"/>
        </w:rPr>
      </w:pPr>
      <w:r w:rsidRPr="00D734C6">
        <w:rPr>
          <w:rFonts w:ascii="微軟正黑體" w:eastAsia="微軟正黑體" w:hAnsi="微軟正黑體" w:hint="eastAsia"/>
        </w:rPr>
        <w:t>儘速傳真至本團並來電確認報名成功。</w:t>
      </w:r>
    </w:p>
    <w:p w:rsidR="00D734C6" w:rsidRPr="00D734C6" w:rsidRDefault="00D734C6" w:rsidP="00D734C6">
      <w:pPr>
        <w:spacing w:line="0" w:lineRule="atLeast"/>
        <w:rPr>
          <w:rFonts w:ascii="微軟正黑體" w:eastAsia="微軟正黑體" w:hAnsi="微軟正黑體" w:hint="eastAsia"/>
        </w:rPr>
      </w:pPr>
      <w:r w:rsidRPr="00D734C6">
        <w:rPr>
          <w:rFonts w:ascii="微軟正黑體" w:eastAsia="微軟正黑體" w:hAnsi="微軟正黑體" w:hint="eastAsia"/>
        </w:rPr>
        <w:t>傳真電話：(02)2577-8244</w:t>
      </w:r>
    </w:p>
    <w:p w:rsidR="00D734C6" w:rsidRPr="00D734C6" w:rsidRDefault="00D734C6" w:rsidP="00D734C6">
      <w:pPr>
        <w:spacing w:line="0" w:lineRule="atLeast"/>
        <w:rPr>
          <w:rFonts w:ascii="微軟正黑體" w:eastAsia="微軟正黑體" w:hAnsi="微軟正黑體" w:hint="eastAsia"/>
        </w:rPr>
      </w:pPr>
      <w:r w:rsidRPr="00D734C6">
        <w:rPr>
          <w:rFonts w:ascii="微軟正黑體" w:eastAsia="微軟正黑體" w:hAnsi="微軟正黑體" w:hint="eastAsia"/>
        </w:rPr>
        <w:t>如有任何報名相關問題，請來電臺北市立交響樂團研究推廣組陳小姐 (02)2578-6731分機726。</w:t>
      </w:r>
    </w:p>
    <w:sectPr w:rsidR="00D734C6" w:rsidRPr="00D734C6" w:rsidSect="00D734C6">
      <w:headerReference w:type="default" r:id="rId7"/>
      <w:footerReference w:type="default" r:id="rId8"/>
      <w:pgSz w:w="11906" w:h="16838"/>
      <w:pgMar w:top="1812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24" w:rsidRDefault="00160B24" w:rsidP="00D734C6">
      <w:r>
        <w:separator/>
      </w:r>
    </w:p>
  </w:endnote>
  <w:endnote w:type="continuationSeparator" w:id="0">
    <w:p w:rsidR="00160B24" w:rsidRDefault="00160B24" w:rsidP="00D7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C6" w:rsidRDefault="00D734C6">
    <w:pPr>
      <w:pStyle w:val="a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08435F" wp14:editId="0E0D5201">
          <wp:simplePos x="0" y="0"/>
          <wp:positionH relativeFrom="column">
            <wp:posOffset>-161925</wp:posOffset>
          </wp:positionH>
          <wp:positionV relativeFrom="paragraph">
            <wp:posOffset>-3810</wp:posOffset>
          </wp:positionV>
          <wp:extent cx="1638300" cy="140335"/>
          <wp:effectExtent l="0" t="0" r="0" b="0"/>
          <wp:wrapSquare wrapText="bothSides"/>
          <wp:docPr id="4" name="圖片 4" descr="C:\Users\mfaa-0725\Desktop\TSO_LOGO\9. TSO_橫式中文文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faa-0725\Desktop\TSO_LOGO\9. TSO_橫式中文文字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24" w:rsidRDefault="00160B24" w:rsidP="00D734C6">
      <w:r>
        <w:separator/>
      </w:r>
    </w:p>
  </w:footnote>
  <w:footnote w:type="continuationSeparator" w:id="0">
    <w:p w:rsidR="00160B24" w:rsidRDefault="00160B24" w:rsidP="00D7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C6" w:rsidRDefault="00D734C6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51660" wp14:editId="3FB85038">
          <wp:simplePos x="0" y="0"/>
          <wp:positionH relativeFrom="column">
            <wp:posOffset>4695190</wp:posOffset>
          </wp:positionH>
          <wp:positionV relativeFrom="paragraph">
            <wp:posOffset>-243840</wp:posOffset>
          </wp:positionV>
          <wp:extent cx="1076325" cy="826770"/>
          <wp:effectExtent l="0" t="0" r="9525" b="0"/>
          <wp:wrapSquare wrapText="bothSides"/>
          <wp:docPr id="2" name="圖片 2" descr="C:\Users\mfaa-0725\Desktop\TSO_LOGO\5. TSO_LOGO_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faa-0725\Desktop\TSO_LOGO\5. TSO_LOGO_藍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C6"/>
    <w:rsid w:val="00160B24"/>
    <w:rsid w:val="00442FF1"/>
    <w:rsid w:val="00D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34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3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34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34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3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34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2017-06-26T06:40:00Z</dcterms:created>
  <dcterms:modified xsi:type="dcterms:W3CDTF">2017-06-26T06:49:00Z</dcterms:modified>
</cp:coreProperties>
</file>