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39AA" w:rsidRDefault="00930D4C" w:rsidP="00B043DA">
      <w:pPr>
        <w:jc w:val="center"/>
        <w:rPr>
          <w:rFonts w:ascii="標楷體" w:eastAsia="標楷體" w:hAnsi="標楷體" w:hint="eastAsia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                    </w:t>
      </w:r>
      <w:r w:rsidRPr="00521D02">
        <w:rPr>
          <w:rFonts w:ascii="標楷體" w:eastAsia="標楷體" w:hAnsi="標楷體" w:hint="eastAsia"/>
          <w:b/>
          <w:bCs/>
          <w:sz w:val="32"/>
          <w:szCs w:val="32"/>
        </w:rPr>
        <w:t xml:space="preserve"> </w:t>
      </w:r>
      <w:r w:rsidR="00B043DA">
        <w:rPr>
          <w:rFonts w:ascii="標楷體" w:eastAsia="標楷體" w:hAnsi="標楷體" w:hint="eastAsia"/>
          <w:b/>
          <w:bCs/>
          <w:sz w:val="32"/>
          <w:szCs w:val="32"/>
        </w:rPr>
        <w:t>輔導孩子做家庭作業</w:t>
      </w:r>
      <w:r>
        <w:rPr>
          <w:rFonts w:ascii="標楷體" w:eastAsia="標楷體" w:hAnsi="標楷體" w:hint="eastAsia"/>
          <w:sz w:val="28"/>
          <w:szCs w:val="28"/>
        </w:rPr>
        <w:t xml:space="preserve">        吳麗美 2009/11/2</w:t>
      </w:r>
      <w:r w:rsidR="00B043DA">
        <w:rPr>
          <w:rFonts w:ascii="標楷體" w:eastAsia="標楷體" w:hAnsi="標楷體" w:hint="eastAsia"/>
          <w:sz w:val="28"/>
          <w:szCs w:val="28"/>
        </w:rPr>
        <w:t>9</w:t>
      </w:r>
    </w:p>
    <w:p w:rsidR="00930D4C" w:rsidRDefault="00315E2E" w:rsidP="00930D4C">
      <w:pPr>
        <w:jc w:val="center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noProof/>
          <w:sz w:val="28"/>
          <w:szCs w:val="28"/>
        </w:rPr>
        <w:drawing>
          <wp:inline distT="0" distB="0" distL="0" distR="0">
            <wp:extent cx="4762500" cy="304800"/>
            <wp:effectExtent l="0" t="0" r="0" b="0"/>
            <wp:docPr id="1" name="圖片 1" descr="一枝筆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一枝筆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30D4C" w:rsidRDefault="0089675D" w:rsidP="000A2001">
      <w:pPr>
        <w:rPr>
          <w:rFonts w:ascii="標楷體" w:eastAsia="標楷體" w:hAnsi="標楷體" w:hint="eastAsia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完成「家庭作業」對某些孩子來說，是一件輕而易舉的事，對某些孩子卻是件「苦差事」</w:t>
      </w:r>
      <w:r w:rsidR="00930D4C">
        <w:rPr>
          <w:rFonts w:ascii="標楷體" w:eastAsia="標楷體" w:hAnsi="標楷體" w:hint="eastAsia"/>
          <w:sz w:val="28"/>
          <w:szCs w:val="28"/>
        </w:rPr>
        <w:t>？</w:t>
      </w:r>
      <w:r w:rsidR="008E06C2">
        <w:rPr>
          <w:rFonts w:ascii="標楷體" w:eastAsia="標楷體" w:hAnsi="標楷體" w:hint="eastAsia"/>
          <w:sz w:val="28"/>
          <w:szCs w:val="28"/>
        </w:rPr>
        <w:t>某</w:t>
      </w:r>
      <w:r>
        <w:rPr>
          <w:rFonts w:ascii="標楷體" w:eastAsia="標楷體" w:hAnsi="標楷體" w:hint="eastAsia"/>
          <w:sz w:val="28"/>
          <w:szCs w:val="28"/>
        </w:rPr>
        <w:t>些孩子通常</w:t>
      </w:r>
      <w:r w:rsidR="008E06C2">
        <w:rPr>
          <w:rFonts w:ascii="標楷體" w:eastAsia="標楷體" w:hAnsi="標楷體" w:hint="eastAsia"/>
          <w:sz w:val="28"/>
          <w:szCs w:val="28"/>
        </w:rPr>
        <w:t>是因為</w:t>
      </w:r>
      <w:r>
        <w:rPr>
          <w:rFonts w:ascii="標楷體" w:eastAsia="標楷體" w:hAnsi="標楷體" w:hint="eastAsia"/>
          <w:sz w:val="28"/>
          <w:szCs w:val="28"/>
        </w:rPr>
        <w:t>依賴心比較重</w:t>
      </w:r>
      <w:r w:rsidR="000A2001">
        <w:rPr>
          <w:rFonts w:ascii="標楷體" w:eastAsia="標楷體" w:hAnsi="標楷體" w:hint="eastAsia"/>
          <w:sz w:val="28"/>
          <w:szCs w:val="28"/>
        </w:rPr>
        <w:t>（造成依賴的因素很多，不在此篇討論）</w:t>
      </w:r>
      <w:r>
        <w:rPr>
          <w:rFonts w:ascii="標楷體" w:eastAsia="標楷體" w:hAnsi="標楷體" w:hint="eastAsia"/>
          <w:sz w:val="28"/>
          <w:szCs w:val="28"/>
        </w:rPr>
        <w:t>，需要家長從旁輔導一段時日</w:t>
      </w:r>
      <w:r w:rsidR="000A2001">
        <w:rPr>
          <w:rFonts w:ascii="標楷體" w:eastAsia="標楷體" w:hAnsi="標楷體" w:hint="eastAsia"/>
          <w:sz w:val="28"/>
          <w:szCs w:val="28"/>
        </w:rPr>
        <w:t>，協助他愉快並有效率的完成。</w:t>
      </w:r>
      <w:r w:rsidR="00930D4C">
        <w:rPr>
          <w:rFonts w:ascii="標楷體" w:eastAsia="標楷體" w:hAnsi="標楷體" w:hint="eastAsia"/>
          <w:sz w:val="28"/>
          <w:szCs w:val="28"/>
        </w:rPr>
        <w:t>根據麗美老師的經驗，整理以下方法提供家長參考：</w:t>
      </w:r>
      <w:r w:rsidR="00930D4C" w:rsidRPr="00930D4C">
        <w:rPr>
          <w:rFonts w:ascii="標楷體" w:eastAsia="標楷體" w:hAnsi="標楷體" w:hint="eastAsia"/>
          <w:sz w:val="28"/>
          <w:szCs w:val="28"/>
        </w:rPr>
        <w:t xml:space="preserve"> </w:t>
      </w:r>
    </w:p>
    <w:p w:rsidR="00930D4C" w:rsidRPr="00017942" w:rsidRDefault="00315E2E" w:rsidP="00017942">
      <w:pPr>
        <w:rPr>
          <w:rFonts w:ascii="標楷體" w:eastAsia="標楷體" w:hAnsi="標楷體" w:hint="eastAsia"/>
          <w:color w:val="0000FF"/>
          <w:sz w:val="28"/>
          <w:szCs w:val="28"/>
        </w:rPr>
      </w:pPr>
      <w:r>
        <w:rPr>
          <w:rFonts w:ascii="標楷體" w:eastAsia="標楷體" w:hAnsi="標楷體" w:hint="eastAsia"/>
          <w:noProof/>
          <w:sz w:val="28"/>
          <w:szCs w:val="28"/>
        </w:rPr>
        <w:drawing>
          <wp:inline distT="0" distB="0" distL="0" distR="0">
            <wp:extent cx="228600" cy="228600"/>
            <wp:effectExtent l="19050" t="0" r="0" b="0"/>
            <wp:docPr id="2" name="圖片 2" descr="蘋果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蘋果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A2001">
        <w:rPr>
          <w:rFonts w:ascii="標楷體" w:eastAsia="標楷體" w:hAnsi="標楷體" w:hint="eastAsia"/>
          <w:b/>
          <w:bCs/>
          <w:color w:val="FF0000"/>
          <w:sz w:val="28"/>
          <w:szCs w:val="28"/>
        </w:rPr>
        <w:t>檢視孩子</w:t>
      </w:r>
      <w:r w:rsidR="00905BE9" w:rsidRPr="002D27C5">
        <w:rPr>
          <w:rFonts w:ascii="標楷體" w:eastAsia="標楷體" w:hAnsi="標楷體" w:hint="eastAsia"/>
          <w:b/>
          <w:bCs/>
          <w:color w:val="FF0000"/>
          <w:sz w:val="28"/>
          <w:szCs w:val="28"/>
        </w:rPr>
        <w:t>是否</w:t>
      </w:r>
      <w:r w:rsidR="000A2001">
        <w:rPr>
          <w:rFonts w:ascii="標楷體" w:eastAsia="標楷體" w:hAnsi="標楷體" w:hint="eastAsia"/>
          <w:b/>
          <w:bCs/>
          <w:color w:val="FF0000"/>
          <w:sz w:val="28"/>
          <w:szCs w:val="28"/>
        </w:rPr>
        <w:t>無法長時間寫字</w:t>
      </w:r>
      <w:r w:rsidR="00905BE9" w:rsidRPr="002D27C5">
        <w:rPr>
          <w:rFonts w:ascii="標楷體" w:eastAsia="標楷體" w:hAnsi="標楷體" w:hint="eastAsia"/>
          <w:b/>
          <w:bCs/>
          <w:color w:val="FF0000"/>
          <w:sz w:val="28"/>
          <w:szCs w:val="28"/>
        </w:rPr>
        <w:t>：</w:t>
      </w:r>
      <w:r w:rsidR="000A2001" w:rsidRPr="000A2001">
        <w:rPr>
          <w:rFonts w:ascii="標楷體" w:eastAsia="標楷體" w:hAnsi="標楷體" w:hint="eastAsia"/>
          <w:sz w:val="28"/>
          <w:szCs w:val="28"/>
        </w:rPr>
        <w:t>請根據孩子的身心狀況</w:t>
      </w:r>
      <w:r w:rsidR="000A2001">
        <w:rPr>
          <w:rFonts w:ascii="標楷體" w:eastAsia="標楷體" w:hAnsi="標楷體" w:hint="eastAsia"/>
          <w:sz w:val="28"/>
          <w:szCs w:val="28"/>
        </w:rPr>
        <w:t>，</w:t>
      </w:r>
      <w:r w:rsidR="000A2001" w:rsidRPr="000A2001">
        <w:rPr>
          <w:rFonts w:ascii="標楷體" w:eastAsia="標楷體" w:hAnsi="標楷體" w:hint="eastAsia"/>
          <w:sz w:val="28"/>
          <w:szCs w:val="28"/>
        </w:rPr>
        <w:t>縮短</w:t>
      </w:r>
      <w:r w:rsidR="000A2001">
        <w:rPr>
          <w:rFonts w:ascii="標楷體" w:eastAsia="標楷體" w:hAnsi="標楷體" w:hint="eastAsia"/>
          <w:sz w:val="28"/>
          <w:szCs w:val="28"/>
        </w:rPr>
        <w:t>寫作業時間，每寫20~30分鐘就休息一次，如果非常嚴重的無法持續，就從10~15分鐘訓練起，進步之後再逐漸加長時間</w:t>
      </w:r>
      <w:r w:rsidR="000007FF">
        <w:rPr>
          <w:rFonts w:ascii="標楷體" w:eastAsia="標楷體" w:hAnsi="標楷體" w:hint="eastAsia"/>
          <w:sz w:val="28"/>
          <w:szCs w:val="28"/>
        </w:rPr>
        <w:t>，年紀越大</w:t>
      </w:r>
      <w:r w:rsidR="00017942">
        <w:rPr>
          <w:rFonts w:ascii="標楷體" w:eastAsia="標楷體" w:hAnsi="標楷體" w:hint="eastAsia"/>
          <w:sz w:val="28"/>
          <w:szCs w:val="28"/>
        </w:rPr>
        <w:t>，能持續時間應該越長</w:t>
      </w:r>
      <w:r w:rsidR="000A2001">
        <w:rPr>
          <w:rFonts w:ascii="標楷體" w:eastAsia="標楷體" w:hAnsi="標楷體"/>
          <w:sz w:val="28"/>
          <w:szCs w:val="28"/>
        </w:rPr>
        <w:t>。</w:t>
      </w:r>
      <w:r w:rsidR="00017942" w:rsidRPr="00017942">
        <w:rPr>
          <w:rFonts w:ascii="標楷體" w:eastAsia="標楷體" w:hAnsi="標楷體" w:hint="eastAsia"/>
          <w:color w:val="0000FF"/>
          <w:sz w:val="28"/>
          <w:szCs w:val="28"/>
        </w:rPr>
        <w:t>買個容易操作的定時器，</w:t>
      </w:r>
      <w:r w:rsidR="00017942">
        <w:rPr>
          <w:rFonts w:ascii="標楷體" w:eastAsia="標楷體" w:hAnsi="標楷體" w:hint="eastAsia"/>
          <w:color w:val="0000FF"/>
          <w:sz w:val="28"/>
          <w:szCs w:val="28"/>
        </w:rPr>
        <w:t>讓孩子自己撥</w:t>
      </w:r>
      <w:r w:rsidR="00017942" w:rsidRPr="00017942">
        <w:rPr>
          <w:rFonts w:ascii="標楷體" w:eastAsia="標楷體" w:hAnsi="標楷體" w:hint="eastAsia"/>
          <w:color w:val="0000FF"/>
          <w:sz w:val="28"/>
          <w:szCs w:val="28"/>
        </w:rPr>
        <w:t>「寫作業」、「休息」時</w:t>
      </w:r>
      <w:r w:rsidR="00017942">
        <w:rPr>
          <w:rFonts w:ascii="標楷體" w:eastAsia="標楷體" w:hAnsi="標楷體" w:hint="eastAsia"/>
          <w:color w:val="0000FF"/>
          <w:sz w:val="28"/>
          <w:szCs w:val="28"/>
        </w:rPr>
        <w:t>間</w:t>
      </w:r>
      <w:r w:rsidR="00017942" w:rsidRPr="00017942">
        <w:rPr>
          <w:rFonts w:ascii="標楷體" w:eastAsia="標楷體" w:hAnsi="標楷體" w:hint="eastAsia"/>
          <w:color w:val="0000FF"/>
          <w:sz w:val="28"/>
          <w:szCs w:val="28"/>
        </w:rPr>
        <w:t>，</w:t>
      </w:r>
      <w:r w:rsidR="000A2001" w:rsidRPr="00017942">
        <w:rPr>
          <w:rFonts w:ascii="標楷體" w:eastAsia="標楷體" w:hAnsi="標楷體" w:hint="eastAsia"/>
          <w:color w:val="0000FF"/>
          <w:sz w:val="28"/>
          <w:szCs w:val="28"/>
        </w:rPr>
        <w:t xml:space="preserve"> </w:t>
      </w:r>
      <w:r w:rsidR="00017942" w:rsidRPr="00017942">
        <w:rPr>
          <w:rFonts w:ascii="標楷體" w:eastAsia="標楷體" w:hAnsi="標楷體" w:hint="eastAsia"/>
          <w:color w:val="0000FF"/>
          <w:sz w:val="28"/>
          <w:szCs w:val="28"/>
        </w:rPr>
        <w:t>他會更願意遵守</w:t>
      </w:r>
      <w:r w:rsidR="00C86F6E">
        <w:rPr>
          <w:rFonts w:ascii="標楷體" w:eastAsia="標楷體" w:hAnsi="標楷體" w:hint="eastAsia"/>
          <w:color w:val="0000FF"/>
          <w:sz w:val="28"/>
          <w:szCs w:val="28"/>
        </w:rPr>
        <w:t>在</w:t>
      </w:r>
      <w:r w:rsidR="002F05E7">
        <w:rPr>
          <w:rFonts w:ascii="標楷體" w:eastAsia="標楷體" w:hAnsi="標楷體" w:hint="eastAsia"/>
          <w:color w:val="0000FF"/>
          <w:sz w:val="28"/>
          <w:szCs w:val="28"/>
        </w:rPr>
        <w:t>時間內完成作業的約定</w:t>
      </w:r>
      <w:r w:rsidR="00017942" w:rsidRPr="00017942">
        <w:rPr>
          <w:rFonts w:ascii="標楷體" w:eastAsia="標楷體" w:hAnsi="標楷體" w:hint="eastAsia"/>
          <w:color w:val="0000FF"/>
          <w:sz w:val="28"/>
          <w:szCs w:val="28"/>
        </w:rPr>
        <w:t>。</w:t>
      </w:r>
    </w:p>
    <w:p w:rsidR="00905BE9" w:rsidRPr="00930D4C" w:rsidRDefault="00315E2E" w:rsidP="00BB0EA0">
      <w:pPr>
        <w:rPr>
          <w:rFonts w:ascii="標楷體" w:eastAsia="標楷體" w:hAnsi="標楷體" w:hint="eastAsia"/>
          <w:sz w:val="28"/>
          <w:szCs w:val="28"/>
        </w:rPr>
      </w:pPr>
      <w:r>
        <w:rPr>
          <w:rFonts w:ascii="標楷體" w:eastAsia="標楷體" w:hAnsi="標楷體" w:hint="eastAsia"/>
          <w:noProof/>
          <w:sz w:val="28"/>
          <w:szCs w:val="28"/>
        </w:rPr>
        <w:drawing>
          <wp:inline distT="0" distB="0" distL="0" distR="0">
            <wp:extent cx="228600" cy="228600"/>
            <wp:effectExtent l="19050" t="0" r="0" b="0"/>
            <wp:docPr id="3" name="圖片 3" descr="蘋果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蘋果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A2001" w:rsidRPr="000A2001">
        <w:rPr>
          <w:rFonts w:ascii="標楷體" w:eastAsia="標楷體" w:hAnsi="標楷體" w:hint="eastAsia"/>
          <w:b/>
          <w:bCs/>
          <w:color w:val="FF0000"/>
          <w:sz w:val="28"/>
          <w:szCs w:val="28"/>
        </w:rPr>
        <w:t>檢視無法持續的原因</w:t>
      </w:r>
      <w:r w:rsidR="000A2001">
        <w:rPr>
          <w:rFonts w:ascii="標楷體" w:eastAsia="標楷體" w:hAnsi="標楷體" w:hint="eastAsia"/>
          <w:b/>
          <w:bCs/>
          <w:color w:val="FF0000"/>
          <w:sz w:val="28"/>
          <w:szCs w:val="28"/>
        </w:rPr>
        <w:t>並協助解決</w:t>
      </w:r>
      <w:r w:rsidR="002D27C5" w:rsidRPr="00C063B3">
        <w:rPr>
          <w:rFonts w:ascii="標楷體" w:eastAsia="標楷體" w:hAnsi="標楷體" w:hint="eastAsia"/>
          <w:b/>
          <w:bCs/>
          <w:color w:val="FF0000"/>
          <w:sz w:val="28"/>
          <w:szCs w:val="28"/>
        </w:rPr>
        <w:t>：</w:t>
      </w:r>
      <w:r w:rsidR="000A2001" w:rsidRPr="000A2001">
        <w:rPr>
          <w:rFonts w:ascii="標楷體" w:eastAsia="標楷體" w:hAnsi="標楷體" w:hint="eastAsia"/>
          <w:sz w:val="28"/>
          <w:szCs w:val="28"/>
        </w:rPr>
        <w:t>有的孩子</w:t>
      </w:r>
      <w:r w:rsidR="000A2001">
        <w:rPr>
          <w:rFonts w:ascii="標楷體" w:eastAsia="標楷體" w:hAnsi="標楷體" w:hint="eastAsia"/>
          <w:sz w:val="28"/>
          <w:szCs w:val="28"/>
        </w:rPr>
        <w:t>寫字時握筆不正確、</w:t>
      </w:r>
      <w:proofErr w:type="gramStart"/>
      <w:r w:rsidR="000A2001">
        <w:rPr>
          <w:rFonts w:ascii="標楷體" w:eastAsia="標楷體" w:hAnsi="標楷體" w:hint="eastAsia"/>
          <w:sz w:val="28"/>
          <w:szCs w:val="28"/>
        </w:rPr>
        <w:t>握筆太緊</w:t>
      </w:r>
      <w:proofErr w:type="gramEnd"/>
      <w:r w:rsidR="000A2001">
        <w:rPr>
          <w:rFonts w:ascii="標楷體" w:eastAsia="標楷體" w:hAnsi="標楷體" w:hint="eastAsia"/>
          <w:sz w:val="28"/>
          <w:szCs w:val="28"/>
        </w:rPr>
        <w:t>、筆順不正確或不知道數學題意，</w:t>
      </w:r>
      <w:r w:rsidR="00C063B3">
        <w:rPr>
          <w:rFonts w:ascii="標楷體" w:eastAsia="標楷體" w:hAnsi="標楷體" w:hint="eastAsia"/>
          <w:sz w:val="28"/>
          <w:szCs w:val="28"/>
        </w:rPr>
        <w:t>也</w:t>
      </w:r>
      <w:r w:rsidR="000A2001">
        <w:rPr>
          <w:rFonts w:ascii="標楷體" w:eastAsia="標楷體" w:hAnsi="標楷體" w:hint="eastAsia"/>
          <w:sz w:val="28"/>
          <w:szCs w:val="28"/>
        </w:rPr>
        <w:t>會影響寫作業速度，寫得手又酸又痛、寫得太久</w:t>
      </w:r>
      <w:r w:rsidR="008C7D24">
        <w:rPr>
          <w:rFonts w:ascii="標楷體" w:eastAsia="標楷體" w:hAnsi="標楷體" w:hint="eastAsia"/>
          <w:sz w:val="28"/>
          <w:szCs w:val="28"/>
        </w:rPr>
        <w:t>疲累了</w:t>
      </w:r>
      <w:r w:rsidR="000A2001">
        <w:rPr>
          <w:rFonts w:ascii="標楷體" w:eastAsia="標楷體" w:hAnsi="標楷體" w:hint="eastAsia"/>
          <w:sz w:val="28"/>
          <w:szCs w:val="28"/>
        </w:rPr>
        <w:t>，失去耐心之後，可能耍脾氣不寫或隨意亂寫。家長</w:t>
      </w:r>
      <w:r w:rsidR="00BB0EA0">
        <w:rPr>
          <w:rFonts w:ascii="標楷體" w:eastAsia="標楷體" w:hAnsi="標楷體" w:hint="eastAsia"/>
          <w:sz w:val="28"/>
          <w:szCs w:val="28"/>
        </w:rPr>
        <w:t>若能</w:t>
      </w:r>
      <w:r w:rsidR="000A2001">
        <w:rPr>
          <w:rFonts w:ascii="標楷體" w:eastAsia="標楷體" w:hAnsi="標楷體" w:hint="eastAsia"/>
          <w:sz w:val="28"/>
          <w:szCs w:val="28"/>
        </w:rPr>
        <w:t>從旁觀察，發現問題根源，隨時給予輔助，</w:t>
      </w:r>
      <w:r w:rsidR="00BB0EA0">
        <w:rPr>
          <w:rFonts w:ascii="標楷體" w:eastAsia="標楷體" w:hAnsi="標楷體" w:hint="eastAsia"/>
          <w:sz w:val="28"/>
          <w:szCs w:val="28"/>
        </w:rPr>
        <w:t>就</w:t>
      </w:r>
      <w:r w:rsidR="000A2001">
        <w:rPr>
          <w:rFonts w:ascii="標楷體" w:eastAsia="標楷體" w:hAnsi="標楷體" w:hint="eastAsia"/>
          <w:sz w:val="28"/>
          <w:szCs w:val="28"/>
        </w:rPr>
        <w:t>不會養成馬虎完成作業的習性。</w:t>
      </w:r>
    </w:p>
    <w:p w:rsidR="00930D4C" w:rsidRPr="00017942" w:rsidRDefault="00315E2E" w:rsidP="000C3812">
      <w:pPr>
        <w:rPr>
          <w:rFonts w:ascii="標楷體" w:eastAsia="標楷體" w:hAnsi="標楷體" w:hint="eastAsia"/>
          <w:color w:val="0000FF"/>
          <w:sz w:val="28"/>
          <w:szCs w:val="28"/>
        </w:rPr>
      </w:pPr>
      <w:r>
        <w:rPr>
          <w:rFonts w:ascii="標楷體" w:eastAsia="標楷體" w:hAnsi="標楷體" w:hint="eastAsia"/>
          <w:noProof/>
          <w:sz w:val="28"/>
          <w:szCs w:val="28"/>
        </w:rPr>
        <w:drawing>
          <wp:inline distT="0" distB="0" distL="0" distR="0">
            <wp:extent cx="228600" cy="228600"/>
            <wp:effectExtent l="19050" t="0" r="0" b="0"/>
            <wp:docPr id="4" name="圖片 4" descr="蘋果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蘋果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B0EA0" w:rsidRPr="00BB0EA0">
        <w:rPr>
          <w:rFonts w:ascii="標楷體" w:eastAsia="標楷體" w:hAnsi="標楷體" w:hint="eastAsia"/>
          <w:b/>
          <w:bCs/>
          <w:color w:val="FF0000"/>
          <w:sz w:val="28"/>
          <w:szCs w:val="28"/>
        </w:rPr>
        <w:t>提供</w:t>
      </w:r>
      <w:r w:rsidR="00F359E2">
        <w:rPr>
          <w:rFonts w:ascii="標楷體" w:eastAsia="標楷體" w:hAnsi="標楷體" w:hint="eastAsia"/>
          <w:b/>
          <w:bCs/>
          <w:color w:val="FF0000"/>
          <w:sz w:val="28"/>
          <w:szCs w:val="28"/>
        </w:rPr>
        <w:t>無干擾</w:t>
      </w:r>
      <w:r w:rsidR="00BB0EA0">
        <w:rPr>
          <w:rFonts w:ascii="標楷體" w:eastAsia="標楷體" w:hAnsi="標楷體" w:hint="eastAsia"/>
          <w:b/>
          <w:bCs/>
          <w:color w:val="FF0000"/>
          <w:sz w:val="28"/>
          <w:szCs w:val="28"/>
        </w:rPr>
        <w:t>的讀書環境</w:t>
      </w:r>
      <w:r w:rsidR="00C063B3" w:rsidRPr="00DF1B2F">
        <w:rPr>
          <w:rFonts w:ascii="標楷體" w:eastAsia="標楷體" w:hAnsi="標楷體" w:hint="eastAsia"/>
          <w:b/>
          <w:bCs/>
          <w:color w:val="FF0000"/>
          <w:sz w:val="28"/>
          <w:szCs w:val="28"/>
        </w:rPr>
        <w:t>：</w:t>
      </w:r>
      <w:r w:rsidR="00BB0EA0" w:rsidRPr="00F359E2">
        <w:rPr>
          <w:rFonts w:ascii="標楷體" w:eastAsia="標楷體" w:hAnsi="標楷體" w:hint="eastAsia"/>
          <w:color w:val="0000FF"/>
          <w:sz w:val="28"/>
          <w:szCs w:val="28"/>
        </w:rPr>
        <w:t>年紀越小的孩子</w:t>
      </w:r>
      <w:r w:rsidR="00BB0EA0" w:rsidRPr="00BB0EA0">
        <w:rPr>
          <w:rFonts w:ascii="標楷體" w:eastAsia="標楷體" w:hAnsi="標楷體" w:hint="eastAsia"/>
          <w:sz w:val="28"/>
          <w:szCs w:val="28"/>
        </w:rPr>
        <w:t>寫作業時</w:t>
      </w:r>
      <w:r w:rsidR="00BB0EA0">
        <w:rPr>
          <w:rFonts w:ascii="標楷體" w:eastAsia="標楷體" w:hAnsi="標楷體" w:hint="eastAsia"/>
          <w:sz w:val="28"/>
          <w:szCs w:val="28"/>
        </w:rPr>
        <w:t>，家長應盡可能排除會影響注意力的人、事、物。書桌上不要有玩具或食物，書桌附近不要有電視聲音或玩具，會干擾他的弟妹也應約束或同時安排靜態活動</w:t>
      </w:r>
      <w:r w:rsidR="00DF1B2F">
        <w:rPr>
          <w:rFonts w:ascii="標楷體" w:eastAsia="標楷體" w:hAnsi="標楷體" w:hint="eastAsia"/>
          <w:sz w:val="28"/>
          <w:szCs w:val="28"/>
        </w:rPr>
        <w:t>。</w:t>
      </w:r>
      <w:r w:rsidR="00BB0EA0" w:rsidRPr="00F359E2">
        <w:rPr>
          <w:rFonts w:ascii="標楷體" w:eastAsia="標楷體" w:hAnsi="標楷體" w:hint="eastAsia"/>
          <w:color w:val="0000FF"/>
          <w:sz w:val="28"/>
          <w:szCs w:val="28"/>
        </w:rPr>
        <w:t>當然也要讓孩子了解，有些外來的干擾是無法排除，必須學習適應的</w:t>
      </w:r>
      <w:r w:rsidR="00BB0EA0">
        <w:rPr>
          <w:rFonts w:ascii="標楷體" w:eastAsia="標楷體" w:hAnsi="標楷體" w:hint="eastAsia"/>
          <w:sz w:val="28"/>
          <w:szCs w:val="28"/>
        </w:rPr>
        <w:t>，</w:t>
      </w:r>
      <w:r w:rsidR="00017942" w:rsidRPr="00017942">
        <w:rPr>
          <w:rFonts w:ascii="標楷體" w:eastAsia="標楷體" w:hAnsi="標楷體" w:hint="eastAsia"/>
          <w:color w:val="0000FF"/>
          <w:sz w:val="28"/>
          <w:szCs w:val="28"/>
        </w:rPr>
        <w:t>以免孩子以此為藉口，老是跟您拗脾氣。</w:t>
      </w:r>
      <w:r w:rsidR="00BB0EA0">
        <w:rPr>
          <w:rFonts w:ascii="標楷體" w:eastAsia="標楷體" w:hAnsi="標楷體" w:hint="eastAsia"/>
          <w:sz w:val="28"/>
          <w:szCs w:val="28"/>
        </w:rPr>
        <w:t>例如：</w:t>
      </w:r>
      <w:r w:rsidR="00F359E2">
        <w:rPr>
          <w:rFonts w:ascii="標楷體" w:eastAsia="標楷體" w:hAnsi="標楷體" w:hint="eastAsia"/>
          <w:sz w:val="28"/>
          <w:szCs w:val="28"/>
        </w:rPr>
        <w:t>吵鬧不休的弟妹。</w:t>
      </w:r>
      <w:r w:rsidR="00BB0EA0">
        <w:rPr>
          <w:rFonts w:ascii="標楷體" w:eastAsia="標楷體" w:hAnsi="標楷體" w:hint="eastAsia"/>
          <w:sz w:val="28"/>
          <w:szCs w:val="28"/>
        </w:rPr>
        <w:t>上課時，操場有別班在上體育課的吵鬧聲</w:t>
      </w:r>
      <w:r w:rsidR="00F359E2">
        <w:rPr>
          <w:rFonts w:ascii="標楷體" w:eastAsia="標楷體" w:hAnsi="標楷體" w:hint="eastAsia"/>
          <w:sz w:val="28"/>
          <w:szCs w:val="28"/>
        </w:rPr>
        <w:t>。白天在家，隔壁建築工地或樓上樓下施工的噪音。</w:t>
      </w:r>
      <w:r w:rsidR="00017942" w:rsidRPr="00017942">
        <w:rPr>
          <w:rFonts w:ascii="標楷體" w:eastAsia="標楷體" w:hAnsi="標楷體" w:hint="eastAsia"/>
          <w:color w:val="0000FF"/>
          <w:sz w:val="28"/>
          <w:szCs w:val="28"/>
        </w:rPr>
        <w:t>孩子在有這些干擾，仍然可以專心寫作業時，別忘了趕快稱讚獎勵他</w:t>
      </w:r>
      <w:r w:rsidR="000C3812">
        <w:rPr>
          <w:rFonts w:ascii="標楷體" w:eastAsia="標楷體" w:hAnsi="標楷體" w:hint="eastAsia"/>
          <w:color w:val="0000FF"/>
          <w:sz w:val="28"/>
          <w:szCs w:val="28"/>
        </w:rPr>
        <w:t>，這有助於下回遇上干擾時，孩子能自我穩定情緒</w:t>
      </w:r>
      <w:r w:rsidR="00017942" w:rsidRPr="00017942">
        <w:rPr>
          <w:rFonts w:ascii="標楷體" w:eastAsia="標楷體" w:hAnsi="標楷體" w:hint="eastAsia"/>
          <w:color w:val="0000FF"/>
          <w:sz w:val="28"/>
          <w:szCs w:val="28"/>
        </w:rPr>
        <w:t>。</w:t>
      </w:r>
    </w:p>
    <w:p w:rsidR="00C063B3" w:rsidRPr="00017942" w:rsidRDefault="00C063B3" w:rsidP="00C063B3">
      <w:pPr>
        <w:rPr>
          <w:rFonts w:hint="eastAsia"/>
          <w:color w:val="0000FF"/>
        </w:rPr>
      </w:pPr>
    </w:p>
    <w:p w:rsidR="00C063B3" w:rsidRPr="00AF68B5" w:rsidRDefault="00315E2E" w:rsidP="00F359E2">
      <w:pPr>
        <w:rPr>
          <w:rFonts w:ascii="標楷體" w:eastAsia="標楷體" w:hAnsi="標楷體" w:hint="eastAsia"/>
          <w:b/>
          <w:color w:val="548DD4"/>
          <w:sz w:val="28"/>
          <w:szCs w:val="28"/>
        </w:rPr>
      </w:pPr>
      <w:r>
        <w:rPr>
          <w:rFonts w:ascii="標楷體" w:eastAsia="標楷體" w:hAnsi="標楷體" w:hint="eastAsia"/>
          <w:noProof/>
          <w:sz w:val="28"/>
          <w:szCs w:val="28"/>
        </w:rPr>
        <w:drawing>
          <wp:inline distT="0" distB="0" distL="0" distR="0">
            <wp:extent cx="228600" cy="228600"/>
            <wp:effectExtent l="19050" t="0" r="0" b="0"/>
            <wp:docPr id="5" name="圖片 5" descr="蘋果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蘋果4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359E2" w:rsidRPr="00F359E2">
        <w:rPr>
          <w:rFonts w:ascii="標楷體" w:eastAsia="標楷體" w:hAnsi="標楷體" w:hint="eastAsia"/>
          <w:b/>
          <w:bCs/>
          <w:color w:val="FF0000"/>
          <w:sz w:val="28"/>
          <w:szCs w:val="28"/>
        </w:rPr>
        <w:t>家長的陪伴可安定情緒</w:t>
      </w:r>
      <w:r w:rsidR="00F359E2">
        <w:rPr>
          <w:rFonts w:ascii="標楷體" w:eastAsia="標楷體" w:hAnsi="標楷體" w:hint="eastAsia"/>
          <w:b/>
          <w:bCs/>
          <w:color w:val="FF0000"/>
          <w:sz w:val="28"/>
          <w:szCs w:val="28"/>
        </w:rPr>
        <w:t>：</w:t>
      </w:r>
      <w:r w:rsidR="00F359E2" w:rsidRPr="00F359E2">
        <w:rPr>
          <w:rFonts w:ascii="標楷體" w:eastAsia="標楷體" w:hAnsi="標楷體" w:hint="eastAsia"/>
          <w:sz w:val="28"/>
          <w:szCs w:val="28"/>
        </w:rPr>
        <w:t>一年級剛開始學習各種課程的孩子，</w:t>
      </w:r>
      <w:r w:rsidR="00F359E2">
        <w:rPr>
          <w:rFonts w:ascii="標楷體" w:eastAsia="標楷體" w:hAnsi="標楷體" w:hint="eastAsia"/>
          <w:sz w:val="28"/>
          <w:szCs w:val="28"/>
        </w:rPr>
        <w:t>有許多初體驗、有許多不確定與不安，家長陪伴在一旁，看看書或做自己的事，讓孩子</w:t>
      </w:r>
      <w:r w:rsidR="008C7D24">
        <w:rPr>
          <w:rFonts w:ascii="標楷體" w:eastAsia="標楷體" w:hAnsi="標楷體" w:hint="eastAsia"/>
          <w:sz w:val="28"/>
          <w:szCs w:val="28"/>
        </w:rPr>
        <w:t>自主完成作業又</w:t>
      </w:r>
      <w:r w:rsidR="00F359E2">
        <w:rPr>
          <w:rFonts w:ascii="標楷體" w:eastAsia="標楷體" w:hAnsi="標楷體" w:hint="eastAsia"/>
          <w:sz w:val="28"/>
          <w:szCs w:val="28"/>
        </w:rPr>
        <w:t>隨時可以尋求協助，對孩子的心情是有安定作用的</w:t>
      </w:r>
      <w:r w:rsidR="00DF1B2F">
        <w:rPr>
          <w:rFonts w:ascii="標楷體" w:eastAsia="標楷體" w:hAnsi="標楷體" w:hint="eastAsia"/>
          <w:sz w:val="28"/>
          <w:szCs w:val="28"/>
        </w:rPr>
        <w:t>。</w:t>
      </w:r>
      <w:r w:rsidR="008E06C2" w:rsidRPr="00BC423B">
        <w:rPr>
          <w:rFonts w:ascii="標楷體" w:eastAsia="標楷體" w:hAnsi="標楷體" w:hint="eastAsia"/>
          <w:color w:val="0000FF"/>
          <w:sz w:val="28"/>
          <w:szCs w:val="28"/>
        </w:rPr>
        <w:t>有時轉換場地也不錯，</w:t>
      </w:r>
      <w:r w:rsidR="008E06C2">
        <w:rPr>
          <w:rFonts w:ascii="標楷體" w:eastAsia="標楷體" w:hAnsi="標楷體" w:hint="eastAsia"/>
          <w:sz w:val="28"/>
          <w:szCs w:val="28"/>
        </w:rPr>
        <w:t>在圖書館寫作業，休息時看看書；在公園涼亭寫作業，休息時打打球，新鮮感十足，心情好情緒穩定，</w:t>
      </w:r>
      <w:r w:rsidR="006A51A0">
        <w:rPr>
          <w:rFonts w:ascii="標楷體" w:eastAsia="標楷體" w:hAnsi="標楷體" w:hint="eastAsia"/>
          <w:sz w:val="28"/>
          <w:szCs w:val="28"/>
        </w:rPr>
        <w:t>主動完成作業效率高</w:t>
      </w:r>
      <w:r w:rsidR="008E06C2">
        <w:rPr>
          <w:rFonts w:ascii="標楷體" w:eastAsia="標楷體" w:hAnsi="標楷體" w:hint="eastAsia"/>
          <w:sz w:val="28"/>
          <w:szCs w:val="28"/>
        </w:rPr>
        <w:t>。</w:t>
      </w:r>
      <w:r w:rsidR="008C7D24" w:rsidRPr="00AF68B5">
        <w:rPr>
          <w:rFonts w:ascii="標楷體" w:eastAsia="標楷體" w:hAnsi="標楷體" w:hint="eastAsia"/>
          <w:b/>
          <w:color w:val="548DD4"/>
          <w:sz w:val="28"/>
          <w:szCs w:val="28"/>
        </w:rPr>
        <w:t>家長陪伴，切忌一路干涉指責，答案擦了又擦、改了又改，還是不滿意。試問、長久下來，</w:t>
      </w:r>
      <w:r w:rsidR="001839CC">
        <w:rPr>
          <w:rFonts w:ascii="標楷體" w:eastAsia="標楷體" w:hAnsi="標楷體" w:hint="eastAsia"/>
          <w:b/>
          <w:color w:val="548DD4"/>
          <w:sz w:val="28"/>
          <w:szCs w:val="28"/>
        </w:rPr>
        <w:t>孩子怎會</w:t>
      </w:r>
      <w:r w:rsidR="00AF68B5" w:rsidRPr="00AF68B5">
        <w:rPr>
          <w:rFonts w:ascii="標楷體" w:eastAsia="標楷體" w:hAnsi="標楷體" w:hint="eastAsia"/>
          <w:b/>
          <w:color w:val="548DD4"/>
          <w:sz w:val="28"/>
          <w:szCs w:val="28"/>
        </w:rPr>
        <w:t>喜歡</w:t>
      </w:r>
      <w:r w:rsidR="008C7D24" w:rsidRPr="00AF68B5">
        <w:rPr>
          <w:rFonts w:ascii="標楷體" w:eastAsia="標楷體" w:hAnsi="標楷體" w:hint="eastAsia"/>
          <w:b/>
          <w:color w:val="548DD4"/>
          <w:sz w:val="28"/>
          <w:szCs w:val="28"/>
        </w:rPr>
        <w:t>寫作業呢？</w:t>
      </w:r>
    </w:p>
    <w:p w:rsidR="003F467F" w:rsidRDefault="00315E2E" w:rsidP="004C06AD">
      <w:pPr>
        <w:rPr>
          <w:rFonts w:ascii="標楷體" w:eastAsia="標楷體" w:hAnsi="標楷體" w:hint="eastAsia"/>
          <w:sz w:val="28"/>
          <w:szCs w:val="28"/>
        </w:rPr>
      </w:pPr>
      <w:r>
        <w:rPr>
          <w:rFonts w:ascii="標楷體" w:eastAsia="標楷體" w:hAnsi="標楷體" w:hint="eastAsia"/>
          <w:noProof/>
          <w:sz w:val="28"/>
          <w:szCs w:val="28"/>
        </w:rPr>
        <w:drawing>
          <wp:inline distT="0" distB="0" distL="0" distR="0">
            <wp:extent cx="228600" cy="228600"/>
            <wp:effectExtent l="19050" t="0" r="0" b="0"/>
            <wp:docPr id="6" name="圖片 6" descr="蘋果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蘋果5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F1B2F" w:rsidRPr="0089660E">
        <w:rPr>
          <w:rFonts w:ascii="標楷體" w:eastAsia="標楷體" w:hAnsi="標楷體" w:hint="eastAsia"/>
          <w:b/>
          <w:bCs/>
          <w:color w:val="FF0000"/>
          <w:sz w:val="28"/>
          <w:szCs w:val="28"/>
        </w:rPr>
        <w:t>必要時，</w:t>
      </w:r>
      <w:r w:rsidR="00F359E2">
        <w:rPr>
          <w:rFonts w:ascii="標楷體" w:eastAsia="標楷體" w:hAnsi="標楷體" w:hint="eastAsia"/>
          <w:b/>
          <w:bCs/>
          <w:color w:val="FF0000"/>
          <w:sz w:val="28"/>
          <w:szCs w:val="28"/>
        </w:rPr>
        <w:t>立即提醒</w:t>
      </w:r>
      <w:r w:rsidR="00B35DA0">
        <w:rPr>
          <w:rFonts w:ascii="標楷體" w:eastAsia="標楷體" w:hAnsi="標楷體" w:hint="eastAsia"/>
          <w:b/>
          <w:bCs/>
          <w:color w:val="FF0000"/>
          <w:sz w:val="28"/>
          <w:szCs w:val="28"/>
        </w:rPr>
        <w:t>，</w:t>
      </w:r>
      <w:r w:rsidR="00F359E2">
        <w:rPr>
          <w:rFonts w:ascii="標楷體" w:eastAsia="標楷體" w:hAnsi="標楷體" w:hint="eastAsia"/>
          <w:b/>
          <w:bCs/>
          <w:color w:val="FF0000"/>
          <w:sz w:val="28"/>
          <w:szCs w:val="28"/>
        </w:rPr>
        <w:t>督促改善</w:t>
      </w:r>
      <w:r w:rsidR="00DF1B2F" w:rsidRPr="0089660E">
        <w:rPr>
          <w:rFonts w:ascii="標楷體" w:eastAsia="標楷體" w:hAnsi="標楷體" w:hint="eastAsia"/>
          <w:b/>
          <w:bCs/>
          <w:color w:val="FF0000"/>
          <w:sz w:val="28"/>
          <w:szCs w:val="28"/>
        </w:rPr>
        <w:t>：</w:t>
      </w:r>
      <w:r w:rsidR="00B35DA0" w:rsidRPr="00B35DA0">
        <w:rPr>
          <w:rFonts w:ascii="標楷體" w:eastAsia="標楷體" w:hAnsi="標楷體" w:hint="eastAsia"/>
          <w:sz w:val="28"/>
          <w:szCs w:val="28"/>
        </w:rPr>
        <w:t>對孩子的作業品質</w:t>
      </w:r>
      <w:r w:rsidR="00B35DA0">
        <w:rPr>
          <w:rFonts w:ascii="標楷體" w:eastAsia="標楷體" w:hAnsi="標楷體" w:hint="eastAsia"/>
          <w:sz w:val="28"/>
          <w:szCs w:val="28"/>
        </w:rPr>
        <w:t>，不需要求太嚴苛，但是</w:t>
      </w:r>
      <w:r w:rsidR="00AF68B5">
        <w:rPr>
          <w:rFonts w:ascii="標楷體" w:eastAsia="標楷體" w:hAnsi="標楷體" w:hint="eastAsia"/>
          <w:sz w:val="28"/>
          <w:szCs w:val="28"/>
        </w:rPr>
        <w:t>基本的要求一開始就應建立，</w:t>
      </w:r>
      <w:r w:rsidR="00B35DA0">
        <w:rPr>
          <w:rFonts w:ascii="標楷體" w:eastAsia="標楷體" w:hAnsi="標楷體" w:hint="eastAsia"/>
          <w:sz w:val="28"/>
          <w:szCs w:val="28"/>
        </w:rPr>
        <w:t>坐姿不正確、邊寫邊玩、簿本髒亂、作答敷衍不完整、寫錯字等，應該立即提醒修正</w:t>
      </w:r>
      <w:r w:rsidR="00B35DA0" w:rsidRPr="00BC423B">
        <w:rPr>
          <w:rFonts w:ascii="標楷體" w:eastAsia="標楷體" w:hAnsi="標楷體" w:hint="eastAsia"/>
          <w:color w:val="0000FF"/>
          <w:sz w:val="28"/>
          <w:szCs w:val="28"/>
        </w:rPr>
        <w:t>，</w:t>
      </w:r>
      <w:r w:rsidR="00BC423B" w:rsidRPr="00BC423B">
        <w:rPr>
          <w:rFonts w:ascii="標楷體" w:eastAsia="標楷體" w:hAnsi="標楷體" w:hint="eastAsia"/>
          <w:color w:val="0000FF"/>
          <w:sz w:val="28"/>
          <w:szCs w:val="28"/>
        </w:rPr>
        <w:t>給予孩子正確的方法，遠勝於批評責備</w:t>
      </w:r>
      <w:r w:rsidR="00BC423B">
        <w:rPr>
          <w:rFonts w:ascii="標楷體" w:eastAsia="標楷體" w:hAnsi="標楷體" w:hint="eastAsia"/>
          <w:color w:val="0000FF"/>
          <w:sz w:val="28"/>
          <w:szCs w:val="28"/>
        </w:rPr>
        <w:t>；</w:t>
      </w:r>
      <w:r w:rsidR="00B35DA0" w:rsidRPr="001F2AE5">
        <w:rPr>
          <w:rFonts w:ascii="標楷體" w:eastAsia="標楷體" w:hAnsi="標楷體" w:hint="eastAsia"/>
          <w:color w:val="0000FF"/>
          <w:sz w:val="28"/>
          <w:szCs w:val="28"/>
        </w:rPr>
        <w:t>養成壞習慣很容易，要修正壞習慣可就難多了</w:t>
      </w:r>
      <w:r w:rsidR="00B36AB6">
        <w:rPr>
          <w:rFonts w:ascii="標楷體" w:eastAsia="標楷體" w:hAnsi="標楷體" w:hint="eastAsia"/>
          <w:sz w:val="28"/>
          <w:szCs w:val="28"/>
        </w:rPr>
        <w:t>。</w:t>
      </w:r>
    </w:p>
    <w:p w:rsidR="00DF1B2F" w:rsidRDefault="00315E2E" w:rsidP="004C06AD">
      <w:pPr>
        <w:rPr>
          <w:rFonts w:ascii="標楷體" w:eastAsia="標楷體" w:hAnsi="標楷體" w:hint="eastAsia"/>
          <w:sz w:val="28"/>
          <w:szCs w:val="28"/>
        </w:rPr>
      </w:pPr>
      <w:r>
        <w:rPr>
          <w:rFonts w:ascii="標楷體" w:eastAsia="標楷體" w:hAnsi="標楷體" w:hint="eastAsia"/>
          <w:noProof/>
          <w:sz w:val="28"/>
          <w:szCs w:val="28"/>
        </w:rPr>
        <w:drawing>
          <wp:inline distT="0" distB="0" distL="0" distR="0">
            <wp:extent cx="228600" cy="228600"/>
            <wp:effectExtent l="19050" t="0" r="0" b="0"/>
            <wp:docPr id="7" name="圖片 7" descr="蘋果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蘋果6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F467F" w:rsidRPr="003F467F">
        <w:rPr>
          <w:rFonts w:ascii="標楷體" w:eastAsia="標楷體" w:hAnsi="標楷體" w:hint="eastAsia"/>
          <w:b/>
          <w:bCs/>
          <w:color w:val="FF0000"/>
          <w:sz w:val="28"/>
          <w:szCs w:val="28"/>
        </w:rPr>
        <w:t>訂正作業的建議：</w:t>
      </w:r>
      <w:r w:rsidR="000F0DD8">
        <w:rPr>
          <w:rFonts w:ascii="標楷體" w:eastAsia="標楷體" w:hAnsi="標楷體" w:hint="eastAsia"/>
          <w:sz w:val="28"/>
          <w:szCs w:val="28"/>
        </w:rPr>
        <w:t>不建議撕掉孩子作業</w:t>
      </w:r>
      <w:r w:rsidR="001F2AE5">
        <w:rPr>
          <w:rFonts w:ascii="標楷體" w:eastAsia="標楷體" w:hAnsi="標楷體" w:hint="eastAsia"/>
          <w:sz w:val="28"/>
          <w:szCs w:val="28"/>
        </w:rPr>
        <w:t>簿</w:t>
      </w:r>
      <w:r w:rsidR="000F0DD8">
        <w:rPr>
          <w:rFonts w:ascii="標楷體" w:eastAsia="標楷體" w:hAnsi="標楷體" w:hint="eastAsia"/>
          <w:sz w:val="28"/>
          <w:szCs w:val="28"/>
        </w:rPr>
        <w:t>或全部</w:t>
      </w:r>
      <w:r w:rsidR="001F2AE5">
        <w:rPr>
          <w:rFonts w:ascii="標楷體" w:eastAsia="標楷體" w:hAnsi="標楷體" w:hint="eastAsia"/>
          <w:sz w:val="28"/>
          <w:szCs w:val="28"/>
        </w:rPr>
        <w:t>擦掉</w:t>
      </w:r>
      <w:r w:rsidR="000F0DD8">
        <w:rPr>
          <w:rFonts w:ascii="標楷體" w:eastAsia="標楷體" w:hAnsi="標楷體" w:hint="eastAsia"/>
          <w:sz w:val="28"/>
          <w:szCs w:val="28"/>
        </w:rPr>
        <w:t>重寫</w:t>
      </w:r>
      <w:r w:rsidR="001F2AE5">
        <w:rPr>
          <w:rFonts w:ascii="標楷體" w:eastAsia="標楷體" w:hAnsi="標楷體" w:hint="eastAsia"/>
          <w:sz w:val="28"/>
          <w:szCs w:val="28"/>
        </w:rPr>
        <w:t>，設身處地、將心比心，對一個小孩子來說，這是多麼痛苦又疲累的事（名符其實的</w:t>
      </w:r>
      <w:r w:rsidR="001F2AE5" w:rsidRPr="001F2AE5">
        <w:rPr>
          <w:rFonts w:ascii="標楷體" w:eastAsia="標楷體" w:hAnsi="標楷體" w:hint="eastAsia"/>
          <w:b/>
          <w:bCs/>
          <w:i/>
          <w:iCs/>
          <w:sz w:val="28"/>
          <w:szCs w:val="28"/>
        </w:rPr>
        <w:t>苦差事</w:t>
      </w:r>
      <w:r w:rsidR="001F2AE5">
        <w:rPr>
          <w:rFonts w:ascii="標楷體" w:eastAsia="標楷體" w:hAnsi="標楷體" w:hint="eastAsia"/>
          <w:sz w:val="28"/>
          <w:szCs w:val="28"/>
        </w:rPr>
        <w:t>），</w:t>
      </w:r>
      <w:r w:rsidR="001F2AE5" w:rsidRPr="004C06AD">
        <w:rPr>
          <w:rFonts w:ascii="標楷體" w:eastAsia="標楷體" w:hAnsi="標楷體" w:hint="eastAsia"/>
          <w:color w:val="0000FF"/>
          <w:sz w:val="28"/>
          <w:szCs w:val="28"/>
        </w:rPr>
        <w:t>建議只要修</w:t>
      </w:r>
      <w:r w:rsidR="001F2AE5" w:rsidRPr="001F2AE5">
        <w:rPr>
          <w:rFonts w:ascii="標楷體" w:eastAsia="標楷體" w:hAnsi="標楷體" w:hint="eastAsia"/>
          <w:color w:val="0000FF"/>
          <w:sz w:val="28"/>
          <w:szCs w:val="28"/>
        </w:rPr>
        <w:t>改需要的部分，每天持之以恆，必能見效</w:t>
      </w:r>
      <w:r w:rsidR="001F2AE5">
        <w:rPr>
          <w:rFonts w:ascii="標楷體" w:eastAsia="標楷體" w:hAnsi="標楷體" w:hint="eastAsia"/>
          <w:sz w:val="28"/>
          <w:szCs w:val="28"/>
        </w:rPr>
        <w:t>。</w:t>
      </w:r>
      <w:r w:rsidR="004C06AD">
        <w:rPr>
          <w:rFonts w:ascii="標楷體" w:eastAsia="標楷體" w:hAnsi="標楷體" w:hint="eastAsia"/>
          <w:sz w:val="28"/>
          <w:szCs w:val="28"/>
        </w:rPr>
        <w:t>當孩子寫出錯別字，或計算過程錯誤，請不要立即擦掉或直接給予答案，應該讓孩子透過比較，</w:t>
      </w:r>
      <w:r w:rsidR="00BC423B">
        <w:rPr>
          <w:rFonts w:ascii="標楷體" w:eastAsia="標楷體" w:hAnsi="標楷體" w:hint="eastAsia"/>
          <w:sz w:val="28"/>
          <w:szCs w:val="28"/>
        </w:rPr>
        <w:t>引導孩子</w:t>
      </w:r>
      <w:r w:rsidR="004C06AD">
        <w:rPr>
          <w:rFonts w:ascii="標楷體" w:eastAsia="標楷體" w:hAnsi="標楷體" w:hint="eastAsia"/>
          <w:sz w:val="28"/>
          <w:szCs w:val="28"/>
        </w:rPr>
        <w:t>自己找出正確答案且對照訂正前後的答案，才能真正了解為何要訂正</w:t>
      </w:r>
      <w:r w:rsidR="00CD5D9B">
        <w:rPr>
          <w:rFonts w:ascii="標楷體" w:eastAsia="標楷體" w:hAnsi="標楷體" w:hint="eastAsia"/>
          <w:sz w:val="28"/>
          <w:szCs w:val="28"/>
        </w:rPr>
        <w:t>。</w:t>
      </w:r>
      <w:r w:rsidR="004C06AD">
        <w:rPr>
          <w:rFonts w:ascii="標楷體" w:eastAsia="標楷體" w:hAnsi="標楷體" w:hint="eastAsia"/>
          <w:sz w:val="28"/>
          <w:szCs w:val="28"/>
        </w:rPr>
        <w:t>否則不管訂正再多次，還是會一錯再錯。</w:t>
      </w:r>
    </w:p>
    <w:p w:rsidR="00B35DA0" w:rsidRDefault="00315E2E" w:rsidP="000007FF">
      <w:pPr>
        <w:rPr>
          <w:rFonts w:ascii="標楷體" w:eastAsia="標楷體" w:hAnsi="標楷體" w:hint="eastAsia"/>
          <w:color w:val="000000"/>
          <w:sz w:val="28"/>
          <w:szCs w:val="28"/>
        </w:rPr>
      </w:pPr>
      <w:r>
        <w:rPr>
          <w:rFonts w:ascii="標楷體" w:eastAsia="標楷體" w:hAnsi="標楷體" w:hint="eastAsia"/>
          <w:noProof/>
          <w:color w:val="000000"/>
          <w:sz w:val="28"/>
          <w:szCs w:val="28"/>
        </w:rPr>
        <w:drawing>
          <wp:inline distT="0" distB="0" distL="0" distR="0">
            <wp:extent cx="228600" cy="228600"/>
            <wp:effectExtent l="19050" t="0" r="0" b="0"/>
            <wp:docPr id="8" name="圖片 8" descr="蘋果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蘋果7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007FF">
        <w:rPr>
          <w:rFonts w:ascii="標楷體" w:eastAsia="標楷體" w:hAnsi="標楷體" w:hint="eastAsia"/>
          <w:b/>
          <w:bCs/>
          <w:color w:val="FF0000"/>
          <w:sz w:val="28"/>
          <w:szCs w:val="28"/>
        </w:rPr>
        <w:t>不要限制</w:t>
      </w:r>
      <w:r w:rsidR="000007FF" w:rsidRPr="000007FF">
        <w:rPr>
          <w:rFonts w:ascii="標楷體" w:eastAsia="標楷體" w:hAnsi="標楷體" w:hint="eastAsia"/>
          <w:b/>
          <w:bCs/>
          <w:color w:val="FF0000"/>
          <w:sz w:val="28"/>
          <w:szCs w:val="28"/>
        </w:rPr>
        <w:t>孩子</w:t>
      </w:r>
      <w:r w:rsidR="000007FF">
        <w:rPr>
          <w:rFonts w:ascii="標楷體" w:eastAsia="標楷體" w:hAnsi="標楷體" w:hint="eastAsia"/>
          <w:b/>
          <w:bCs/>
          <w:color w:val="FF0000"/>
          <w:sz w:val="28"/>
          <w:szCs w:val="28"/>
        </w:rPr>
        <w:t>獨立</w:t>
      </w:r>
      <w:r w:rsidR="000007FF" w:rsidRPr="000007FF">
        <w:rPr>
          <w:rFonts w:ascii="標楷體" w:eastAsia="標楷體" w:hAnsi="標楷體" w:hint="eastAsia"/>
          <w:b/>
          <w:bCs/>
          <w:color w:val="FF0000"/>
          <w:sz w:val="28"/>
          <w:szCs w:val="28"/>
        </w:rPr>
        <w:t>思考</w:t>
      </w:r>
      <w:r w:rsidR="000007FF">
        <w:rPr>
          <w:rFonts w:ascii="標楷體" w:eastAsia="標楷體" w:hAnsi="標楷體" w:hint="eastAsia"/>
          <w:b/>
          <w:bCs/>
          <w:color w:val="FF0000"/>
          <w:sz w:val="28"/>
          <w:szCs w:val="28"/>
        </w:rPr>
        <w:t>能力</w:t>
      </w:r>
      <w:r w:rsidR="000007FF" w:rsidRPr="000007FF">
        <w:rPr>
          <w:rFonts w:ascii="標楷體" w:eastAsia="標楷體" w:hAnsi="標楷體" w:hint="eastAsia"/>
          <w:b/>
          <w:bCs/>
          <w:color w:val="FF0000"/>
          <w:sz w:val="28"/>
          <w:szCs w:val="28"/>
        </w:rPr>
        <w:t>：</w:t>
      </w:r>
      <w:r w:rsidR="000007FF">
        <w:rPr>
          <w:rFonts w:ascii="標楷體" w:eastAsia="標楷體" w:hAnsi="標楷體" w:hint="eastAsia"/>
          <w:color w:val="000000"/>
          <w:sz w:val="28"/>
          <w:szCs w:val="28"/>
        </w:rPr>
        <w:t>國語也好，數學也好，答案常常不只一個，</w:t>
      </w:r>
      <w:r w:rsidR="000007FF" w:rsidRPr="00AF68B5">
        <w:rPr>
          <w:rFonts w:ascii="標楷體" w:eastAsia="標楷體" w:hAnsi="標楷體" w:hint="eastAsia"/>
          <w:b/>
          <w:color w:val="548DD4"/>
          <w:sz w:val="28"/>
          <w:szCs w:val="28"/>
        </w:rPr>
        <w:t>所以不要讓孩子養成依賴「參考解答」的習慣，也不要讓孩子以「背答案」的方式來應付考試。</w:t>
      </w:r>
      <w:r w:rsidR="000007FF">
        <w:rPr>
          <w:rFonts w:ascii="標楷體" w:eastAsia="標楷體" w:hAnsi="標楷體" w:hint="eastAsia"/>
          <w:color w:val="000000"/>
          <w:sz w:val="28"/>
          <w:szCs w:val="28"/>
        </w:rPr>
        <w:t>「背答案」只有幾個選擇，一時忘記了，可就答不出來了，擁有思考能力，解答可是有無限多個。</w:t>
      </w:r>
    </w:p>
    <w:p w:rsidR="001F2AE5" w:rsidRDefault="00315E2E" w:rsidP="00D760FB">
      <w:pPr>
        <w:rPr>
          <w:rFonts w:ascii="標楷體" w:eastAsia="標楷體" w:hAnsi="標楷體" w:hint="eastAsia"/>
          <w:color w:val="000000"/>
          <w:sz w:val="28"/>
          <w:szCs w:val="28"/>
        </w:rPr>
      </w:pPr>
      <w:r>
        <w:rPr>
          <w:rFonts w:ascii="標楷體" w:eastAsia="標楷體" w:hAnsi="標楷體" w:hint="eastAsia"/>
          <w:b/>
          <w:bCs/>
          <w:noProof/>
          <w:color w:val="FF0000"/>
          <w:sz w:val="28"/>
          <w:szCs w:val="28"/>
        </w:rPr>
        <w:drawing>
          <wp:inline distT="0" distB="0" distL="0" distR="0">
            <wp:extent cx="228600" cy="228600"/>
            <wp:effectExtent l="19050" t="0" r="0" b="0"/>
            <wp:docPr id="9" name="圖片 9" descr="蘋果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蘋果8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F2AE5" w:rsidRPr="00D760FB">
        <w:rPr>
          <w:rFonts w:ascii="標楷體" w:eastAsia="標楷體" w:hAnsi="標楷體" w:hint="eastAsia"/>
          <w:b/>
          <w:bCs/>
          <w:color w:val="FF0000"/>
          <w:sz w:val="28"/>
          <w:szCs w:val="28"/>
        </w:rPr>
        <w:t>不忘讚美與鼓勵：</w:t>
      </w:r>
      <w:r w:rsidR="001F2AE5">
        <w:rPr>
          <w:rFonts w:ascii="標楷體" w:eastAsia="標楷體" w:hAnsi="標楷體" w:hint="eastAsia"/>
          <w:color w:val="000000"/>
          <w:sz w:val="28"/>
          <w:szCs w:val="28"/>
        </w:rPr>
        <w:t>當孩子完成一樣作業時，鼓勵與讚美是最佳的動力來源。</w:t>
      </w:r>
      <w:r w:rsidR="001F2AE5" w:rsidRPr="00D760FB">
        <w:rPr>
          <w:rFonts w:ascii="標楷體" w:eastAsia="標楷體" w:hAnsi="標楷體" w:hint="eastAsia"/>
          <w:color w:val="0000FF"/>
          <w:sz w:val="28"/>
          <w:szCs w:val="28"/>
        </w:rPr>
        <w:t>即使您認為寫得並不好，也請從中</w:t>
      </w:r>
      <w:proofErr w:type="gramStart"/>
      <w:r w:rsidR="001F2AE5" w:rsidRPr="00D760FB">
        <w:rPr>
          <w:rFonts w:ascii="標楷體" w:eastAsia="標楷體" w:hAnsi="標楷體" w:hint="eastAsia"/>
          <w:color w:val="0000FF"/>
          <w:sz w:val="28"/>
          <w:szCs w:val="28"/>
        </w:rPr>
        <w:t>挑出寫得</w:t>
      </w:r>
      <w:proofErr w:type="gramEnd"/>
      <w:r w:rsidR="001F2AE5" w:rsidRPr="00D760FB">
        <w:rPr>
          <w:rFonts w:ascii="標楷體" w:eastAsia="標楷體" w:hAnsi="標楷體" w:hint="eastAsia"/>
          <w:color w:val="0000FF"/>
          <w:sz w:val="28"/>
          <w:szCs w:val="28"/>
        </w:rPr>
        <w:t>比較好的部分稱讚他。</w:t>
      </w:r>
      <w:r w:rsidR="00D760FB">
        <w:rPr>
          <w:rFonts w:ascii="標楷體" w:eastAsia="標楷體" w:hAnsi="標楷體" w:hint="eastAsia"/>
          <w:color w:val="000000"/>
          <w:sz w:val="28"/>
          <w:szCs w:val="28"/>
        </w:rPr>
        <w:t>一頁</w:t>
      </w:r>
      <w:r w:rsidR="001F2AE5">
        <w:rPr>
          <w:rFonts w:ascii="標楷體" w:eastAsia="標楷體" w:hAnsi="標楷體" w:hint="eastAsia"/>
          <w:color w:val="000000"/>
          <w:sz w:val="28"/>
          <w:szCs w:val="28"/>
        </w:rPr>
        <w:t>生字簿，共有32個國</w:t>
      </w:r>
      <w:r w:rsidR="001F2AE5">
        <w:rPr>
          <w:rFonts w:ascii="標楷體" w:eastAsia="標楷體" w:hAnsi="標楷體" w:hint="eastAsia"/>
          <w:color w:val="000000"/>
          <w:sz w:val="28"/>
          <w:szCs w:val="28"/>
        </w:rPr>
        <w:lastRenderedPageBreak/>
        <w:t>字與注音，即使只有5個字讓您</w:t>
      </w:r>
      <w:proofErr w:type="gramStart"/>
      <w:r w:rsidR="001F2AE5">
        <w:rPr>
          <w:rFonts w:ascii="標楷體" w:eastAsia="標楷體" w:hAnsi="標楷體" w:hint="eastAsia"/>
          <w:color w:val="000000"/>
          <w:sz w:val="28"/>
          <w:szCs w:val="28"/>
        </w:rPr>
        <w:t>滿意</w:t>
      </w:r>
      <w:r w:rsidR="001F2AE5">
        <w:rPr>
          <w:rFonts w:ascii="標楷體" w:eastAsia="標楷體" w:hAnsi="標楷體"/>
          <w:color w:val="000000"/>
          <w:sz w:val="28"/>
          <w:szCs w:val="28"/>
        </w:rPr>
        <w:t>，</w:t>
      </w:r>
      <w:proofErr w:type="gramEnd"/>
      <w:r w:rsidR="001F2AE5">
        <w:rPr>
          <w:rFonts w:ascii="標楷體" w:eastAsia="標楷體" w:hAnsi="標楷體" w:hint="eastAsia"/>
          <w:color w:val="000000"/>
          <w:sz w:val="28"/>
          <w:szCs w:val="28"/>
        </w:rPr>
        <w:t>與其責備孩子27個字寫不好</w:t>
      </w:r>
      <w:proofErr w:type="gramStart"/>
      <w:r w:rsidR="00D760FB">
        <w:rPr>
          <w:rFonts w:ascii="標楷體" w:eastAsia="標楷體" w:hAnsi="標楷體" w:hint="eastAsia"/>
          <w:color w:val="000000"/>
          <w:sz w:val="28"/>
          <w:szCs w:val="28"/>
        </w:rPr>
        <w:t>（</w:t>
      </w:r>
      <w:proofErr w:type="gramEnd"/>
      <w:r w:rsidR="00BF71E8">
        <w:rPr>
          <w:rFonts w:ascii="標楷體" w:eastAsia="標楷體" w:hAnsi="標楷體" w:hint="eastAsia"/>
          <w:color w:val="000000"/>
          <w:sz w:val="28"/>
          <w:szCs w:val="28"/>
        </w:rPr>
        <w:t>責備</w:t>
      </w:r>
      <w:r w:rsidR="00D760FB">
        <w:rPr>
          <w:rFonts w:ascii="標楷體" w:eastAsia="標楷體" w:hAnsi="標楷體" w:hint="eastAsia"/>
          <w:color w:val="000000"/>
          <w:sz w:val="28"/>
          <w:szCs w:val="28"/>
        </w:rPr>
        <w:t>不會</w:t>
      </w:r>
      <w:r w:rsidR="00BF71E8">
        <w:rPr>
          <w:rFonts w:ascii="標楷體" w:eastAsia="標楷體" w:hAnsi="標楷體" w:hint="eastAsia"/>
          <w:color w:val="000000"/>
          <w:sz w:val="28"/>
          <w:szCs w:val="28"/>
        </w:rPr>
        <w:t>引起學習動力</w:t>
      </w:r>
      <w:r w:rsidR="00D760FB">
        <w:rPr>
          <w:rFonts w:ascii="標楷體" w:eastAsia="標楷體" w:hAnsi="標楷體" w:hint="eastAsia"/>
          <w:color w:val="000000"/>
          <w:sz w:val="28"/>
          <w:szCs w:val="28"/>
        </w:rPr>
        <w:t>，很可能會</w:t>
      </w:r>
      <w:r w:rsidR="00BF71E8">
        <w:rPr>
          <w:rFonts w:ascii="標楷體" w:eastAsia="標楷體" w:hAnsi="標楷體" w:hint="eastAsia"/>
          <w:color w:val="000000"/>
          <w:sz w:val="28"/>
          <w:szCs w:val="28"/>
        </w:rPr>
        <w:t>因此</w:t>
      </w:r>
      <w:r w:rsidR="00D760FB">
        <w:rPr>
          <w:rFonts w:ascii="標楷體" w:eastAsia="標楷體" w:hAnsi="標楷體" w:hint="eastAsia"/>
          <w:color w:val="000000"/>
          <w:sz w:val="28"/>
          <w:szCs w:val="28"/>
        </w:rPr>
        <w:t>愈寫愈差喔！）</w:t>
      </w:r>
      <w:r w:rsidR="001F2AE5">
        <w:rPr>
          <w:rFonts w:ascii="標楷體" w:eastAsia="標楷體" w:hAnsi="標楷體" w:hint="eastAsia"/>
          <w:color w:val="000000"/>
          <w:sz w:val="28"/>
          <w:szCs w:val="28"/>
        </w:rPr>
        <w:t>，</w:t>
      </w:r>
      <w:r w:rsidR="00D760FB">
        <w:rPr>
          <w:rFonts w:ascii="標楷體" w:eastAsia="標楷體" w:hAnsi="標楷體" w:hint="eastAsia"/>
          <w:color w:val="000000"/>
          <w:sz w:val="28"/>
          <w:szCs w:val="28"/>
        </w:rPr>
        <w:t>不如稱讚</w:t>
      </w:r>
      <w:r w:rsidR="001F2AE5">
        <w:rPr>
          <w:rFonts w:ascii="標楷體" w:eastAsia="標楷體" w:hAnsi="標楷體" w:hint="eastAsia"/>
          <w:color w:val="000000"/>
          <w:sz w:val="28"/>
          <w:szCs w:val="28"/>
        </w:rPr>
        <w:t>有5個字寫得好</w:t>
      </w:r>
      <w:r w:rsidR="00D760FB">
        <w:rPr>
          <w:rFonts w:ascii="標楷體" w:eastAsia="標楷體" w:hAnsi="標楷體" w:hint="eastAsia"/>
          <w:color w:val="000000"/>
          <w:sz w:val="28"/>
          <w:szCs w:val="28"/>
        </w:rPr>
        <w:t>，試試看</w:t>
      </w:r>
      <w:r w:rsidR="00BF71E8">
        <w:rPr>
          <w:rFonts w:ascii="標楷體" w:eastAsia="標楷體" w:hAnsi="標楷體" w:hint="eastAsia"/>
          <w:color w:val="000000"/>
          <w:sz w:val="28"/>
          <w:szCs w:val="28"/>
        </w:rPr>
        <w:t>，</w:t>
      </w:r>
      <w:r w:rsidR="00D760FB">
        <w:rPr>
          <w:rFonts w:ascii="標楷體" w:eastAsia="標楷體" w:hAnsi="標楷體" w:hint="eastAsia"/>
          <w:color w:val="000000"/>
          <w:sz w:val="28"/>
          <w:szCs w:val="28"/>
        </w:rPr>
        <w:t>持續的稱讚與鼓勵，孩子寫得好的字，會愈來愈多喔！</w:t>
      </w:r>
    </w:p>
    <w:p w:rsidR="00D760FB" w:rsidRPr="00D760FB" w:rsidRDefault="00D760FB" w:rsidP="00BF71E8">
      <w:pPr>
        <w:numPr>
          <w:ilvl w:val="0"/>
          <w:numId w:val="3"/>
        </w:numPr>
        <w:rPr>
          <w:rFonts w:ascii="標楷體" w:eastAsia="標楷體" w:hAnsi="標楷體" w:hint="eastAsia"/>
          <w:sz w:val="28"/>
          <w:szCs w:val="28"/>
        </w:rPr>
      </w:pPr>
      <w:r w:rsidRPr="00D760FB">
        <w:rPr>
          <w:rFonts w:ascii="標楷體" w:eastAsia="標楷體" w:hAnsi="標楷體" w:hint="eastAsia"/>
          <w:b/>
          <w:bCs/>
          <w:color w:val="FF0000"/>
          <w:sz w:val="28"/>
          <w:szCs w:val="28"/>
        </w:rPr>
        <w:t>輔導孩子做家庭作業，可不能成為家長的「苦差事」：</w:t>
      </w:r>
      <w:r w:rsidRPr="00D760FB">
        <w:rPr>
          <w:rFonts w:ascii="標楷體" w:eastAsia="標楷體" w:hAnsi="標楷體" w:hint="eastAsia"/>
          <w:sz w:val="28"/>
          <w:szCs w:val="28"/>
        </w:rPr>
        <w:t>如果</w:t>
      </w:r>
      <w:r>
        <w:rPr>
          <w:rFonts w:ascii="標楷體" w:eastAsia="標楷體" w:hAnsi="標楷體" w:hint="eastAsia"/>
          <w:sz w:val="28"/>
          <w:szCs w:val="28"/>
        </w:rPr>
        <w:t>您輔導孩子做作業方</w:t>
      </w:r>
      <w:r w:rsidR="00837855">
        <w:rPr>
          <w:rFonts w:ascii="標楷體" w:eastAsia="標楷體" w:hAnsi="標楷體" w:hint="eastAsia"/>
          <w:sz w:val="28"/>
          <w:szCs w:val="28"/>
        </w:rPr>
        <w:t>向</w:t>
      </w:r>
      <w:r>
        <w:rPr>
          <w:rFonts w:ascii="標楷體" w:eastAsia="標楷體" w:hAnsi="標楷體" w:hint="eastAsia"/>
          <w:sz w:val="28"/>
          <w:szCs w:val="28"/>
        </w:rPr>
        <w:t>正確，持之有恆，通常孩子培養良好習慣之後，家長陪伴時間就可縮短，也不必全程陪伴，視孩子需要</w:t>
      </w:r>
      <w:r w:rsidR="00BF71E8">
        <w:rPr>
          <w:rFonts w:ascii="標楷體" w:eastAsia="標楷體" w:hAnsi="標楷體" w:hint="eastAsia"/>
          <w:sz w:val="28"/>
          <w:szCs w:val="28"/>
        </w:rPr>
        <w:t>在旁</w:t>
      </w:r>
      <w:r>
        <w:rPr>
          <w:rFonts w:ascii="標楷體" w:eastAsia="標楷體" w:hAnsi="標楷體" w:hint="eastAsia"/>
          <w:sz w:val="28"/>
          <w:szCs w:val="28"/>
        </w:rPr>
        <w:t>提供協助即可</w:t>
      </w:r>
      <w:r w:rsidR="00BF71E8">
        <w:rPr>
          <w:rFonts w:ascii="標楷體" w:eastAsia="標楷體" w:hAnsi="標楷體" w:hint="eastAsia"/>
          <w:sz w:val="28"/>
          <w:szCs w:val="28"/>
        </w:rPr>
        <w:t>，否則忙碌的家長，</w:t>
      </w:r>
      <w:r w:rsidR="00837855">
        <w:rPr>
          <w:rFonts w:ascii="標楷體" w:eastAsia="標楷體" w:hAnsi="標楷體" w:hint="eastAsia"/>
          <w:sz w:val="28"/>
          <w:szCs w:val="28"/>
        </w:rPr>
        <w:t>可就</w:t>
      </w:r>
      <w:r w:rsidR="00BF71E8">
        <w:rPr>
          <w:rFonts w:ascii="標楷體" w:eastAsia="標楷體" w:hAnsi="標楷體" w:hint="eastAsia"/>
          <w:sz w:val="28"/>
          <w:szCs w:val="28"/>
        </w:rPr>
        <w:t>永遠</w:t>
      </w:r>
      <w:r w:rsidR="00837855">
        <w:rPr>
          <w:rFonts w:ascii="標楷體" w:eastAsia="標楷體" w:hAnsi="標楷體" w:hint="eastAsia"/>
          <w:sz w:val="28"/>
          <w:szCs w:val="28"/>
        </w:rPr>
        <w:t>擺脫不了這件「苦差事」了。</w:t>
      </w:r>
    </w:p>
    <w:p w:rsidR="00DA3F70" w:rsidRDefault="00315E2E" w:rsidP="000C3812">
      <w:pPr>
        <w:jc w:val="center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noProof/>
          <w:sz w:val="28"/>
          <w:szCs w:val="28"/>
        </w:rPr>
        <w:drawing>
          <wp:inline distT="0" distB="0" distL="0" distR="0">
            <wp:extent cx="4762500" cy="304800"/>
            <wp:effectExtent l="0" t="0" r="0" b="0"/>
            <wp:docPr id="10" name="圖片 10" descr="一枝筆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一枝筆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5FAF" w:rsidRPr="00695FAF" w:rsidRDefault="00695FAF" w:rsidP="000C3812">
      <w:pPr>
        <w:jc w:val="center"/>
        <w:rPr>
          <w:rFonts w:ascii="標楷體" w:eastAsia="標楷體" w:hAnsi="標楷體" w:hint="eastAsia"/>
          <w:b/>
          <w:bCs/>
          <w:color w:val="800080"/>
          <w:sz w:val="32"/>
          <w:szCs w:val="32"/>
        </w:rPr>
      </w:pPr>
      <w:r w:rsidRPr="00695FAF">
        <w:rPr>
          <w:rFonts w:ascii="標楷體" w:eastAsia="標楷體" w:hAnsi="標楷體" w:hint="eastAsia"/>
          <w:b/>
          <w:bCs/>
          <w:color w:val="800080"/>
          <w:sz w:val="32"/>
          <w:szCs w:val="32"/>
        </w:rPr>
        <w:t>當您在責備孩子寫字欠工整，數學不靈光，</w:t>
      </w:r>
      <w:r>
        <w:rPr>
          <w:rFonts w:ascii="標楷體" w:eastAsia="標楷體" w:hAnsi="標楷體" w:hint="eastAsia"/>
          <w:b/>
          <w:bCs/>
          <w:color w:val="800080"/>
          <w:sz w:val="32"/>
          <w:szCs w:val="32"/>
        </w:rPr>
        <w:t>正</w:t>
      </w:r>
      <w:r w:rsidRPr="00695FAF">
        <w:rPr>
          <w:rFonts w:ascii="標楷體" w:eastAsia="標楷體" w:hAnsi="標楷體" w:hint="eastAsia"/>
          <w:b/>
          <w:bCs/>
          <w:color w:val="800080"/>
          <w:sz w:val="32"/>
          <w:szCs w:val="32"/>
        </w:rPr>
        <w:t>氣急敗壞時，</w:t>
      </w:r>
    </w:p>
    <w:p w:rsidR="00695FAF" w:rsidRPr="00695FAF" w:rsidRDefault="00695FAF" w:rsidP="000C3812">
      <w:pPr>
        <w:jc w:val="center"/>
        <w:rPr>
          <w:rFonts w:ascii="標楷體" w:eastAsia="標楷體" w:hAnsi="標楷體" w:hint="eastAsia"/>
          <w:b/>
          <w:bCs/>
          <w:color w:val="800080"/>
          <w:sz w:val="32"/>
          <w:szCs w:val="32"/>
        </w:rPr>
      </w:pPr>
      <w:r w:rsidRPr="00695FAF">
        <w:rPr>
          <w:rFonts w:ascii="標楷體" w:eastAsia="標楷體" w:hAnsi="標楷體" w:hint="eastAsia"/>
          <w:b/>
          <w:bCs/>
          <w:color w:val="800080"/>
          <w:sz w:val="32"/>
          <w:szCs w:val="32"/>
        </w:rPr>
        <w:t>回想看看，您自己小的時候是什麼光景呢？</w:t>
      </w:r>
    </w:p>
    <w:p w:rsidR="00695FAF" w:rsidRPr="00695FAF" w:rsidRDefault="00695FAF" w:rsidP="00695FAF">
      <w:pPr>
        <w:jc w:val="center"/>
        <w:rPr>
          <w:rFonts w:hint="eastAsia"/>
          <w:b/>
          <w:bCs/>
          <w:sz w:val="28"/>
          <w:szCs w:val="28"/>
        </w:rPr>
      </w:pPr>
    </w:p>
    <w:sectPr w:rsidR="00695FAF" w:rsidRPr="00695FAF" w:rsidSect="00837855">
      <w:pgSz w:w="11906" w:h="16838"/>
      <w:pgMar w:top="737" w:right="737" w:bottom="737" w:left="737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5AB7" w:rsidRDefault="00425AB7" w:rsidP="007C2331">
      <w:r>
        <w:separator/>
      </w:r>
    </w:p>
  </w:endnote>
  <w:endnote w:type="continuationSeparator" w:id="0">
    <w:p w:rsidR="00425AB7" w:rsidRDefault="00425AB7" w:rsidP="007C23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5AB7" w:rsidRDefault="00425AB7" w:rsidP="007C2331">
      <w:r>
        <w:separator/>
      </w:r>
    </w:p>
  </w:footnote>
  <w:footnote w:type="continuationSeparator" w:id="0">
    <w:p w:rsidR="00425AB7" w:rsidRDefault="00425AB7" w:rsidP="007C233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17.85pt;height:17.85pt" o:bullet="t">
        <v:imagedata r:id="rId1" o:title="蘋果1"/>
      </v:shape>
    </w:pict>
  </w:numPicBullet>
  <w:numPicBullet w:numPicBulletId="1">
    <w:pict>
      <v:shape id="_x0000_i1026" type="#_x0000_t75" style="width:17.85pt;height:17.85pt" o:bullet="t">
        <v:imagedata r:id="rId2" o:title="蘋果2"/>
      </v:shape>
    </w:pict>
  </w:numPicBullet>
  <w:numPicBullet w:numPicBulletId="2">
    <w:pict>
      <v:shape id="_x0000_i1027" type="#_x0000_t75" style="width:17.85pt;height:17.85pt" o:bullet="t">
        <v:imagedata r:id="rId3" o:title="蘋果3"/>
      </v:shape>
    </w:pict>
  </w:numPicBullet>
  <w:numPicBullet w:numPicBulletId="3">
    <w:pict>
      <v:shape id="_x0000_i1028" type="#_x0000_t75" style="width:17.85pt;height:17.85pt" o:bullet="t">
        <v:imagedata r:id="rId4" o:title="蘋果4"/>
      </v:shape>
    </w:pict>
  </w:numPicBullet>
  <w:numPicBullet w:numPicBulletId="4">
    <w:pict>
      <v:shape id="_x0000_i1029" type="#_x0000_t75" style="width:17.85pt;height:17.85pt" o:bullet="t">
        <v:imagedata r:id="rId5" o:title="蘋果5"/>
      </v:shape>
    </w:pict>
  </w:numPicBullet>
  <w:numPicBullet w:numPicBulletId="5">
    <w:pict>
      <v:shape id="_x0000_i1030" type="#_x0000_t75" style="width:17.85pt;height:17.85pt" o:bullet="t">
        <v:imagedata r:id="rId6" o:title="蘋果6"/>
      </v:shape>
    </w:pict>
  </w:numPicBullet>
  <w:numPicBullet w:numPicBulletId="6">
    <w:pict>
      <v:shape id="_x0000_i1031" type="#_x0000_t75" style="width:17.85pt;height:17.85pt" o:bullet="t">
        <v:imagedata r:id="rId7" o:title="蘋果7"/>
      </v:shape>
    </w:pict>
  </w:numPicBullet>
  <w:numPicBullet w:numPicBulletId="7">
    <w:pict>
      <v:shape id="_x0000_i1032" type="#_x0000_t75" style="width:17.85pt;height:17.85pt" o:bullet="t">
        <v:imagedata r:id="rId8" o:title="蘋果8"/>
      </v:shape>
    </w:pict>
  </w:numPicBullet>
  <w:numPicBullet w:numPicBulletId="8">
    <w:pict>
      <v:shape id="_x0000_i1033" type="#_x0000_t75" style="width:29.95pt;height:29.95pt" o:bullet="t">
        <v:imagedata r:id="rId9" o:title="寫字小不點"/>
        <o:lock v:ext="edit" cropping="t"/>
      </v:shape>
    </w:pict>
  </w:numPicBullet>
  <w:numPicBullet w:numPicBulletId="9">
    <w:pict>
      <v:shape id="_x0000_i1034" type="#_x0000_t75" style="width:17.85pt;height:17.85pt" o:bullet="t">
        <v:imagedata r:id="rId10" o:title="蘋果9"/>
      </v:shape>
    </w:pict>
  </w:numPicBullet>
  <w:abstractNum w:abstractNumId="0">
    <w:nsid w:val="0EEF229A"/>
    <w:multiLevelType w:val="hybridMultilevel"/>
    <w:tmpl w:val="3A34650A"/>
    <w:lvl w:ilvl="0" w:tplc="88D0120A">
      <w:start w:val="1"/>
      <w:numFmt w:val="bullet"/>
      <w:lvlText w:val=""/>
      <w:lvlPicBulletId w:val="9"/>
      <w:lvlJc w:val="left"/>
      <w:pPr>
        <w:tabs>
          <w:tab w:val="num" w:pos="480"/>
        </w:tabs>
        <w:ind w:left="480" w:firstLine="0"/>
      </w:pPr>
      <w:rPr>
        <w:rFonts w:ascii="Symbol" w:hAnsi="Symbol" w:hint="default"/>
      </w:rPr>
    </w:lvl>
    <w:lvl w:ilvl="1" w:tplc="5824C85A" w:tentative="1">
      <w:start w:val="1"/>
      <w:numFmt w:val="bullet"/>
      <w:lvlText w:val=""/>
      <w:lvlJc w:val="left"/>
      <w:pPr>
        <w:tabs>
          <w:tab w:val="num" w:pos="960"/>
        </w:tabs>
        <w:ind w:left="960" w:firstLine="0"/>
      </w:pPr>
      <w:rPr>
        <w:rFonts w:ascii="Symbol" w:hAnsi="Symbol" w:hint="default"/>
      </w:rPr>
    </w:lvl>
    <w:lvl w:ilvl="2" w:tplc="BD2A8C3C" w:tentative="1">
      <w:start w:val="1"/>
      <w:numFmt w:val="bullet"/>
      <w:lvlText w:val=""/>
      <w:lvlJc w:val="left"/>
      <w:pPr>
        <w:tabs>
          <w:tab w:val="num" w:pos="1440"/>
        </w:tabs>
        <w:ind w:left="1440" w:firstLine="0"/>
      </w:pPr>
      <w:rPr>
        <w:rFonts w:ascii="Symbol" w:hAnsi="Symbol" w:hint="default"/>
      </w:rPr>
    </w:lvl>
    <w:lvl w:ilvl="3" w:tplc="5ED6D2EE" w:tentative="1">
      <w:start w:val="1"/>
      <w:numFmt w:val="bullet"/>
      <w:lvlText w:val=""/>
      <w:lvlJc w:val="left"/>
      <w:pPr>
        <w:tabs>
          <w:tab w:val="num" w:pos="1920"/>
        </w:tabs>
        <w:ind w:left="1920" w:firstLine="0"/>
      </w:pPr>
      <w:rPr>
        <w:rFonts w:ascii="Symbol" w:hAnsi="Symbol" w:hint="default"/>
      </w:rPr>
    </w:lvl>
    <w:lvl w:ilvl="4" w:tplc="8B001810" w:tentative="1">
      <w:start w:val="1"/>
      <w:numFmt w:val="bullet"/>
      <w:lvlText w:val=""/>
      <w:lvlJc w:val="left"/>
      <w:pPr>
        <w:tabs>
          <w:tab w:val="num" w:pos="2400"/>
        </w:tabs>
        <w:ind w:left="2400" w:firstLine="0"/>
      </w:pPr>
      <w:rPr>
        <w:rFonts w:ascii="Symbol" w:hAnsi="Symbol" w:hint="default"/>
      </w:rPr>
    </w:lvl>
    <w:lvl w:ilvl="5" w:tplc="933CFB3A" w:tentative="1">
      <w:start w:val="1"/>
      <w:numFmt w:val="bullet"/>
      <w:lvlText w:val=""/>
      <w:lvlJc w:val="left"/>
      <w:pPr>
        <w:tabs>
          <w:tab w:val="num" w:pos="2880"/>
        </w:tabs>
        <w:ind w:left="2880" w:firstLine="0"/>
      </w:pPr>
      <w:rPr>
        <w:rFonts w:ascii="Symbol" w:hAnsi="Symbol" w:hint="default"/>
      </w:rPr>
    </w:lvl>
    <w:lvl w:ilvl="6" w:tplc="6CC428F6" w:tentative="1">
      <w:start w:val="1"/>
      <w:numFmt w:val="bullet"/>
      <w:lvlText w:val=""/>
      <w:lvlJc w:val="left"/>
      <w:pPr>
        <w:tabs>
          <w:tab w:val="num" w:pos="3360"/>
        </w:tabs>
        <w:ind w:left="3360" w:firstLine="0"/>
      </w:pPr>
      <w:rPr>
        <w:rFonts w:ascii="Symbol" w:hAnsi="Symbol" w:hint="default"/>
      </w:rPr>
    </w:lvl>
    <w:lvl w:ilvl="7" w:tplc="B5200556" w:tentative="1">
      <w:start w:val="1"/>
      <w:numFmt w:val="bullet"/>
      <w:lvlText w:val=""/>
      <w:lvlJc w:val="left"/>
      <w:pPr>
        <w:tabs>
          <w:tab w:val="num" w:pos="3840"/>
        </w:tabs>
        <w:ind w:left="3840" w:firstLine="0"/>
      </w:pPr>
      <w:rPr>
        <w:rFonts w:ascii="Symbol" w:hAnsi="Symbol" w:hint="default"/>
      </w:rPr>
    </w:lvl>
    <w:lvl w:ilvl="8" w:tplc="EFC4FA6C" w:tentative="1">
      <w:start w:val="1"/>
      <w:numFmt w:val="bullet"/>
      <w:lvlText w:val=""/>
      <w:lvlJc w:val="left"/>
      <w:pPr>
        <w:tabs>
          <w:tab w:val="num" w:pos="4320"/>
        </w:tabs>
        <w:ind w:left="4320" w:firstLine="0"/>
      </w:pPr>
      <w:rPr>
        <w:rFonts w:ascii="Symbol" w:hAnsi="Symbol" w:hint="default"/>
      </w:rPr>
    </w:lvl>
  </w:abstractNum>
  <w:abstractNum w:abstractNumId="1">
    <w:nsid w:val="2B505765"/>
    <w:multiLevelType w:val="hybridMultilevel"/>
    <w:tmpl w:val="F71A26D4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>
    <w:nsid w:val="6CB64EC5"/>
    <w:multiLevelType w:val="hybridMultilevel"/>
    <w:tmpl w:val="2528E260"/>
    <w:lvl w:ilvl="0" w:tplc="04090001">
      <w:start w:val="1"/>
      <w:numFmt w:val="bullet"/>
      <w:lvlText w:val="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bordersDoNotSurroundHeader/>
  <w:bordersDoNotSurroundFooter/>
  <w:proofState w:spelling="clean" w:grammar="clean"/>
  <w:stylePaneFormatFilter w:val="3F01"/>
  <w:defaultTabStop w:val="480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applyBreakingRules/>
    <w:useFELayout/>
  </w:compat>
  <w:rsids>
    <w:rsidRoot w:val="001E48EF"/>
    <w:rsid w:val="000007FF"/>
    <w:rsid w:val="00007BB9"/>
    <w:rsid w:val="00017942"/>
    <w:rsid w:val="00020BF1"/>
    <w:rsid w:val="00066CB7"/>
    <w:rsid w:val="0008103A"/>
    <w:rsid w:val="000A2001"/>
    <w:rsid w:val="000C06EE"/>
    <w:rsid w:val="000C3812"/>
    <w:rsid w:val="000C7939"/>
    <w:rsid w:val="000D273D"/>
    <w:rsid w:val="000E1E87"/>
    <w:rsid w:val="000E7FE9"/>
    <w:rsid w:val="000F0DD8"/>
    <w:rsid w:val="00163642"/>
    <w:rsid w:val="001839CC"/>
    <w:rsid w:val="00197F71"/>
    <w:rsid w:val="001B41D2"/>
    <w:rsid w:val="001B48F0"/>
    <w:rsid w:val="001E298B"/>
    <w:rsid w:val="001E48EF"/>
    <w:rsid w:val="001F2AE5"/>
    <w:rsid w:val="001F677A"/>
    <w:rsid w:val="002061C6"/>
    <w:rsid w:val="00206ED6"/>
    <w:rsid w:val="00231146"/>
    <w:rsid w:val="00237E3D"/>
    <w:rsid w:val="002702E1"/>
    <w:rsid w:val="0028780D"/>
    <w:rsid w:val="002A2709"/>
    <w:rsid w:val="002D27C5"/>
    <w:rsid w:val="002F05E7"/>
    <w:rsid w:val="0030454E"/>
    <w:rsid w:val="00313778"/>
    <w:rsid w:val="00315E2E"/>
    <w:rsid w:val="003201D3"/>
    <w:rsid w:val="003227F0"/>
    <w:rsid w:val="00344956"/>
    <w:rsid w:val="003710D0"/>
    <w:rsid w:val="003F467F"/>
    <w:rsid w:val="00402F0B"/>
    <w:rsid w:val="0042385F"/>
    <w:rsid w:val="00425AB7"/>
    <w:rsid w:val="00434EB3"/>
    <w:rsid w:val="00451690"/>
    <w:rsid w:val="004A314C"/>
    <w:rsid w:val="004C06AD"/>
    <w:rsid w:val="004D50DA"/>
    <w:rsid w:val="004E1FF3"/>
    <w:rsid w:val="004F4C2E"/>
    <w:rsid w:val="00521D02"/>
    <w:rsid w:val="005522C6"/>
    <w:rsid w:val="00573E97"/>
    <w:rsid w:val="005906C3"/>
    <w:rsid w:val="005A085A"/>
    <w:rsid w:val="00695FAF"/>
    <w:rsid w:val="006A51A0"/>
    <w:rsid w:val="006D1E4E"/>
    <w:rsid w:val="006D57DB"/>
    <w:rsid w:val="0070741A"/>
    <w:rsid w:val="0071610E"/>
    <w:rsid w:val="007412C2"/>
    <w:rsid w:val="00767631"/>
    <w:rsid w:val="007A0FFE"/>
    <w:rsid w:val="007B3B53"/>
    <w:rsid w:val="007B7FB9"/>
    <w:rsid w:val="007C2331"/>
    <w:rsid w:val="008105C1"/>
    <w:rsid w:val="00837855"/>
    <w:rsid w:val="00890174"/>
    <w:rsid w:val="0089660E"/>
    <w:rsid w:val="0089675D"/>
    <w:rsid w:val="008C0B01"/>
    <w:rsid w:val="008C7D24"/>
    <w:rsid w:val="008E06C2"/>
    <w:rsid w:val="00905BE9"/>
    <w:rsid w:val="009076BD"/>
    <w:rsid w:val="00917100"/>
    <w:rsid w:val="009240DF"/>
    <w:rsid w:val="00930D4C"/>
    <w:rsid w:val="0094064F"/>
    <w:rsid w:val="0094124F"/>
    <w:rsid w:val="009469AE"/>
    <w:rsid w:val="00950D6C"/>
    <w:rsid w:val="009C4ADE"/>
    <w:rsid w:val="009C5D55"/>
    <w:rsid w:val="009D2B12"/>
    <w:rsid w:val="009F2C2D"/>
    <w:rsid w:val="00AC389B"/>
    <w:rsid w:val="00AE5C8C"/>
    <w:rsid w:val="00AF68B5"/>
    <w:rsid w:val="00B043DA"/>
    <w:rsid w:val="00B12822"/>
    <w:rsid w:val="00B22B3C"/>
    <w:rsid w:val="00B24A8A"/>
    <w:rsid w:val="00B35DA0"/>
    <w:rsid w:val="00B36AB6"/>
    <w:rsid w:val="00BB0EA0"/>
    <w:rsid w:val="00BB25AD"/>
    <w:rsid w:val="00BC423B"/>
    <w:rsid w:val="00BE236C"/>
    <w:rsid w:val="00BE2736"/>
    <w:rsid w:val="00BF71E8"/>
    <w:rsid w:val="00C005D8"/>
    <w:rsid w:val="00C063B3"/>
    <w:rsid w:val="00C243E8"/>
    <w:rsid w:val="00C6531F"/>
    <w:rsid w:val="00C67982"/>
    <w:rsid w:val="00C85EE5"/>
    <w:rsid w:val="00C866F1"/>
    <w:rsid w:val="00C86F6E"/>
    <w:rsid w:val="00CC6A41"/>
    <w:rsid w:val="00CD444C"/>
    <w:rsid w:val="00CD5D9B"/>
    <w:rsid w:val="00CF5EB7"/>
    <w:rsid w:val="00D31BF0"/>
    <w:rsid w:val="00D53F2B"/>
    <w:rsid w:val="00D608A7"/>
    <w:rsid w:val="00D61D97"/>
    <w:rsid w:val="00D760FB"/>
    <w:rsid w:val="00D84BC0"/>
    <w:rsid w:val="00DA3F70"/>
    <w:rsid w:val="00DD27DE"/>
    <w:rsid w:val="00DF1B2F"/>
    <w:rsid w:val="00E215A9"/>
    <w:rsid w:val="00E30032"/>
    <w:rsid w:val="00EB49AA"/>
    <w:rsid w:val="00EB75F2"/>
    <w:rsid w:val="00EC0CD5"/>
    <w:rsid w:val="00F359E2"/>
    <w:rsid w:val="00F739AA"/>
    <w:rsid w:val="00F915E8"/>
    <w:rsid w:val="00FA25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C063B3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rsid w:val="007C233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rsid w:val="007C2331"/>
    <w:rPr>
      <w:kern w:val="2"/>
    </w:rPr>
  </w:style>
  <w:style w:type="paragraph" w:styleId="a6">
    <w:name w:val="footer"/>
    <w:basedOn w:val="a"/>
    <w:link w:val="a7"/>
    <w:rsid w:val="007C233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rsid w:val="007C2331"/>
    <w:rPr>
      <w:kern w:val="2"/>
    </w:rPr>
  </w:style>
  <w:style w:type="paragraph" w:styleId="a8">
    <w:name w:val="Balloon Text"/>
    <w:basedOn w:val="a"/>
    <w:link w:val="a9"/>
    <w:rsid w:val="00315E2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rsid w:val="00315E2E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2.png"/><Relationship Id="rId13" Type="http://schemas.openxmlformats.org/officeDocument/2006/relationships/image" Target="media/image17.png"/><Relationship Id="rId3" Type="http://schemas.openxmlformats.org/officeDocument/2006/relationships/settings" Target="settings.xml"/><Relationship Id="rId7" Type="http://schemas.openxmlformats.org/officeDocument/2006/relationships/image" Target="media/image11.png"/><Relationship Id="rId12" Type="http://schemas.openxmlformats.org/officeDocument/2006/relationships/image" Target="media/image16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15.png"/><Relationship Id="rId5" Type="http://schemas.openxmlformats.org/officeDocument/2006/relationships/footnotes" Target="footnotes.xml"/><Relationship Id="rId15" Type="http://schemas.openxmlformats.org/officeDocument/2006/relationships/image" Target="media/image19.png"/><Relationship Id="rId10" Type="http://schemas.openxmlformats.org/officeDocument/2006/relationships/image" Target="media/image14.png"/><Relationship Id="rId4" Type="http://schemas.openxmlformats.org/officeDocument/2006/relationships/webSettings" Target="webSettings.xml"/><Relationship Id="rId9" Type="http://schemas.openxmlformats.org/officeDocument/2006/relationships/image" Target="media/image13.png"/><Relationship Id="rId14" Type="http://schemas.openxmlformats.org/officeDocument/2006/relationships/image" Target="media/image18.png"/></Relationships>
</file>

<file path=word/_rels/numbering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10" Type="http://schemas.openxmlformats.org/officeDocument/2006/relationships/image" Target="media/image10.png"/><Relationship Id="rId4" Type="http://schemas.openxmlformats.org/officeDocument/2006/relationships/image" Target="media/image4.png"/><Relationship Id="rId9" Type="http://schemas.openxmlformats.org/officeDocument/2006/relationships/image" Target="media/image9.gif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1619</Words>
  <Characters>82</Characters>
  <Application>Microsoft Office Word</Application>
  <DocSecurity>0</DocSecurity>
  <Lines>1</Lines>
  <Paragraphs>3</Paragraphs>
  <ScaleCrop>false</ScaleCrop>
  <Company/>
  <LinksUpToDate>false</LinksUpToDate>
  <CharactersWithSpaces>1698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如何改善健忘的習性         吳麗美 2009/11/22</dc:title>
  <dc:subject/>
  <dc:creator>a</dc:creator>
  <cp:keywords/>
  <dc:description/>
  <cp:lastModifiedBy>a</cp:lastModifiedBy>
  <cp:revision>2</cp:revision>
  <dcterms:created xsi:type="dcterms:W3CDTF">2012-08-16T12:14:00Z</dcterms:created>
  <dcterms:modified xsi:type="dcterms:W3CDTF">2012-08-16T12:14:00Z</dcterms:modified>
</cp:coreProperties>
</file>