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F2" w:rsidRPr="00181975" w:rsidRDefault="007872F2" w:rsidP="007872F2">
      <w:pPr>
        <w:jc w:val="center"/>
        <w:rPr>
          <w:rFonts w:ascii="標楷體" w:eastAsia="標楷體" w:hAnsi="標楷體"/>
          <w:sz w:val="26"/>
          <w:szCs w:val="26"/>
        </w:rPr>
      </w:pPr>
      <w:r w:rsidRPr="001305B9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信義區福德國民小學特教知能</w:t>
      </w:r>
      <w:r w:rsidRPr="00435945">
        <w:rPr>
          <w:rFonts w:ascii="標楷體" w:eastAsia="標楷體" w:hAnsi="標楷體" w:hint="eastAsia"/>
          <w:sz w:val="32"/>
          <w:szCs w:val="32"/>
        </w:rPr>
        <w:t>研習</w:t>
      </w:r>
      <w:r w:rsidRPr="001305B9">
        <w:rPr>
          <w:rFonts w:ascii="標楷體" w:eastAsia="標楷體" w:hAnsi="標楷體" w:hint="eastAsia"/>
          <w:sz w:val="32"/>
          <w:szCs w:val="32"/>
        </w:rPr>
        <w:t>實施計畫</w:t>
      </w:r>
    </w:p>
    <w:p w:rsidR="007872F2" w:rsidRPr="007872F2" w:rsidRDefault="007872F2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872F2">
        <w:rPr>
          <w:rFonts w:ascii="標楷體" w:eastAsia="標楷體" w:hAnsi="標楷體" w:hint="eastAsia"/>
          <w:sz w:val="28"/>
          <w:szCs w:val="28"/>
        </w:rPr>
        <w:t>一、依據</w:t>
      </w:r>
      <w:r>
        <w:rPr>
          <w:rFonts w:ascii="標楷體" w:eastAsia="標楷體" w:hAnsi="標楷體" w:hint="eastAsia"/>
          <w:sz w:val="28"/>
          <w:szCs w:val="28"/>
        </w:rPr>
        <w:t>本校101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學年度特教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推行工作計畫</w:t>
      </w:r>
      <w:r w:rsidRPr="007872F2">
        <w:rPr>
          <w:rFonts w:ascii="標楷體" w:eastAsia="標楷體" w:hAnsi="標楷體" w:hint="eastAsia"/>
          <w:sz w:val="28"/>
          <w:szCs w:val="28"/>
        </w:rPr>
        <w:t>辦理。</w:t>
      </w:r>
    </w:p>
    <w:p w:rsidR="007872F2" w:rsidRDefault="007872F2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872F2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7872F2" w:rsidRPr="007872F2" w:rsidRDefault="007872F2" w:rsidP="007872F2">
      <w:pPr>
        <w:numPr>
          <w:ilvl w:val="0"/>
          <w:numId w:val="1"/>
        </w:numPr>
        <w:tabs>
          <w:tab w:val="num" w:pos="960"/>
        </w:tabs>
        <w:spacing w:line="440" w:lineRule="exact"/>
        <w:ind w:left="960" w:hanging="720"/>
        <w:rPr>
          <w:rFonts w:ascii="標楷體" w:eastAsia="標楷體" w:hAnsi="標楷體"/>
          <w:sz w:val="28"/>
          <w:szCs w:val="28"/>
        </w:rPr>
      </w:pPr>
      <w:r w:rsidRPr="007872F2">
        <w:rPr>
          <w:rFonts w:ascii="標楷體" w:eastAsia="標楷體" w:hAnsi="標楷體" w:hint="eastAsia"/>
          <w:sz w:val="28"/>
          <w:szCs w:val="28"/>
        </w:rPr>
        <w:t>提供多元進修機會，</w:t>
      </w:r>
      <w:r>
        <w:rPr>
          <w:rFonts w:ascii="標楷體" w:eastAsia="標楷體" w:hAnsi="標楷體" w:hint="eastAsia"/>
          <w:sz w:val="28"/>
          <w:szCs w:val="28"/>
        </w:rPr>
        <w:t>提升</w:t>
      </w:r>
      <w:r w:rsidRPr="007872F2">
        <w:rPr>
          <w:rFonts w:ascii="標楷體" w:eastAsia="標楷體" w:hAnsi="標楷體" w:hint="eastAsia"/>
          <w:sz w:val="28"/>
          <w:szCs w:val="28"/>
        </w:rPr>
        <w:t>教師及家長特教知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7872F2">
        <w:rPr>
          <w:rFonts w:ascii="標楷體" w:eastAsia="標楷體" w:hAnsi="標楷體" w:hint="eastAsia"/>
          <w:sz w:val="28"/>
          <w:szCs w:val="28"/>
        </w:rPr>
        <w:t>。</w:t>
      </w:r>
    </w:p>
    <w:p w:rsidR="007872F2" w:rsidRDefault="007872F2" w:rsidP="007872F2">
      <w:pPr>
        <w:numPr>
          <w:ilvl w:val="0"/>
          <w:numId w:val="1"/>
        </w:numPr>
        <w:tabs>
          <w:tab w:val="num" w:pos="960"/>
        </w:tabs>
        <w:spacing w:line="440" w:lineRule="exact"/>
        <w:ind w:left="96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透過教師對</w:t>
      </w:r>
      <w:r w:rsidRPr="007872F2">
        <w:rPr>
          <w:rFonts w:ascii="標楷體" w:eastAsia="標楷體" w:hAnsi="標楷體" w:hint="eastAsia"/>
          <w:sz w:val="28"/>
          <w:szCs w:val="28"/>
        </w:rPr>
        <w:t>特教學生之瞭解，</w:t>
      </w:r>
      <w:r>
        <w:rPr>
          <w:rFonts w:ascii="標楷體" w:eastAsia="標楷體" w:hAnsi="標楷體" w:hint="eastAsia"/>
          <w:sz w:val="28"/>
          <w:szCs w:val="28"/>
        </w:rPr>
        <w:t>精進</w:t>
      </w:r>
      <w:r w:rsidRPr="007872F2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之輔導技巧及教學品質。</w:t>
      </w:r>
    </w:p>
    <w:p w:rsidR="007872F2" w:rsidRDefault="007872F2" w:rsidP="007872F2">
      <w:pPr>
        <w:numPr>
          <w:ilvl w:val="0"/>
          <w:numId w:val="1"/>
        </w:numPr>
        <w:tabs>
          <w:tab w:val="num" w:pos="960"/>
        </w:tabs>
        <w:spacing w:line="440" w:lineRule="exact"/>
        <w:ind w:left="96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藉由教師瞭解特教學生之需求，能發揮包容心，</w:t>
      </w:r>
      <w:r w:rsidRPr="007872F2">
        <w:rPr>
          <w:rFonts w:ascii="標楷體" w:eastAsia="標楷體" w:hAnsi="標楷體" w:hint="eastAsia"/>
          <w:sz w:val="28"/>
          <w:szCs w:val="28"/>
        </w:rPr>
        <w:t>適時協助特教學生融入群體生活。</w:t>
      </w:r>
    </w:p>
    <w:p w:rsidR="001068FF" w:rsidRDefault="007872F2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068FF">
        <w:rPr>
          <w:rFonts w:ascii="標楷體" w:eastAsia="標楷體" w:hAnsi="標楷體" w:hint="eastAsia"/>
          <w:sz w:val="28"/>
          <w:szCs w:val="28"/>
        </w:rPr>
        <w:t>實施方式</w:t>
      </w:r>
    </w:p>
    <w:p w:rsidR="001068FF" w:rsidRDefault="001068FF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809"/>
        <w:gridCol w:w="1701"/>
        <w:gridCol w:w="2268"/>
        <w:gridCol w:w="1134"/>
        <w:gridCol w:w="1555"/>
        <w:gridCol w:w="1422"/>
      </w:tblGrid>
      <w:tr w:rsidR="0041231C" w:rsidTr="0041231C">
        <w:trPr>
          <w:trHeight w:val="432"/>
          <w:jc w:val="center"/>
        </w:trPr>
        <w:tc>
          <w:tcPr>
            <w:tcW w:w="1809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 題</w:t>
            </w:r>
          </w:p>
        </w:tc>
        <w:tc>
          <w:tcPr>
            <w:tcW w:w="1701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講 者</w:t>
            </w:r>
          </w:p>
        </w:tc>
        <w:tc>
          <w:tcPr>
            <w:tcW w:w="2268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1134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點</w:t>
            </w:r>
          </w:p>
        </w:tc>
        <w:tc>
          <w:tcPr>
            <w:tcW w:w="1555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1422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</w:tr>
      <w:tr w:rsidR="0041231C" w:rsidTr="0041231C">
        <w:trPr>
          <w:trHeight w:val="1758"/>
          <w:jc w:val="center"/>
        </w:trPr>
        <w:tc>
          <w:tcPr>
            <w:tcW w:w="1809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泛自閉症光譜的介紹與處理</w:t>
            </w:r>
            <w:bookmarkEnd w:id="0"/>
          </w:p>
        </w:tc>
        <w:tc>
          <w:tcPr>
            <w:tcW w:w="1701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8FF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1068FF">
              <w:rPr>
                <w:rFonts w:ascii="標楷體" w:eastAsia="標楷體" w:hAnsi="標楷體" w:hint="eastAsia"/>
                <w:sz w:val="28"/>
                <w:szCs w:val="28"/>
              </w:rPr>
              <w:t>輊竑</w:t>
            </w:r>
            <w:proofErr w:type="gramEnd"/>
            <w:r w:rsidRPr="001068FF">
              <w:rPr>
                <w:rFonts w:ascii="標楷體" w:eastAsia="標楷體" w:hAnsi="標楷體" w:hint="eastAsia"/>
                <w:sz w:val="28"/>
                <w:szCs w:val="28"/>
              </w:rPr>
              <w:t>心理師（馬偕醫院臨床心理師）</w:t>
            </w:r>
          </w:p>
        </w:tc>
        <w:tc>
          <w:tcPr>
            <w:tcW w:w="2268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102年4月24日（三）13：30至16：30，共計3小時。</w:t>
            </w:r>
          </w:p>
        </w:tc>
        <w:tc>
          <w:tcPr>
            <w:tcW w:w="1134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信樓地下室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視聽教室。</w:t>
            </w:r>
          </w:p>
        </w:tc>
        <w:tc>
          <w:tcPr>
            <w:tcW w:w="1555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本市教師及家長</w:t>
            </w:r>
          </w:p>
        </w:tc>
        <w:tc>
          <w:tcPr>
            <w:tcW w:w="1422" w:type="dxa"/>
            <w:vAlign w:val="center"/>
          </w:tcPr>
          <w:p w:rsidR="0041231C" w:rsidRDefault="0041231C" w:rsidP="001068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</w:tbl>
    <w:p w:rsidR="001068FF" w:rsidRDefault="001068FF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至教育部特殊教育通報網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068FF">
        <w:rPr>
          <w:rFonts w:ascii="標楷體" w:eastAsia="標楷體" w:hAnsi="標楷體"/>
          <w:sz w:val="28"/>
          <w:szCs w:val="28"/>
        </w:rPr>
        <w:t>http://www.set.edu.tw/actclass/act/default.asp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）自行線上報名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41231C" w:rsidRDefault="0041231C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五、預期效益：</w:t>
      </w:r>
    </w:p>
    <w:p w:rsidR="0041231C" w:rsidRDefault="0041231C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（一）藉由本研習計畫的推動，強化教師的專業輔導知能。</w:t>
      </w:r>
    </w:p>
    <w:p w:rsidR="0041231C" w:rsidRPr="0041231C" w:rsidRDefault="0041231C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（二）培養教師及家長特教理念，落實「零拒絕，無障礙」的教育精神。</w:t>
      </w:r>
    </w:p>
    <w:p w:rsidR="007872F2" w:rsidRPr="007872F2" w:rsidRDefault="0041231C" w:rsidP="007872F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1068FF">
        <w:rPr>
          <w:rFonts w:ascii="標楷體" w:eastAsia="標楷體" w:hAnsi="標楷體" w:hint="eastAsia"/>
          <w:sz w:val="28"/>
          <w:szCs w:val="28"/>
        </w:rPr>
        <w:t>經費：由特教外聘專家學者訓練授課鐘點費支付。</w:t>
      </w:r>
    </w:p>
    <w:p w:rsidR="00590EA9" w:rsidRPr="007872F2" w:rsidRDefault="0041231C" w:rsidP="0041231C">
      <w:pPr>
        <w:spacing w:line="440" w:lineRule="exact"/>
        <w:ind w:left="490" w:hangingChars="175" w:hanging="49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七、本計畫陳校長核可後實施，修正時亦同。</w:t>
      </w:r>
    </w:p>
    <w:sectPr w:rsidR="00590EA9" w:rsidRPr="00787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7828"/>
    <w:multiLevelType w:val="hybridMultilevel"/>
    <w:tmpl w:val="BF06003A"/>
    <w:lvl w:ilvl="0" w:tplc="EECA5588">
      <w:start w:val="1"/>
      <w:numFmt w:val="taiwaneseCountingThousand"/>
      <w:lvlText w:val="（%1）"/>
      <w:lvlJc w:val="left"/>
      <w:pPr>
        <w:tabs>
          <w:tab w:val="num" w:pos="1102"/>
        </w:tabs>
        <w:ind w:left="110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F2"/>
    <w:rsid w:val="001002F8"/>
    <w:rsid w:val="001068FF"/>
    <w:rsid w:val="0041231C"/>
    <w:rsid w:val="00590EA9"/>
    <w:rsid w:val="007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4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couspec</dc:creator>
  <cp:lastModifiedBy>特教組</cp:lastModifiedBy>
  <cp:revision>2</cp:revision>
  <dcterms:created xsi:type="dcterms:W3CDTF">2013-03-25T07:37:00Z</dcterms:created>
  <dcterms:modified xsi:type="dcterms:W3CDTF">2013-03-25T07:37:00Z</dcterms:modified>
</cp:coreProperties>
</file>