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709"/>
        <w:gridCol w:w="7426"/>
      </w:tblGrid>
      <w:tr w:rsidR="00C76A6D" w:rsidTr="00B0364F">
        <w:trPr>
          <w:trHeight w:val="8107"/>
        </w:trPr>
        <w:tc>
          <w:tcPr>
            <w:tcW w:w="7371" w:type="dxa"/>
          </w:tcPr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bookmarkStart w:id="0" w:name="_GoBack"/>
            <w:bookmarkEnd w:id="0"/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校園安全防</w:t>
            </w:r>
            <w:proofErr w:type="gramStart"/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溺</w:t>
            </w:r>
            <w:proofErr w:type="gramEnd"/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宣導</w:t>
            </w:r>
            <w:r w:rsidRPr="00435D4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 xml:space="preserve">  注意事項</w:t>
            </w:r>
          </w:p>
          <w:p w:rsidR="00C76A6D" w:rsidRPr="00AE281D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</w:rPr>
            </w:pP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教育部籲請全國中小學：務必在平日提醒學生水域安全的觀念，並將「救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五步、防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十招」主動向學生說明宣導</w:t>
            </w:r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：</w:t>
            </w: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) 救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五步</w:t>
            </w: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1.叫: 大聲呼救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2.叫: 呼叫 119、 118、 110、 112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3.伸: 利用延伸物（竹竿、樹枝等）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 xml:space="preserve">4.拋: 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拋送漂浮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物（球、繩、瓶等）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5.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划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: 利用大型浮具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划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過去（船、救生圈、浮木、救生浮標等）</w:t>
            </w: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C76A6D" w:rsidRPr="00435D40" w:rsidRDefault="00C76A6D" w:rsidP="0021495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(二) 防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十招</w:t>
            </w:r>
          </w:p>
          <w:p w:rsidR="00C76A6D" w:rsidRPr="00435D40" w:rsidRDefault="00C76A6D" w:rsidP="002E313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1.戲水地點需合法，要有救生設備與人員。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2.避免做出危險行為，不要跳水。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3.湖泊溪流落差變化大，戲水游泳格外小心。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4.不要落單，隨時注意同伴狀況位置。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5.下水前先暖身，不可穿著牛仔褲下水。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6.不可在水中嬉鬧惡作劇。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7.身體疲累狀況不佳，不要戲水游泳。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8.不要長時間浸泡在水中，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小心失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溫。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9.注意氣象報告，現場氣候不佳不要戲水。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10.加強游泳漂浮技巧，不幸落水保持冷靜放鬆。</w:t>
            </w:r>
          </w:p>
          <w:p w:rsidR="00C76A6D" w:rsidRPr="00AE281D" w:rsidRDefault="00C76A6D" w:rsidP="002E313F">
            <w:pPr>
              <w:spacing w:line="0" w:lineRule="atLeast"/>
              <w:rPr>
                <w:rFonts w:ascii="標楷體" w:eastAsia="標楷體" w:hAnsi="標楷體" w:cs="Arial"/>
              </w:rPr>
            </w:pPr>
          </w:p>
          <w:p w:rsidR="00C76A6D" w:rsidRPr="00435D40" w:rsidRDefault="00C76A6D" w:rsidP="002E31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中山國小</w:t>
            </w:r>
            <w:r w:rsidR="00991B19"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學</w:t>
            </w:r>
            <w:proofErr w:type="gramStart"/>
            <w:r w:rsidR="00991B19"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務</w:t>
            </w:r>
            <w:proofErr w:type="gramEnd"/>
            <w:r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處體育組關心您</w:t>
            </w:r>
          </w:p>
          <w:p w:rsidR="00C76A6D" w:rsidRPr="00AE281D" w:rsidRDefault="00C76A6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76A6D" w:rsidRPr="00AE281D" w:rsidRDefault="00C76A6D" w:rsidP="002E3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7426" w:type="dxa"/>
          </w:tcPr>
          <w:p w:rsidR="00C76A6D" w:rsidRPr="00435D40" w:rsidRDefault="00C76A6D" w:rsidP="002E3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校園安全防</w:t>
            </w:r>
            <w:proofErr w:type="gramStart"/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溺</w:t>
            </w:r>
            <w:proofErr w:type="gramEnd"/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28"/>
              </w:rPr>
              <w:t>宣導</w:t>
            </w:r>
            <w:r w:rsidRPr="00435D4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 xml:space="preserve">  注意事項</w:t>
            </w:r>
          </w:p>
          <w:p w:rsidR="00C76A6D" w:rsidRPr="00435D40" w:rsidRDefault="00C76A6D" w:rsidP="002E313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8"/>
              </w:rPr>
            </w:pPr>
          </w:p>
          <w:p w:rsidR="00C76A6D" w:rsidRPr="00435D40" w:rsidRDefault="00C76A6D" w:rsidP="00583E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教育部籲請全國中小學：務必在平日提醒學生水域安全的觀念，並將「救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五步、防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十招」主動向學生說明宣導</w:t>
            </w:r>
            <w:r w:rsidRPr="00435D40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：</w:t>
            </w:r>
          </w:p>
          <w:p w:rsidR="00C76A6D" w:rsidRPr="00435D40" w:rsidRDefault="00C76A6D" w:rsidP="00583E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</w:p>
          <w:p w:rsidR="00C76A6D" w:rsidRPr="00435D40" w:rsidRDefault="00C76A6D" w:rsidP="00583E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(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) 救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五步</w:t>
            </w:r>
          </w:p>
          <w:p w:rsidR="00C76A6D" w:rsidRPr="00435D40" w:rsidRDefault="00C76A6D" w:rsidP="002E313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1.叫: 大聲呼救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2.叫: 呼叫 119、 118、 110、 112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3.伸: 利用延伸物（竹竿、樹枝等）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 xml:space="preserve">4.拋: 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拋送漂浮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物（球、繩、瓶等）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5.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划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: 利用大型浮具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划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過去（船、救生圈、浮木、救生浮標等）</w:t>
            </w:r>
          </w:p>
          <w:p w:rsidR="00C76A6D" w:rsidRPr="00435D40" w:rsidRDefault="00C76A6D" w:rsidP="002E313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C76A6D" w:rsidRPr="00435D40" w:rsidRDefault="00C76A6D" w:rsidP="00583E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(二) 防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溺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十招</w:t>
            </w:r>
          </w:p>
          <w:p w:rsidR="00C76A6D" w:rsidRPr="00435D40" w:rsidRDefault="00C76A6D" w:rsidP="00583E7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1.戲水地點需合法，要有救生設備與人員。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2.避免做出危險行為，不要跳水。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3.湖泊溪流落差變化大，戲水游泳格外小心。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4.不要落單，隨時注意同伴狀況位置。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5.下水前先暖身，不可穿著牛仔褲下水。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6.不可在水中嬉鬧惡作劇。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7.身體疲累狀況不佳，不要戲水游泳。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8.不要長時間浸泡在水中，</w:t>
            </w:r>
            <w:proofErr w:type="gramStart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小心失</w:t>
            </w:r>
            <w:proofErr w:type="gramEnd"/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t>溫。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9.注意氣象報告，現場氣候不佳不要戲水。</w:t>
            </w:r>
            <w:r w:rsidRPr="00435D40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10.加強游泳漂浮技巧，不幸落水保持冷靜放鬆。</w:t>
            </w:r>
          </w:p>
          <w:p w:rsidR="00C76A6D" w:rsidRPr="00435D40" w:rsidRDefault="00C76A6D" w:rsidP="002E313F">
            <w:pPr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C76A6D" w:rsidRPr="00435D40" w:rsidRDefault="00C76A6D" w:rsidP="002E313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中山國小</w:t>
            </w:r>
            <w:r w:rsidR="00991B19"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學</w:t>
            </w:r>
            <w:proofErr w:type="gramStart"/>
            <w:r w:rsidR="00991B19"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務</w:t>
            </w:r>
            <w:proofErr w:type="gramEnd"/>
            <w:r w:rsidRPr="00435D40">
              <w:rPr>
                <w:rFonts w:ascii="標楷體" w:eastAsia="標楷體" w:hAnsi="標楷體" w:hint="eastAsia"/>
                <w:b/>
                <w:sz w:val="28"/>
                <w:szCs w:val="24"/>
              </w:rPr>
              <w:t>處體育組關心您</w:t>
            </w:r>
          </w:p>
          <w:p w:rsidR="00C76A6D" w:rsidRPr="00AE281D" w:rsidRDefault="00C76A6D">
            <w:pPr>
              <w:rPr>
                <w:rFonts w:ascii="標楷體" w:eastAsia="標楷體" w:hAnsi="標楷體"/>
              </w:rPr>
            </w:pPr>
          </w:p>
        </w:tc>
      </w:tr>
    </w:tbl>
    <w:p w:rsidR="00B80B73" w:rsidRDefault="00B80B73" w:rsidP="00214952">
      <w:pPr>
        <w:jc w:val="center"/>
      </w:pPr>
    </w:p>
    <w:sectPr w:rsidR="00B80B73" w:rsidSect="00C76A6D">
      <w:pgSz w:w="16838" w:h="11906" w:orient="landscape"/>
      <w:pgMar w:top="1134" w:right="720" w:bottom="113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52"/>
    <w:rsid w:val="00214952"/>
    <w:rsid w:val="002E313F"/>
    <w:rsid w:val="00435D40"/>
    <w:rsid w:val="00465D5C"/>
    <w:rsid w:val="00583E7E"/>
    <w:rsid w:val="008838FA"/>
    <w:rsid w:val="00991B19"/>
    <w:rsid w:val="009D0E06"/>
    <w:rsid w:val="00A072C2"/>
    <w:rsid w:val="00AE281D"/>
    <w:rsid w:val="00B0364F"/>
    <w:rsid w:val="00B06960"/>
    <w:rsid w:val="00B80B73"/>
    <w:rsid w:val="00C76A6D"/>
    <w:rsid w:val="00E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9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4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8D42-AA05-444E-83A9-07656445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2016-06-28T03:51:00Z</cp:lastPrinted>
  <dcterms:created xsi:type="dcterms:W3CDTF">2016-06-28T05:06:00Z</dcterms:created>
  <dcterms:modified xsi:type="dcterms:W3CDTF">2016-06-28T05:06:00Z</dcterms:modified>
</cp:coreProperties>
</file>