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bookmarkStart w:id="0" w:name="_GoBack"/>
      <w:bookmarkEnd w:id="0"/>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學期公私立高中職特教知能研習實施計畫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D26807" w:rsidRDefault="003D2A68" w:rsidP="003D2A68">
      <w:pPr>
        <w:pStyle w:val="a8"/>
        <w:numPr>
          <w:ilvl w:val="0"/>
          <w:numId w:val="5"/>
        </w:numPr>
        <w:spacing w:line="440" w:lineRule="exact"/>
        <w:ind w:leftChars="176" w:left="989" w:hangingChars="218" w:hanging="567"/>
        <w:jc w:val="both"/>
        <w:rPr>
          <w:rFonts w:ascii="標楷體" w:eastAsia="標楷體" w:hAnsi="標楷體"/>
          <w:bCs/>
          <w:sz w:val="26"/>
          <w:szCs w:val="26"/>
        </w:rPr>
      </w:pPr>
      <w:r w:rsidRPr="00D26807">
        <w:rPr>
          <w:rFonts w:ascii="標楷體" w:eastAsia="標楷體" w:hAnsi="標楷體" w:cs="Arial" w:hint="eastAsia"/>
          <w:color w:val="222222"/>
          <w:sz w:val="26"/>
          <w:szCs w:val="26"/>
          <w:shd w:val="clear" w:color="auto" w:fill="FFFFFF"/>
        </w:rPr>
        <w:t>增進教師對於</w:t>
      </w:r>
      <w:r w:rsidRPr="00D26807">
        <w:rPr>
          <w:rFonts w:ascii="標楷體" w:eastAsia="標楷體" w:hAnsi="標楷體" w:cs="Arial"/>
          <w:color w:val="222222"/>
          <w:sz w:val="26"/>
          <w:szCs w:val="26"/>
          <w:shd w:val="clear" w:color="auto" w:fill="FFFFFF"/>
        </w:rPr>
        <w:t>特殊需求領域課程學習策</w:t>
      </w:r>
      <w:r w:rsidRPr="00D26807">
        <w:rPr>
          <w:rFonts w:ascii="標楷體" w:eastAsia="標楷體" w:hAnsi="標楷體" w:cs="Arial" w:hint="eastAsia"/>
          <w:color w:val="222222"/>
          <w:sz w:val="26"/>
          <w:szCs w:val="26"/>
          <w:shd w:val="clear" w:color="auto" w:fill="FFFFFF"/>
        </w:rPr>
        <w:t>略的教學技巧。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140D43">
        <w:rPr>
          <w:rFonts w:ascii="標楷體" w:eastAsia="標楷體" w:hAnsi="標楷體" w:hint="eastAsia"/>
          <w:sz w:val="26"/>
          <w:szCs w:val="26"/>
        </w:rPr>
        <w:t>請各高中職遴</w:t>
      </w:r>
      <w:r w:rsidR="00856E3F" w:rsidRPr="00D26807">
        <w:rPr>
          <w:rFonts w:ascii="標楷體" w:eastAsia="標楷體" w:hAnsi="標楷體" w:hint="eastAsia"/>
          <w:sz w:val="26"/>
          <w:szCs w:val="26"/>
        </w:rPr>
        <w:t>派</w:t>
      </w:r>
      <w:r w:rsidR="00750FE8" w:rsidRPr="00D26807">
        <w:rPr>
          <w:rFonts w:ascii="標楷體" w:eastAsia="標楷體" w:hAnsi="標楷體" w:hint="eastAsia"/>
          <w:sz w:val="26"/>
          <w:szCs w:val="26"/>
        </w:rPr>
        <w:t>1</w:t>
      </w:r>
      <w:r w:rsidR="00864E6E">
        <w:rPr>
          <w:rFonts w:ascii="標楷體" w:eastAsia="標楷體" w:hAnsi="標楷體" w:hint="eastAsia"/>
          <w:sz w:val="26"/>
          <w:szCs w:val="26"/>
        </w:rPr>
        <w:t>至2</w:t>
      </w:r>
      <w:r w:rsidR="00750FE8" w:rsidRPr="00D26807">
        <w:rPr>
          <w:rFonts w:ascii="標楷體" w:eastAsia="標楷體" w:hAnsi="標楷體" w:hint="eastAsia"/>
          <w:sz w:val="26"/>
          <w:szCs w:val="26"/>
        </w:rPr>
        <w:t>名</w:t>
      </w:r>
      <w:r w:rsidR="009C76D5" w:rsidRPr="00D26807">
        <w:rPr>
          <w:rFonts w:ascii="標楷體" w:eastAsia="標楷體" w:hAnsi="標楷體" w:hint="eastAsia"/>
          <w:sz w:val="26"/>
          <w:szCs w:val="26"/>
        </w:rPr>
        <w:t>普通教師、資源班教師、特教教師</w:t>
      </w:r>
      <w:r w:rsidR="00750FE8" w:rsidRPr="00D26807">
        <w:rPr>
          <w:rFonts w:ascii="標楷體" w:eastAsia="標楷體" w:hAnsi="標楷體" w:hint="eastAsia"/>
          <w:sz w:val="26"/>
          <w:szCs w:val="26"/>
        </w:rPr>
        <w:t>或有興趣</w:t>
      </w:r>
      <w:r w:rsidR="00524797" w:rsidRPr="00D26807">
        <w:rPr>
          <w:rFonts w:ascii="標楷體" w:eastAsia="標楷體" w:hAnsi="標楷體" w:hint="eastAsia"/>
          <w:sz w:val="26"/>
          <w:szCs w:val="26"/>
        </w:rPr>
        <w:t>之教師</w:t>
      </w:r>
      <w:r w:rsidR="00856E3F" w:rsidRPr="00D26807">
        <w:rPr>
          <w:rFonts w:ascii="標楷體" w:eastAsia="標楷體" w:hAnsi="標楷體" w:hint="eastAsia"/>
          <w:sz w:val="26"/>
          <w:szCs w:val="26"/>
        </w:rPr>
        <w:t>參加。</w:t>
      </w:r>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5C4C8D" w:rsidRPr="002833EE"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2833EE" w:rsidRPr="005C4C8D" w:rsidTr="002833EE">
        <w:trPr>
          <w:trHeight w:val="455"/>
          <w:tblHeader/>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2833EE" w:rsidRPr="005C4C8D" w:rsidTr="002833EE">
        <w:trPr>
          <w:trHeight w:val="455"/>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2</w:t>
            </w:r>
          </w:p>
        </w:tc>
        <w:tc>
          <w:tcPr>
            <w:tcW w:w="2545" w:type="dxa"/>
            <w:shd w:val="clear" w:color="auto" w:fill="auto"/>
            <w:vAlign w:val="center"/>
          </w:tcPr>
          <w:p w:rsidR="002833EE" w:rsidRPr="005C4C8D" w:rsidRDefault="002833EE" w:rsidP="00864E6E">
            <w:pPr>
              <w:spacing w:line="360" w:lineRule="exact"/>
              <w:jc w:val="center"/>
              <w:textAlignment w:val="center"/>
              <w:rPr>
                <w:rFonts w:ascii="Times New Roman" w:eastAsia="標楷體" w:hAnsi="Times New Roman"/>
                <w:bCs/>
                <w:szCs w:val="24"/>
              </w:rPr>
            </w:pPr>
            <w:r>
              <w:rPr>
                <w:rFonts w:ascii="Times New Roman" w:eastAsia="標楷體" w:hAnsi="Times New Roman" w:hint="eastAsia"/>
                <w:bCs/>
                <w:szCs w:val="24"/>
              </w:rPr>
              <w:t>106</w:t>
            </w:r>
            <w:r w:rsidRPr="005C4C8D">
              <w:rPr>
                <w:rFonts w:ascii="Times New Roman" w:eastAsia="標楷體" w:hAnsi="Times New Roman" w:hint="eastAsia"/>
                <w:bCs/>
                <w:szCs w:val="24"/>
              </w:rPr>
              <w:t>年</w:t>
            </w:r>
            <w:r>
              <w:rPr>
                <w:rFonts w:ascii="Times New Roman" w:eastAsia="標楷體" w:hAnsi="Times New Roman" w:hint="eastAsia"/>
                <w:bCs/>
                <w:szCs w:val="24"/>
              </w:rPr>
              <w:t>5</w:t>
            </w:r>
            <w:r w:rsidRPr="005C4C8D">
              <w:rPr>
                <w:rFonts w:ascii="Times New Roman" w:eastAsia="標楷體" w:hAnsi="Times New Roman" w:hint="eastAsia"/>
                <w:bCs/>
                <w:szCs w:val="24"/>
              </w:rPr>
              <w:t>月</w:t>
            </w:r>
            <w:r>
              <w:rPr>
                <w:rFonts w:ascii="Times New Roman" w:eastAsia="標楷體" w:hAnsi="Times New Roman" w:hint="eastAsia"/>
                <w:bCs/>
                <w:szCs w:val="24"/>
              </w:rPr>
              <w:t>26</w:t>
            </w:r>
            <w:r w:rsidRPr="005C4C8D">
              <w:rPr>
                <w:rFonts w:ascii="Times New Roman" w:eastAsia="標楷體" w:hAnsi="Times New Roman" w:hint="eastAsia"/>
                <w:bCs/>
                <w:szCs w:val="24"/>
              </w:rPr>
              <w:t>日</w:t>
            </w:r>
            <w:r>
              <w:rPr>
                <w:rFonts w:ascii="Times New Roman" w:eastAsia="標楷體" w:hAnsi="Times New Roman" w:hint="eastAsia"/>
                <w:bCs/>
                <w:szCs w:val="24"/>
              </w:rPr>
              <w:t>（五</w:t>
            </w:r>
            <w:r w:rsidRPr="005C4C8D">
              <w:rPr>
                <w:rFonts w:ascii="Times New Roman" w:eastAsia="標楷體" w:hAnsi="Times New Roman" w:hint="eastAsia"/>
                <w:bCs/>
                <w:szCs w:val="24"/>
              </w:rPr>
              <w:t>）</w:t>
            </w:r>
          </w:p>
          <w:p w:rsidR="002833EE" w:rsidRPr="005C4C8D" w:rsidRDefault="002833EE" w:rsidP="00864E6E">
            <w:pPr>
              <w:spacing w:line="360" w:lineRule="exact"/>
              <w:jc w:val="center"/>
              <w:textAlignment w:val="center"/>
              <w:rPr>
                <w:rFonts w:ascii="Times New Roman" w:eastAsia="標楷體" w:hAnsi="Times New Roman"/>
                <w:bCs/>
                <w:color w:val="FF0000"/>
                <w:szCs w:val="24"/>
              </w:rPr>
            </w:pPr>
            <w:r>
              <w:rPr>
                <w:rFonts w:ascii="Times New Roman" w:eastAsia="標楷體" w:hAnsi="Times New Roman" w:hint="eastAsia"/>
                <w:bCs/>
                <w:szCs w:val="24"/>
              </w:rPr>
              <w:t>13</w:t>
            </w:r>
            <w:r w:rsidRPr="005C4C8D">
              <w:rPr>
                <w:rFonts w:ascii="Times New Roman" w:eastAsia="標楷體" w:hAnsi="Times New Roman" w:hint="eastAsia"/>
                <w:bCs/>
                <w:szCs w:val="24"/>
              </w:rPr>
              <w:t>：</w:t>
            </w:r>
            <w:r>
              <w:rPr>
                <w:rFonts w:ascii="Times New Roman" w:eastAsia="標楷體" w:hAnsi="Times New Roman" w:hint="eastAsia"/>
                <w:bCs/>
                <w:szCs w:val="24"/>
              </w:rPr>
              <w:t>30-16</w:t>
            </w:r>
            <w:r w:rsidRPr="005C4C8D">
              <w:rPr>
                <w:rFonts w:ascii="Times New Roman" w:eastAsia="標楷體" w:hAnsi="Times New Roman" w:hint="eastAsia"/>
                <w:bCs/>
                <w:szCs w:val="24"/>
              </w:rPr>
              <w:t>：</w:t>
            </w:r>
            <w:r>
              <w:rPr>
                <w:rFonts w:ascii="Times New Roman" w:eastAsia="標楷體" w:hAnsi="Times New Roman" w:hint="eastAsia"/>
                <w:bCs/>
                <w:szCs w:val="24"/>
              </w:rPr>
              <w:t>3</w:t>
            </w:r>
            <w:r w:rsidRPr="005C4C8D">
              <w:rPr>
                <w:rFonts w:ascii="Times New Roman" w:eastAsia="標楷體" w:hAnsi="Times New Roman" w:hint="eastAsia"/>
                <w:bCs/>
                <w:szCs w:val="24"/>
              </w:rPr>
              <w:t>0</w:t>
            </w:r>
          </w:p>
        </w:tc>
        <w:tc>
          <w:tcPr>
            <w:tcW w:w="1746" w:type="dxa"/>
            <w:shd w:val="clear" w:color="auto" w:fill="auto"/>
            <w:vAlign w:val="center"/>
          </w:tcPr>
          <w:p w:rsidR="002833EE" w:rsidRPr="00864E6E" w:rsidRDefault="002833EE" w:rsidP="00864E6E">
            <w:pPr>
              <w:snapToGrid w:val="0"/>
              <w:jc w:val="center"/>
              <w:rPr>
                <w:rFonts w:ascii="標楷體" w:eastAsia="標楷體" w:hAnsi="標楷體"/>
                <w:color w:val="000000"/>
              </w:rPr>
            </w:pPr>
            <w:r w:rsidRPr="00A970CE">
              <w:rPr>
                <w:rFonts w:ascii="標楷體" w:eastAsia="標楷體" w:hAnsi="標楷體" w:hint="eastAsia"/>
                <w:color w:val="000000"/>
              </w:rPr>
              <w:t>遊戲本位學習融入教學(語文科)</w:t>
            </w:r>
          </w:p>
        </w:tc>
        <w:tc>
          <w:tcPr>
            <w:tcW w:w="1347"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Pr>
                <w:rFonts w:ascii="Times New Roman" w:eastAsia="標楷體" w:hAnsi="Times New Roman" w:hint="eastAsia"/>
                <w:bCs/>
                <w:sz w:val="20"/>
                <w:szCs w:val="20"/>
              </w:rPr>
              <w:t>特教老師及一般科</w:t>
            </w:r>
            <w:r w:rsidRPr="00CB341E">
              <w:rPr>
                <w:rFonts w:ascii="Times New Roman" w:eastAsia="標楷體" w:hAnsi="Times New Roman" w:hint="eastAsia"/>
                <w:bCs/>
                <w:sz w:val="20"/>
                <w:szCs w:val="20"/>
              </w:rPr>
              <w:t>老師</w:t>
            </w:r>
          </w:p>
        </w:tc>
        <w:tc>
          <w:tcPr>
            <w:tcW w:w="792"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3</w:t>
            </w:r>
            <w:r w:rsidRPr="005C4C8D">
              <w:rPr>
                <w:rFonts w:ascii="Times New Roman" w:eastAsia="標楷體" w:hAnsi="Times New Roman" w:hint="eastAsia"/>
                <w:bCs/>
                <w:szCs w:val="24"/>
              </w:rPr>
              <w:t>小時</w:t>
            </w:r>
          </w:p>
        </w:tc>
        <w:tc>
          <w:tcPr>
            <w:tcW w:w="1481" w:type="dxa"/>
            <w:shd w:val="clear" w:color="auto" w:fill="auto"/>
            <w:vAlign w:val="center"/>
          </w:tcPr>
          <w:p w:rsidR="002833EE" w:rsidRPr="005C4C8D" w:rsidRDefault="002833EE" w:rsidP="00864E6E">
            <w:pPr>
              <w:spacing w:line="360" w:lineRule="exact"/>
              <w:textAlignment w:val="center"/>
              <w:rPr>
                <w:rFonts w:ascii="Times New Roman" w:eastAsia="標楷體" w:hAnsi="Times New Roman"/>
                <w:bCs/>
                <w:szCs w:val="24"/>
              </w:rPr>
            </w:pPr>
            <w:r>
              <w:rPr>
                <w:rFonts w:ascii="Times New Roman" w:eastAsia="標楷體" w:hAnsi="Times New Roman" w:hint="eastAsia"/>
                <w:bCs/>
                <w:szCs w:val="24"/>
              </w:rPr>
              <w:t>行政大樓三樓第一會議室</w:t>
            </w:r>
          </w:p>
        </w:tc>
        <w:tc>
          <w:tcPr>
            <w:tcW w:w="1560" w:type="dxa"/>
            <w:shd w:val="clear" w:color="auto" w:fill="auto"/>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Pr>
                <w:rFonts w:ascii="標楷體" w:eastAsia="標楷體" w:hAnsi="標楷體" w:hint="eastAsia"/>
                <w:color w:val="000000"/>
              </w:rPr>
              <w:t>孟瑛如教授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請於報名截止日前，利用特教通報網自行進行線上報名，並由本校承 辦人於截止日前，完成薦送程序。</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依規定給予公假半日，如有課務請自行調整，全程參與一場次的老師核發該場次研習證時數。</w:t>
      </w:r>
    </w:p>
    <w:p w:rsidR="002833EE" w:rsidRPr="002833EE" w:rsidRDefault="002833EE" w:rsidP="002833EE">
      <w:pPr>
        <w:pStyle w:val="a8"/>
        <w:numPr>
          <w:ilvl w:val="0"/>
          <w:numId w:val="8"/>
        </w:numPr>
        <w:ind w:leftChars="0"/>
        <w:rPr>
          <w:rFonts w:ascii="標楷體" w:eastAsia="標楷體" w:hAnsi="標楷體"/>
          <w:sz w:val="26"/>
          <w:szCs w:val="26"/>
        </w:rPr>
      </w:pPr>
      <w:r w:rsidRPr="002833EE">
        <w:rPr>
          <w:rFonts w:ascii="標楷體" w:eastAsia="標楷體" w:hAnsi="標楷體" w:hint="eastAsia"/>
          <w:sz w:val="26"/>
          <w:szCs w:val="26"/>
        </w:rPr>
        <w:t>研習經費:本研習所需經費由臺北市高中職特殊教育輔導團辦理研習經費項下支應。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臺北市高中職特教輔導團(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5460CC" w:rsidRPr="002833EE" w:rsidRDefault="00C5285B" w:rsidP="002833EE">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sectPr w:rsidR="005460CC" w:rsidRPr="002833EE"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64" w:rsidRDefault="00CC1F64" w:rsidP="00960507">
      <w:r>
        <w:separator/>
      </w:r>
    </w:p>
  </w:endnote>
  <w:endnote w:type="continuationSeparator" w:id="0">
    <w:p w:rsidR="00CC1F64" w:rsidRDefault="00CC1F64"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64" w:rsidRDefault="00CC1F64" w:rsidP="00960507">
      <w:r>
        <w:separator/>
      </w:r>
    </w:p>
  </w:footnote>
  <w:footnote w:type="continuationSeparator" w:id="0">
    <w:p w:rsidR="00CC1F64" w:rsidRDefault="00CC1F64"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140D43"/>
    <w:rsid w:val="0016079D"/>
    <w:rsid w:val="00176AB2"/>
    <w:rsid w:val="001A7AF0"/>
    <w:rsid w:val="001B44CD"/>
    <w:rsid w:val="001C6780"/>
    <w:rsid w:val="00244684"/>
    <w:rsid w:val="00247167"/>
    <w:rsid w:val="002566A7"/>
    <w:rsid w:val="002618D2"/>
    <w:rsid w:val="00275B0D"/>
    <w:rsid w:val="002833EE"/>
    <w:rsid w:val="002A4A61"/>
    <w:rsid w:val="002A64DE"/>
    <w:rsid w:val="002C23BF"/>
    <w:rsid w:val="003674C6"/>
    <w:rsid w:val="003746AC"/>
    <w:rsid w:val="00376A41"/>
    <w:rsid w:val="003A3085"/>
    <w:rsid w:val="003D2A68"/>
    <w:rsid w:val="003E5054"/>
    <w:rsid w:val="004718D9"/>
    <w:rsid w:val="004E2395"/>
    <w:rsid w:val="00524797"/>
    <w:rsid w:val="005460CC"/>
    <w:rsid w:val="0057676E"/>
    <w:rsid w:val="00594C0F"/>
    <w:rsid w:val="005A633B"/>
    <w:rsid w:val="005C3498"/>
    <w:rsid w:val="005C4C8D"/>
    <w:rsid w:val="005C6AB3"/>
    <w:rsid w:val="005D4A2D"/>
    <w:rsid w:val="005F1457"/>
    <w:rsid w:val="0060250E"/>
    <w:rsid w:val="006832F0"/>
    <w:rsid w:val="00684D90"/>
    <w:rsid w:val="006B797F"/>
    <w:rsid w:val="006E5BB4"/>
    <w:rsid w:val="006F592F"/>
    <w:rsid w:val="00736449"/>
    <w:rsid w:val="00750FE8"/>
    <w:rsid w:val="00757F88"/>
    <w:rsid w:val="00784BE6"/>
    <w:rsid w:val="007A1791"/>
    <w:rsid w:val="007E5587"/>
    <w:rsid w:val="00806A0A"/>
    <w:rsid w:val="0081056A"/>
    <w:rsid w:val="00846AD3"/>
    <w:rsid w:val="00856E3F"/>
    <w:rsid w:val="00864E6E"/>
    <w:rsid w:val="00867B10"/>
    <w:rsid w:val="008B15FF"/>
    <w:rsid w:val="008D37A4"/>
    <w:rsid w:val="008E14A3"/>
    <w:rsid w:val="008E2A1A"/>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4D69"/>
    <w:rsid w:val="00BD60DD"/>
    <w:rsid w:val="00BE5BA8"/>
    <w:rsid w:val="00C20B61"/>
    <w:rsid w:val="00C3513D"/>
    <w:rsid w:val="00C36D4C"/>
    <w:rsid w:val="00C43BA4"/>
    <w:rsid w:val="00C5285B"/>
    <w:rsid w:val="00C7503F"/>
    <w:rsid w:val="00CA3D64"/>
    <w:rsid w:val="00CB341E"/>
    <w:rsid w:val="00CC1F64"/>
    <w:rsid w:val="00CE0FF3"/>
    <w:rsid w:val="00D26807"/>
    <w:rsid w:val="00D940D7"/>
    <w:rsid w:val="00DA5790"/>
    <w:rsid w:val="00DC19ED"/>
    <w:rsid w:val="00E07C5E"/>
    <w:rsid w:val="00E14F04"/>
    <w:rsid w:val="00E34696"/>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4</DocSecurity>
  <Lines>5</Lines>
  <Paragraphs>1</Paragraphs>
  <ScaleCrop>false</ScaleCrop>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2015-10-08T03:34:00Z</cp:lastPrinted>
  <dcterms:created xsi:type="dcterms:W3CDTF">2017-05-04T04:52:00Z</dcterms:created>
  <dcterms:modified xsi:type="dcterms:W3CDTF">2017-05-04T04:52:00Z</dcterms:modified>
</cp:coreProperties>
</file>