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CD1" w:rsidRPr="006A721E" w:rsidRDefault="00F16962" w:rsidP="00F16962">
      <w:pPr>
        <w:jc w:val="center"/>
        <w:rPr>
          <w:rFonts w:ascii="標楷體" w:eastAsia="標楷體" w:hAnsi="標楷體"/>
          <w:b/>
          <w:sz w:val="32"/>
          <w:szCs w:val="32"/>
        </w:rPr>
      </w:pPr>
      <w:bookmarkStart w:id="0" w:name="OLE_LINK1"/>
      <w:bookmarkStart w:id="1" w:name="OLE_LINK2"/>
      <w:bookmarkStart w:id="2" w:name="_GoBack"/>
      <w:bookmarkEnd w:id="2"/>
      <w:r w:rsidRPr="006A721E">
        <w:rPr>
          <w:rFonts w:ascii="標楷體" w:eastAsia="標楷體" w:hAnsi="標楷體" w:hint="eastAsia"/>
          <w:b/>
          <w:sz w:val="32"/>
          <w:szCs w:val="32"/>
        </w:rPr>
        <w:t>臺北市10</w:t>
      </w:r>
      <w:r w:rsidR="00B209DE" w:rsidRPr="006A721E">
        <w:rPr>
          <w:rFonts w:ascii="標楷體" w:eastAsia="標楷體" w:hAnsi="標楷體" w:hint="eastAsia"/>
          <w:b/>
          <w:sz w:val="32"/>
          <w:szCs w:val="32"/>
        </w:rPr>
        <w:t>6</w:t>
      </w:r>
      <w:r w:rsidRPr="006A721E">
        <w:rPr>
          <w:rFonts w:ascii="標楷體" w:eastAsia="標楷體" w:hAnsi="標楷體" w:hint="eastAsia"/>
          <w:b/>
          <w:sz w:val="32"/>
          <w:szCs w:val="32"/>
        </w:rPr>
        <w:t>年度各教育階段特殊教育助理員</w:t>
      </w:r>
    </w:p>
    <w:p w:rsidR="00F16962" w:rsidRPr="006A721E" w:rsidRDefault="00F16962" w:rsidP="00F16962">
      <w:pPr>
        <w:jc w:val="center"/>
        <w:rPr>
          <w:rFonts w:ascii="標楷體" w:eastAsia="標楷體" w:hAnsi="標楷體"/>
          <w:b/>
          <w:sz w:val="32"/>
          <w:szCs w:val="32"/>
        </w:rPr>
      </w:pPr>
      <w:r w:rsidRPr="006A721E">
        <w:rPr>
          <w:rFonts w:ascii="標楷體" w:eastAsia="標楷體" w:hAnsi="標楷體" w:hint="eastAsia"/>
          <w:b/>
          <w:sz w:val="32"/>
          <w:szCs w:val="32"/>
        </w:rPr>
        <w:t>職前訓練</w:t>
      </w:r>
      <w:r w:rsidR="00CD2CD1" w:rsidRPr="006A721E">
        <w:rPr>
          <w:rFonts w:ascii="標楷體" w:eastAsia="標楷體" w:hAnsi="標楷體" w:hint="eastAsia"/>
          <w:b/>
          <w:sz w:val="32"/>
          <w:szCs w:val="32"/>
        </w:rPr>
        <w:t>研習</w:t>
      </w:r>
      <w:r w:rsidRPr="006A721E">
        <w:rPr>
          <w:rFonts w:ascii="標楷體" w:eastAsia="標楷體" w:hAnsi="標楷體" w:hint="eastAsia"/>
          <w:b/>
          <w:sz w:val="32"/>
          <w:szCs w:val="32"/>
        </w:rPr>
        <w:t>計畫</w:t>
      </w:r>
      <w:bookmarkEnd w:id="0"/>
      <w:bookmarkEnd w:id="1"/>
    </w:p>
    <w:p w:rsidR="00F16962" w:rsidRPr="006A721E" w:rsidRDefault="00F16962" w:rsidP="00F16962">
      <w:pPr>
        <w:pStyle w:val="a9"/>
        <w:numPr>
          <w:ilvl w:val="0"/>
          <w:numId w:val="40"/>
        </w:numPr>
        <w:adjustRightInd w:val="0"/>
        <w:snapToGrid w:val="0"/>
        <w:spacing w:line="520" w:lineRule="exact"/>
        <w:ind w:leftChars="0"/>
        <w:rPr>
          <w:rFonts w:ascii="標楷體" w:eastAsia="標楷體" w:hAnsi="標楷體"/>
        </w:rPr>
      </w:pPr>
      <w:r w:rsidRPr="006A721E">
        <w:rPr>
          <w:rFonts w:ascii="標楷體" w:eastAsia="標楷體" w:hAnsi="標楷體" w:hint="eastAsia"/>
        </w:rPr>
        <w:t>依據：</w:t>
      </w:r>
    </w:p>
    <w:p w:rsidR="003C491A" w:rsidRPr="006A721E" w:rsidRDefault="003C491A" w:rsidP="003C491A">
      <w:pPr>
        <w:pStyle w:val="a9"/>
        <w:numPr>
          <w:ilvl w:val="1"/>
          <w:numId w:val="40"/>
        </w:numPr>
        <w:adjustRightInd w:val="0"/>
        <w:snapToGrid w:val="0"/>
        <w:spacing w:line="520" w:lineRule="exact"/>
        <w:ind w:leftChars="0"/>
        <w:rPr>
          <w:rFonts w:ascii="標楷體" w:eastAsia="標楷體" w:hAnsi="標楷體"/>
        </w:rPr>
      </w:pPr>
      <w:r w:rsidRPr="006A721E">
        <w:rPr>
          <w:rFonts w:ascii="標楷體" w:eastAsia="標楷體" w:hAnsi="標楷體" w:hint="eastAsia"/>
        </w:rPr>
        <w:t>臺北市北區特教資源中心10</w:t>
      </w:r>
      <w:r w:rsidR="00974D5E" w:rsidRPr="006A721E">
        <w:rPr>
          <w:rFonts w:ascii="標楷體" w:eastAsia="標楷體" w:hAnsi="標楷體" w:hint="eastAsia"/>
        </w:rPr>
        <w:t>6</w:t>
      </w:r>
      <w:r w:rsidRPr="006A721E">
        <w:rPr>
          <w:rFonts w:ascii="標楷體" w:eastAsia="標楷體" w:hAnsi="標楷體" w:hint="eastAsia"/>
        </w:rPr>
        <w:t>學年度工作計畫。</w:t>
      </w:r>
    </w:p>
    <w:p w:rsidR="00F16962" w:rsidRPr="006A721E" w:rsidRDefault="00F16962" w:rsidP="00F16962">
      <w:pPr>
        <w:pStyle w:val="a9"/>
        <w:numPr>
          <w:ilvl w:val="1"/>
          <w:numId w:val="40"/>
        </w:numPr>
        <w:adjustRightInd w:val="0"/>
        <w:snapToGrid w:val="0"/>
        <w:spacing w:line="520" w:lineRule="exact"/>
        <w:ind w:leftChars="0"/>
        <w:rPr>
          <w:rFonts w:ascii="標楷體" w:eastAsia="標楷體" w:hAnsi="標楷體"/>
        </w:rPr>
      </w:pPr>
      <w:r w:rsidRPr="006A721E">
        <w:rPr>
          <w:rFonts w:ascii="標楷體" w:eastAsia="標楷體" w:hAnsi="標楷體" w:hint="eastAsia"/>
        </w:rPr>
        <w:t>特殊教育法第十四條規定。</w:t>
      </w:r>
    </w:p>
    <w:p w:rsidR="00F16962" w:rsidRPr="006A721E" w:rsidRDefault="00F16962" w:rsidP="00F16962">
      <w:pPr>
        <w:pStyle w:val="a9"/>
        <w:numPr>
          <w:ilvl w:val="1"/>
          <w:numId w:val="40"/>
        </w:numPr>
        <w:adjustRightInd w:val="0"/>
        <w:snapToGrid w:val="0"/>
        <w:spacing w:line="520" w:lineRule="exact"/>
        <w:ind w:leftChars="0"/>
        <w:rPr>
          <w:rFonts w:ascii="標楷體" w:eastAsia="標楷體" w:hAnsi="標楷體"/>
        </w:rPr>
      </w:pPr>
      <w:r w:rsidRPr="006A721E">
        <w:rPr>
          <w:rFonts w:ascii="標楷體" w:eastAsia="標楷體" w:hAnsi="標楷體" w:hint="eastAsia"/>
        </w:rPr>
        <w:t>高級中等以下學校特殊教育班班級及專責單位設置與人員進用辦法。</w:t>
      </w:r>
    </w:p>
    <w:p w:rsidR="00BC380F" w:rsidRPr="006A721E" w:rsidRDefault="00F16962" w:rsidP="00BC380F">
      <w:pPr>
        <w:pStyle w:val="a9"/>
        <w:numPr>
          <w:ilvl w:val="0"/>
          <w:numId w:val="40"/>
        </w:numPr>
        <w:ind w:leftChars="0"/>
        <w:rPr>
          <w:rFonts w:ascii="標楷體" w:eastAsia="標楷體" w:hAnsi="標楷體"/>
        </w:rPr>
      </w:pPr>
      <w:r w:rsidRPr="006A721E">
        <w:rPr>
          <w:rFonts w:ascii="標楷體" w:eastAsia="標楷體" w:hAnsi="標楷體" w:hint="eastAsia"/>
        </w:rPr>
        <w:t>目的：</w:t>
      </w:r>
    </w:p>
    <w:p w:rsidR="00BC380F" w:rsidRPr="006A721E" w:rsidRDefault="00BC380F" w:rsidP="00BC380F">
      <w:pPr>
        <w:pStyle w:val="a9"/>
        <w:numPr>
          <w:ilvl w:val="1"/>
          <w:numId w:val="40"/>
        </w:numPr>
        <w:ind w:leftChars="0"/>
        <w:rPr>
          <w:rFonts w:ascii="標楷體" w:eastAsia="標楷體" w:hAnsi="標楷體"/>
        </w:rPr>
      </w:pPr>
      <w:r w:rsidRPr="006A721E">
        <w:rPr>
          <w:rFonts w:ascii="標楷體" w:eastAsia="標楷體" w:hAnsi="標楷體" w:hint="eastAsia"/>
        </w:rPr>
        <w:t>提升本市特殊教育助理員瞭解身心障礙學生特質之專業知能。</w:t>
      </w:r>
    </w:p>
    <w:p w:rsidR="00BC380F" w:rsidRPr="006A721E" w:rsidRDefault="00BC380F" w:rsidP="00BC380F">
      <w:pPr>
        <w:pStyle w:val="a9"/>
        <w:numPr>
          <w:ilvl w:val="1"/>
          <w:numId w:val="40"/>
        </w:numPr>
        <w:ind w:leftChars="0"/>
        <w:rPr>
          <w:rFonts w:ascii="標楷體" w:eastAsia="標楷體" w:hAnsi="標楷體"/>
        </w:rPr>
      </w:pPr>
      <w:r w:rsidRPr="006A721E">
        <w:rPr>
          <w:rFonts w:ascii="標楷體" w:eastAsia="標楷體" w:hAnsi="標楷體" w:hint="eastAsia"/>
        </w:rPr>
        <w:t>提升本市特殊教育助理員瞭解工作職責與工作內容，協助學生在校生活之能力。</w:t>
      </w:r>
    </w:p>
    <w:p w:rsidR="00BC380F" w:rsidRPr="006A721E" w:rsidRDefault="00BC380F" w:rsidP="00BC380F">
      <w:pPr>
        <w:pStyle w:val="a9"/>
        <w:numPr>
          <w:ilvl w:val="1"/>
          <w:numId w:val="40"/>
        </w:numPr>
        <w:ind w:leftChars="0"/>
        <w:rPr>
          <w:rFonts w:ascii="標楷體" w:eastAsia="標楷體" w:hAnsi="標楷體"/>
        </w:rPr>
      </w:pPr>
      <w:r w:rsidRPr="006A721E">
        <w:rPr>
          <w:rFonts w:ascii="標楷體" w:eastAsia="標楷體" w:hAnsi="標楷體" w:hint="eastAsia"/>
        </w:rPr>
        <w:t>提升本市特殊教育助理員掌握教學訊息，協助教師及學生學習提升教學與服務品質。</w:t>
      </w:r>
    </w:p>
    <w:p w:rsidR="00F16962" w:rsidRPr="006A721E" w:rsidRDefault="00F16962" w:rsidP="00F16962">
      <w:pPr>
        <w:pStyle w:val="a9"/>
        <w:numPr>
          <w:ilvl w:val="1"/>
          <w:numId w:val="40"/>
        </w:numPr>
        <w:adjustRightInd w:val="0"/>
        <w:snapToGrid w:val="0"/>
        <w:spacing w:line="520" w:lineRule="exact"/>
        <w:ind w:leftChars="0"/>
        <w:rPr>
          <w:rFonts w:ascii="標楷體" w:eastAsia="標楷體" w:hAnsi="標楷體"/>
        </w:rPr>
      </w:pPr>
      <w:r w:rsidRPr="006A721E">
        <w:rPr>
          <w:rFonts w:ascii="標楷體" w:eastAsia="標楷體" w:hAnsi="標楷體" w:hint="eastAsia"/>
        </w:rPr>
        <w:t>提升服務各教育階段特殊教育助理員實務操作能力，確保服務品質。</w:t>
      </w:r>
    </w:p>
    <w:p w:rsidR="007959BB" w:rsidRPr="006A721E" w:rsidRDefault="00F16962" w:rsidP="007959BB">
      <w:pPr>
        <w:pStyle w:val="a9"/>
        <w:numPr>
          <w:ilvl w:val="1"/>
          <w:numId w:val="40"/>
        </w:numPr>
        <w:ind w:leftChars="0"/>
        <w:rPr>
          <w:rFonts w:ascii="標楷體" w:eastAsia="標楷體" w:hAnsi="標楷體"/>
        </w:rPr>
      </w:pPr>
      <w:r w:rsidRPr="006A721E">
        <w:rPr>
          <w:rFonts w:ascii="標楷體" w:eastAsia="標楷體" w:hAnsi="標楷體" w:hint="eastAsia"/>
        </w:rPr>
        <w:t>建立並了解特殊教育助理員之職責與團隊合作之形式。</w:t>
      </w:r>
    </w:p>
    <w:p w:rsidR="00F16962" w:rsidRPr="006A721E" w:rsidRDefault="00F16962" w:rsidP="00F16962">
      <w:pPr>
        <w:pStyle w:val="a9"/>
        <w:numPr>
          <w:ilvl w:val="0"/>
          <w:numId w:val="40"/>
        </w:numPr>
        <w:adjustRightInd w:val="0"/>
        <w:snapToGrid w:val="0"/>
        <w:spacing w:line="520" w:lineRule="exact"/>
        <w:ind w:leftChars="0"/>
        <w:rPr>
          <w:rFonts w:ascii="標楷體" w:eastAsia="標楷體" w:hAnsi="標楷體"/>
        </w:rPr>
      </w:pPr>
      <w:r w:rsidRPr="006A721E">
        <w:rPr>
          <w:rFonts w:ascii="標楷體" w:eastAsia="標楷體" w:hAnsi="標楷體" w:hint="eastAsia"/>
        </w:rPr>
        <w:t>主辦單位：臺北市政府教育局</w:t>
      </w:r>
    </w:p>
    <w:p w:rsidR="00CD2CD1" w:rsidRPr="006A721E" w:rsidRDefault="00F16962" w:rsidP="00CD2CD1">
      <w:pPr>
        <w:pStyle w:val="a9"/>
        <w:numPr>
          <w:ilvl w:val="0"/>
          <w:numId w:val="40"/>
        </w:numPr>
        <w:adjustRightInd w:val="0"/>
        <w:snapToGrid w:val="0"/>
        <w:spacing w:line="520" w:lineRule="exact"/>
        <w:ind w:leftChars="0"/>
        <w:rPr>
          <w:rFonts w:ascii="標楷體" w:eastAsia="標楷體" w:hAnsi="標楷體"/>
        </w:rPr>
      </w:pPr>
      <w:r w:rsidRPr="006A721E">
        <w:rPr>
          <w:rFonts w:ascii="標楷體" w:eastAsia="標楷體" w:hAnsi="標楷體" w:hint="eastAsia"/>
        </w:rPr>
        <w:t>承辦單位：</w:t>
      </w:r>
      <w:r w:rsidR="00CD2CD1" w:rsidRPr="006A721E">
        <w:rPr>
          <w:rFonts w:ascii="標楷體" w:eastAsia="標楷體" w:hAnsi="標楷體" w:hint="eastAsia"/>
        </w:rPr>
        <w:t>臺北市立啟智學校 北區特教資源中心</w:t>
      </w:r>
    </w:p>
    <w:p w:rsidR="00F16962" w:rsidRPr="006A721E" w:rsidRDefault="00F16962" w:rsidP="00CD2CD1">
      <w:pPr>
        <w:pStyle w:val="a9"/>
        <w:numPr>
          <w:ilvl w:val="0"/>
          <w:numId w:val="40"/>
        </w:numPr>
        <w:adjustRightInd w:val="0"/>
        <w:snapToGrid w:val="0"/>
        <w:spacing w:line="520" w:lineRule="exact"/>
        <w:ind w:leftChars="0"/>
        <w:rPr>
          <w:rFonts w:ascii="標楷體" w:eastAsia="標楷體" w:hAnsi="標楷體"/>
        </w:rPr>
      </w:pPr>
      <w:r w:rsidRPr="006A721E">
        <w:rPr>
          <w:rFonts w:ascii="標楷體" w:eastAsia="標楷體" w:hAnsi="標楷體" w:hint="eastAsia"/>
        </w:rPr>
        <w:t xml:space="preserve">辦理期程: </w:t>
      </w:r>
      <w:r w:rsidR="00B209DE" w:rsidRPr="006A721E">
        <w:rPr>
          <w:rFonts w:ascii="標楷體" w:eastAsia="標楷體" w:hAnsi="標楷體" w:hint="eastAsia"/>
        </w:rPr>
        <w:t>106年</w:t>
      </w:r>
      <w:r w:rsidR="00075E40" w:rsidRPr="006A721E">
        <w:rPr>
          <w:rFonts w:ascii="標楷體" w:eastAsia="標楷體" w:hAnsi="標楷體" w:hint="eastAsia"/>
        </w:rPr>
        <w:t>8</w:t>
      </w:r>
      <w:r w:rsidRPr="006A721E">
        <w:rPr>
          <w:rFonts w:ascii="標楷體" w:eastAsia="標楷體" w:hAnsi="標楷體" w:hint="eastAsia"/>
        </w:rPr>
        <w:t>月</w:t>
      </w:r>
      <w:r w:rsidR="00075E40" w:rsidRPr="006A721E">
        <w:rPr>
          <w:rFonts w:ascii="標楷體" w:eastAsia="標楷體" w:hAnsi="標楷體" w:hint="eastAsia"/>
        </w:rPr>
        <w:t>11</w:t>
      </w:r>
      <w:r w:rsidRPr="006A721E">
        <w:rPr>
          <w:rFonts w:ascii="標楷體" w:eastAsia="標楷體" w:hAnsi="標楷體" w:hint="eastAsia"/>
        </w:rPr>
        <w:t>日(星期</w:t>
      </w:r>
      <w:r w:rsidR="00075E40" w:rsidRPr="006A721E">
        <w:rPr>
          <w:rFonts w:ascii="標楷體" w:eastAsia="標楷體" w:hAnsi="標楷體" w:hint="eastAsia"/>
        </w:rPr>
        <w:t>五</w:t>
      </w:r>
      <w:r w:rsidRPr="006A721E">
        <w:rPr>
          <w:rFonts w:ascii="標楷體" w:eastAsia="標楷體" w:hAnsi="標楷體" w:hint="eastAsia"/>
        </w:rPr>
        <w:t>)</w:t>
      </w:r>
      <w:r w:rsidR="00075E40" w:rsidRPr="006A721E">
        <w:rPr>
          <w:rFonts w:ascii="標楷體" w:eastAsia="標楷體" w:hAnsi="標楷體" w:hint="eastAsia"/>
        </w:rPr>
        <w:t xml:space="preserve"> 及</w:t>
      </w:r>
      <w:r w:rsidR="00B209DE" w:rsidRPr="006A721E">
        <w:rPr>
          <w:rFonts w:ascii="標楷體" w:eastAsia="標楷體" w:hAnsi="標楷體" w:hint="eastAsia"/>
        </w:rPr>
        <w:t>106年</w:t>
      </w:r>
      <w:r w:rsidR="00075E40" w:rsidRPr="006A721E">
        <w:rPr>
          <w:rFonts w:ascii="標楷體" w:eastAsia="標楷體" w:hAnsi="標楷體" w:hint="eastAsia"/>
        </w:rPr>
        <w:t>8</w:t>
      </w:r>
      <w:r w:rsidRPr="006A721E">
        <w:rPr>
          <w:rFonts w:ascii="標楷體" w:eastAsia="標楷體" w:hAnsi="標楷體" w:hint="eastAsia"/>
        </w:rPr>
        <w:t>月</w:t>
      </w:r>
      <w:r w:rsidR="00075E40" w:rsidRPr="006A721E">
        <w:rPr>
          <w:rFonts w:ascii="標楷體" w:eastAsia="標楷體" w:hAnsi="標楷體" w:hint="eastAsia"/>
        </w:rPr>
        <w:t>14</w:t>
      </w:r>
      <w:r w:rsidRPr="006A721E">
        <w:rPr>
          <w:rFonts w:ascii="標楷體" w:eastAsia="標楷體" w:hAnsi="標楷體" w:hint="eastAsia"/>
        </w:rPr>
        <w:t>日(星期</w:t>
      </w:r>
      <w:r w:rsidR="00075E40" w:rsidRPr="006A721E">
        <w:rPr>
          <w:rFonts w:ascii="標楷體" w:eastAsia="標楷體" w:hAnsi="標楷體" w:hint="eastAsia"/>
        </w:rPr>
        <w:t>一</w:t>
      </w:r>
      <w:r w:rsidRPr="006A721E">
        <w:rPr>
          <w:rFonts w:ascii="標楷體" w:eastAsia="標楷體" w:hAnsi="標楷體" w:hint="eastAsia"/>
        </w:rPr>
        <w:t>)</w:t>
      </w:r>
      <w:r w:rsidR="00075E40" w:rsidRPr="006A721E">
        <w:rPr>
          <w:rFonts w:ascii="標楷體" w:eastAsia="標楷體" w:hAnsi="標楷體" w:hint="eastAsia"/>
        </w:rPr>
        <w:t xml:space="preserve"> 到 </w:t>
      </w:r>
      <w:r w:rsidR="001C5BD2" w:rsidRPr="006A721E">
        <w:rPr>
          <w:rFonts w:ascii="標楷體" w:eastAsia="標楷體" w:hAnsi="標楷體" w:hint="eastAsia"/>
        </w:rPr>
        <w:t>10</w:t>
      </w:r>
      <w:r w:rsidR="00B209DE" w:rsidRPr="006A721E">
        <w:rPr>
          <w:rFonts w:ascii="標楷體" w:eastAsia="標楷體" w:hAnsi="標楷體" w:hint="eastAsia"/>
        </w:rPr>
        <w:t>6</w:t>
      </w:r>
      <w:r w:rsidR="001C5BD2" w:rsidRPr="006A721E">
        <w:rPr>
          <w:rFonts w:ascii="標楷體" w:eastAsia="標楷體" w:hAnsi="標楷體" w:hint="eastAsia"/>
        </w:rPr>
        <w:t>年</w:t>
      </w:r>
      <w:r w:rsidR="00075E40" w:rsidRPr="006A721E">
        <w:rPr>
          <w:rFonts w:ascii="標楷體" w:eastAsia="標楷體" w:hAnsi="標楷體" w:hint="eastAsia"/>
        </w:rPr>
        <w:t>8</w:t>
      </w:r>
      <w:r w:rsidR="001C5BD2" w:rsidRPr="006A721E">
        <w:rPr>
          <w:rFonts w:ascii="標楷體" w:eastAsia="標楷體" w:hAnsi="標楷體" w:hint="eastAsia"/>
        </w:rPr>
        <w:t>月</w:t>
      </w:r>
      <w:r w:rsidR="00075E40" w:rsidRPr="006A721E">
        <w:rPr>
          <w:rFonts w:ascii="標楷體" w:eastAsia="標楷體" w:hAnsi="標楷體" w:hint="eastAsia"/>
        </w:rPr>
        <w:t>18</w:t>
      </w:r>
      <w:r w:rsidR="001C5BD2" w:rsidRPr="006A721E">
        <w:rPr>
          <w:rFonts w:ascii="標楷體" w:eastAsia="標楷體" w:hAnsi="標楷體" w:hint="eastAsia"/>
        </w:rPr>
        <w:t>日(</w:t>
      </w:r>
      <w:r w:rsidR="00075E40" w:rsidRPr="006A721E">
        <w:rPr>
          <w:rFonts w:ascii="標楷體" w:eastAsia="標楷體" w:hAnsi="標楷體" w:hint="eastAsia"/>
        </w:rPr>
        <w:t>星期五</w:t>
      </w:r>
      <w:r w:rsidR="001C5BD2" w:rsidRPr="006A721E">
        <w:rPr>
          <w:rFonts w:ascii="標楷體" w:eastAsia="標楷體" w:hAnsi="標楷體" w:hint="eastAsia"/>
        </w:rPr>
        <w:t>)</w:t>
      </w:r>
      <w:r w:rsidRPr="006A721E">
        <w:rPr>
          <w:rFonts w:ascii="標楷體" w:eastAsia="標楷體" w:hAnsi="標楷體" w:hint="eastAsia"/>
        </w:rPr>
        <w:t>共計6日36小時。</w:t>
      </w:r>
    </w:p>
    <w:p w:rsidR="00F16962" w:rsidRPr="006A721E" w:rsidRDefault="00F16962" w:rsidP="00182F66">
      <w:pPr>
        <w:pStyle w:val="a9"/>
        <w:numPr>
          <w:ilvl w:val="0"/>
          <w:numId w:val="40"/>
        </w:numPr>
        <w:adjustRightInd w:val="0"/>
        <w:snapToGrid w:val="0"/>
        <w:spacing w:line="520" w:lineRule="exact"/>
        <w:ind w:leftChars="0"/>
        <w:rPr>
          <w:rFonts w:ascii="標楷體" w:eastAsia="標楷體" w:hAnsi="標楷體"/>
        </w:rPr>
      </w:pPr>
      <w:r w:rsidRPr="006A721E">
        <w:rPr>
          <w:rFonts w:ascii="標楷體" w:eastAsia="標楷體" w:hAnsi="標楷體" w:hint="eastAsia"/>
        </w:rPr>
        <w:t>研習對象：</w:t>
      </w:r>
      <w:r w:rsidR="00A868CC" w:rsidRPr="006A721E">
        <w:rPr>
          <w:rFonts w:ascii="標楷體" w:eastAsia="標楷體" w:hAnsi="標楷體" w:hint="eastAsia"/>
        </w:rPr>
        <w:t>本研習為調訓類，請尚未參加過此研習之臺北市公私立各級學校段特殊教育助理員務必參加。</w:t>
      </w:r>
    </w:p>
    <w:p w:rsidR="00182F66" w:rsidRPr="006A721E" w:rsidRDefault="00F16962" w:rsidP="00182F66">
      <w:pPr>
        <w:pStyle w:val="a9"/>
        <w:widowControl/>
        <w:numPr>
          <w:ilvl w:val="0"/>
          <w:numId w:val="40"/>
        </w:numPr>
        <w:adjustRightInd w:val="0"/>
        <w:snapToGrid w:val="0"/>
        <w:spacing w:line="520" w:lineRule="exact"/>
        <w:ind w:leftChars="0"/>
        <w:rPr>
          <w:rFonts w:ascii="標楷體" w:eastAsia="標楷體" w:hAnsi="標楷體"/>
        </w:rPr>
      </w:pPr>
      <w:r w:rsidRPr="006A721E">
        <w:rPr>
          <w:rFonts w:ascii="標楷體" w:eastAsia="標楷體" w:hAnsi="標楷體" w:hint="eastAsia"/>
        </w:rPr>
        <w:t>報名方式：</w:t>
      </w:r>
      <w:r w:rsidR="00CD2CD1" w:rsidRPr="006A721E">
        <w:rPr>
          <w:rFonts w:ascii="標楷體" w:eastAsia="標楷體" w:hAnsi="標楷體" w:hint="eastAsia"/>
        </w:rPr>
        <w:t>請於10</w:t>
      </w:r>
      <w:r w:rsidR="00B209DE" w:rsidRPr="006A721E">
        <w:rPr>
          <w:rFonts w:ascii="標楷體" w:eastAsia="標楷體" w:hAnsi="標楷體" w:hint="eastAsia"/>
        </w:rPr>
        <w:t>6</w:t>
      </w:r>
      <w:r w:rsidR="00CD2CD1" w:rsidRPr="006A721E">
        <w:rPr>
          <w:rFonts w:ascii="標楷體" w:eastAsia="標楷體" w:hAnsi="標楷體" w:hint="eastAsia"/>
        </w:rPr>
        <w:t>年</w:t>
      </w:r>
      <w:r w:rsidR="00075E40" w:rsidRPr="006A721E">
        <w:rPr>
          <w:rFonts w:ascii="標楷體" w:eastAsia="標楷體" w:hAnsi="標楷體" w:hint="eastAsia"/>
        </w:rPr>
        <w:t>7</w:t>
      </w:r>
      <w:r w:rsidR="00CD2CD1" w:rsidRPr="006A721E">
        <w:rPr>
          <w:rFonts w:ascii="標楷體" w:eastAsia="標楷體" w:hAnsi="標楷體" w:hint="eastAsia"/>
        </w:rPr>
        <w:t>月</w:t>
      </w:r>
      <w:r w:rsidR="00B209DE" w:rsidRPr="006A721E">
        <w:rPr>
          <w:rFonts w:ascii="標楷體" w:eastAsia="標楷體" w:hAnsi="標楷體" w:hint="eastAsia"/>
        </w:rPr>
        <w:t>28</w:t>
      </w:r>
      <w:r w:rsidR="00CD2CD1" w:rsidRPr="006A721E">
        <w:rPr>
          <w:rFonts w:ascii="標楷體" w:eastAsia="標楷體" w:hAnsi="標楷體" w:hint="eastAsia"/>
        </w:rPr>
        <w:t>日(星期</w:t>
      </w:r>
      <w:r w:rsidR="00075E40" w:rsidRPr="006A721E">
        <w:rPr>
          <w:rFonts w:ascii="標楷體" w:eastAsia="標楷體" w:hAnsi="標楷體" w:hint="eastAsia"/>
        </w:rPr>
        <w:t>五</w:t>
      </w:r>
      <w:r w:rsidR="00CD2CD1" w:rsidRPr="006A721E">
        <w:rPr>
          <w:rFonts w:ascii="標楷體" w:eastAsia="標楷體" w:hAnsi="標楷體" w:hint="eastAsia"/>
        </w:rPr>
        <w:t>）前上教育部特殊教育通報網報名，網址：http://www.set.edu.tw，依照報名先後順序錄取</w:t>
      </w:r>
      <w:r w:rsidR="00182F66" w:rsidRPr="006A721E">
        <w:rPr>
          <w:rFonts w:ascii="標楷體" w:eastAsia="標楷體" w:hAnsi="標楷體" w:hint="eastAsia"/>
        </w:rPr>
        <w:t>90名，依下列順序優先錄取：</w:t>
      </w:r>
    </w:p>
    <w:p w:rsidR="00182F66" w:rsidRPr="006A721E" w:rsidRDefault="00182F66" w:rsidP="00182F66">
      <w:pPr>
        <w:pStyle w:val="a9"/>
        <w:widowControl/>
        <w:adjustRightInd w:val="0"/>
        <w:snapToGrid w:val="0"/>
        <w:spacing w:line="520" w:lineRule="exact"/>
        <w:rPr>
          <w:rFonts w:ascii="標楷體" w:eastAsia="標楷體" w:hAnsi="標楷體"/>
        </w:rPr>
      </w:pPr>
      <w:r w:rsidRPr="006A721E">
        <w:rPr>
          <w:rFonts w:ascii="標楷體" w:eastAsia="標楷體" w:hAnsi="標楷體" w:hint="eastAsia"/>
        </w:rPr>
        <w:t>(一)</w:t>
      </w:r>
      <w:r w:rsidRPr="006A721E">
        <w:rPr>
          <w:rFonts w:ascii="標楷體" w:eastAsia="標楷體" w:hAnsi="標楷體" w:hint="eastAsia"/>
        </w:rPr>
        <w:tab/>
        <w:t>約僱教師助理員</w:t>
      </w:r>
    </w:p>
    <w:p w:rsidR="00182F66" w:rsidRPr="006A721E" w:rsidRDefault="00182F66" w:rsidP="00182F66">
      <w:pPr>
        <w:pStyle w:val="a9"/>
        <w:widowControl/>
        <w:adjustRightInd w:val="0"/>
        <w:snapToGrid w:val="0"/>
        <w:spacing w:line="520" w:lineRule="exact"/>
        <w:rPr>
          <w:rFonts w:ascii="標楷體" w:eastAsia="標楷體" w:hAnsi="標楷體"/>
        </w:rPr>
      </w:pPr>
      <w:r w:rsidRPr="006A721E">
        <w:rPr>
          <w:rFonts w:ascii="標楷體" w:eastAsia="標楷體" w:hAnsi="標楷體" w:hint="eastAsia"/>
        </w:rPr>
        <w:t>(二)</w:t>
      </w:r>
      <w:r w:rsidRPr="006A721E">
        <w:rPr>
          <w:rFonts w:ascii="標楷體" w:eastAsia="標楷體" w:hAnsi="標楷體" w:hint="eastAsia"/>
        </w:rPr>
        <w:tab/>
        <w:t>臨時特殊教育助理員(時薪制)</w:t>
      </w:r>
    </w:p>
    <w:p w:rsidR="00182F66" w:rsidRPr="006A721E" w:rsidRDefault="00182F66" w:rsidP="00182F66">
      <w:pPr>
        <w:pStyle w:val="a9"/>
        <w:widowControl/>
        <w:adjustRightInd w:val="0"/>
        <w:snapToGrid w:val="0"/>
        <w:spacing w:line="520" w:lineRule="exact"/>
        <w:rPr>
          <w:rFonts w:ascii="標楷體" w:eastAsia="標楷體" w:hAnsi="標楷體"/>
        </w:rPr>
      </w:pPr>
      <w:r w:rsidRPr="006A721E">
        <w:rPr>
          <w:rFonts w:ascii="標楷體" w:eastAsia="標楷體" w:hAnsi="標楷體" w:hint="eastAsia"/>
        </w:rPr>
        <w:t>(三)</w:t>
      </w:r>
      <w:r w:rsidRPr="006A721E">
        <w:rPr>
          <w:rFonts w:ascii="標楷體" w:eastAsia="標楷體" w:hAnsi="標楷體" w:hint="eastAsia"/>
        </w:rPr>
        <w:tab/>
        <w:t>教師助理員</w:t>
      </w:r>
    </w:p>
    <w:p w:rsidR="00182F66" w:rsidRPr="006A721E" w:rsidRDefault="00182F66" w:rsidP="00182F66">
      <w:pPr>
        <w:pStyle w:val="a9"/>
        <w:widowControl/>
        <w:adjustRightInd w:val="0"/>
        <w:snapToGrid w:val="0"/>
        <w:spacing w:line="520" w:lineRule="exact"/>
        <w:rPr>
          <w:rFonts w:ascii="標楷體" w:eastAsia="標楷體" w:hAnsi="標楷體"/>
        </w:rPr>
      </w:pPr>
      <w:r w:rsidRPr="006A721E">
        <w:rPr>
          <w:rFonts w:ascii="標楷體" w:eastAsia="標楷體" w:hAnsi="標楷體" w:hint="eastAsia"/>
        </w:rPr>
        <w:t>(四)</w:t>
      </w:r>
      <w:r w:rsidRPr="006A721E">
        <w:rPr>
          <w:rFonts w:ascii="標楷體" w:eastAsia="標楷體" w:hAnsi="標楷體" w:hint="eastAsia"/>
        </w:rPr>
        <w:tab/>
        <w:t>學生助理員</w:t>
      </w:r>
    </w:p>
    <w:p w:rsidR="00F16962" w:rsidRPr="006A721E" w:rsidRDefault="00F16962" w:rsidP="000E5241">
      <w:pPr>
        <w:pStyle w:val="a9"/>
        <w:widowControl/>
        <w:numPr>
          <w:ilvl w:val="0"/>
          <w:numId w:val="40"/>
        </w:numPr>
        <w:adjustRightInd w:val="0"/>
        <w:snapToGrid w:val="0"/>
        <w:spacing w:line="520" w:lineRule="exact"/>
        <w:ind w:leftChars="0"/>
        <w:jc w:val="both"/>
        <w:rPr>
          <w:rFonts w:ascii="標楷體" w:eastAsia="標楷體" w:hAnsi="標楷體"/>
        </w:rPr>
      </w:pPr>
      <w:r w:rsidRPr="006A721E">
        <w:rPr>
          <w:rFonts w:ascii="標楷體" w:eastAsia="標楷體" w:hAnsi="標楷體" w:hint="eastAsia"/>
        </w:rPr>
        <w:t>研習地點:臺北市立啟智學校</w:t>
      </w:r>
      <w:r w:rsidR="000033B7" w:rsidRPr="006A721E">
        <w:rPr>
          <w:rFonts w:ascii="標楷體" w:eastAsia="標楷體" w:hAnsi="標楷體" w:hint="eastAsia"/>
        </w:rPr>
        <w:t>3樓會議室</w:t>
      </w:r>
      <w:r w:rsidR="000E5241" w:rsidRPr="006A721E">
        <w:rPr>
          <w:rFonts w:ascii="標楷體" w:eastAsia="標楷體" w:hAnsi="標楷體" w:hint="eastAsia"/>
        </w:rPr>
        <w:t>、</w:t>
      </w:r>
      <w:r w:rsidRPr="006A721E">
        <w:rPr>
          <w:rFonts w:ascii="標楷體" w:eastAsia="標楷體" w:hAnsi="標楷體" w:hint="eastAsia"/>
        </w:rPr>
        <w:t>1樓活動中心(忠誠路2段207巷3號)</w:t>
      </w:r>
    </w:p>
    <w:p w:rsidR="000E5241" w:rsidRPr="006A721E" w:rsidRDefault="000E5241" w:rsidP="000E5241">
      <w:pPr>
        <w:pStyle w:val="a9"/>
        <w:ind w:leftChars="0" w:left="600"/>
        <w:rPr>
          <w:rFonts w:ascii="標楷體" w:eastAsia="標楷體" w:hAnsi="標楷體"/>
        </w:rPr>
      </w:pPr>
      <w:r w:rsidRPr="006A721E">
        <w:rPr>
          <w:rFonts w:ascii="標楷體" w:eastAsia="標楷體" w:hAnsi="標楷體" w:hint="eastAsia"/>
        </w:rPr>
        <w:t>及內政部多功能輔具資源整合推廣中心(台北市北投區石牌路2段322號地下一樓)</w:t>
      </w:r>
    </w:p>
    <w:p w:rsidR="00F16962" w:rsidRPr="006A721E" w:rsidRDefault="00CD2CD1" w:rsidP="00CD2CD1">
      <w:pPr>
        <w:pStyle w:val="a9"/>
        <w:widowControl/>
        <w:numPr>
          <w:ilvl w:val="0"/>
          <w:numId w:val="40"/>
        </w:numPr>
        <w:ind w:leftChars="0"/>
        <w:rPr>
          <w:rFonts w:ascii="標楷體" w:eastAsia="標楷體" w:hAnsi="標楷體"/>
        </w:rPr>
      </w:pPr>
      <w:r w:rsidRPr="006A721E">
        <w:rPr>
          <w:rFonts w:ascii="標楷體" w:eastAsia="標楷體" w:hAnsi="標楷體"/>
        </w:rPr>
        <w:br w:type="page"/>
      </w:r>
      <w:r w:rsidR="00F16962" w:rsidRPr="006A721E">
        <w:rPr>
          <w:rFonts w:ascii="標楷體" w:eastAsia="標楷體" w:hAnsi="標楷體" w:hint="eastAsia"/>
        </w:rPr>
        <w:lastRenderedPageBreak/>
        <w:t>課程內容：</w:t>
      </w:r>
    </w:p>
    <w:p w:rsidR="00351728" w:rsidRPr="006A721E" w:rsidRDefault="00351728" w:rsidP="00DE7605">
      <w:pPr>
        <w:ind w:left="960"/>
        <w:rPr>
          <w:rFonts w:ascii="標楷體" w:eastAsia="標楷體" w:hAnsi="標楷體"/>
        </w:rPr>
      </w:pPr>
      <w:r w:rsidRPr="006A721E">
        <w:rPr>
          <w:rFonts w:ascii="標楷體" w:eastAsia="標楷體" w:hAnsi="標楷體" w:hint="eastAsia"/>
        </w:rPr>
        <w:t>8月11日(星期五)</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3274"/>
        <w:gridCol w:w="3119"/>
        <w:gridCol w:w="1571"/>
      </w:tblGrid>
      <w:tr w:rsidR="006A721E" w:rsidRPr="006A721E" w:rsidTr="00683029">
        <w:trPr>
          <w:trHeight w:val="20"/>
          <w:jc w:val="center"/>
        </w:trPr>
        <w:tc>
          <w:tcPr>
            <w:tcW w:w="1588"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時間</w:t>
            </w:r>
          </w:p>
        </w:tc>
        <w:tc>
          <w:tcPr>
            <w:tcW w:w="3274"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內容∕講題</w:t>
            </w:r>
          </w:p>
        </w:tc>
        <w:tc>
          <w:tcPr>
            <w:tcW w:w="3119"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講師/單位</w:t>
            </w:r>
          </w:p>
        </w:tc>
        <w:tc>
          <w:tcPr>
            <w:tcW w:w="1571"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地 點</w:t>
            </w:r>
          </w:p>
        </w:tc>
      </w:tr>
      <w:tr w:rsidR="006A721E" w:rsidRPr="006A721E" w:rsidTr="00683029">
        <w:trPr>
          <w:trHeight w:val="20"/>
          <w:jc w:val="center"/>
        </w:trPr>
        <w:tc>
          <w:tcPr>
            <w:tcW w:w="1588"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8:40~9:00</w:t>
            </w:r>
          </w:p>
        </w:tc>
        <w:tc>
          <w:tcPr>
            <w:tcW w:w="6393" w:type="dxa"/>
            <w:gridSpan w:val="2"/>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報        到</w:t>
            </w:r>
          </w:p>
        </w:tc>
        <w:tc>
          <w:tcPr>
            <w:tcW w:w="1571" w:type="dxa"/>
            <w:shd w:val="clear" w:color="auto" w:fill="auto"/>
            <w:vAlign w:val="center"/>
          </w:tcPr>
          <w:p w:rsidR="00351728" w:rsidRPr="006A721E" w:rsidRDefault="00351728" w:rsidP="00683029">
            <w:pPr>
              <w:jc w:val="center"/>
              <w:rPr>
                <w:rFonts w:ascii="標楷體" w:eastAsia="標楷體" w:hAnsi="標楷體"/>
              </w:rPr>
            </w:pPr>
            <w:r w:rsidRPr="006A721E">
              <w:rPr>
                <w:rFonts w:ascii="標楷體" w:eastAsia="標楷體" w:hAnsi="標楷體" w:hint="eastAsia"/>
              </w:rPr>
              <w:t>3樓會議室</w:t>
            </w:r>
          </w:p>
        </w:tc>
      </w:tr>
      <w:tr w:rsidR="006A721E" w:rsidRPr="006A721E" w:rsidTr="00683029">
        <w:trPr>
          <w:trHeight w:val="20"/>
          <w:jc w:val="center"/>
        </w:trPr>
        <w:tc>
          <w:tcPr>
            <w:tcW w:w="1588"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9:00~12:00</w:t>
            </w:r>
          </w:p>
        </w:tc>
        <w:tc>
          <w:tcPr>
            <w:tcW w:w="3274" w:type="dxa"/>
            <w:shd w:val="clear" w:color="auto" w:fill="auto"/>
            <w:vAlign w:val="center"/>
          </w:tcPr>
          <w:p w:rsidR="00351728" w:rsidRPr="006A721E" w:rsidRDefault="00351728" w:rsidP="00683029">
            <w:pPr>
              <w:widowControl/>
              <w:spacing w:line="280" w:lineRule="exact"/>
              <w:jc w:val="center"/>
              <w:rPr>
                <w:rFonts w:ascii="標楷體" w:eastAsia="標楷體" w:hAnsi="標楷體"/>
              </w:rPr>
            </w:pPr>
            <w:r w:rsidRPr="006A721E">
              <w:rPr>
                <w:rFonts w:ascii="標楷體" w:eastAsia="標楷體" w:hAnsi="標楷體" w:hint="eastAsia"/>
              </w:rPr>
              <w:t>教師助理與特教教師之合作</w:t>
            </w:r>
          </w:p>
        </w:tc>
        <w:tc>
          <w:tcPr>
            <w:tcW w:w="3119" w:type="dxa"/>
            <w:shd w:val="clear" w:color="auto" w:fill="auto"/>
            <w:vAlign w:val="center"/>
          </w:tcPr>
          <w:p w:rsidR="00351728" w:rsidRPr="006A721E" w:rsidRDefault="00351728" w:rsidP="00683029">
            <w:pPr>
              <w:widowControl/>
              <w:spacing w:line="280" w:lineRule="exact"/>
              <w:jc w:val="center"/>
              <w:rPr>
                <w:rFonts w:ascii="標楷體" w:eastAsia="標楷體" w:hAnsi="標楷體"/>
              </w:rPr>
            </w:pPr>
            <w:r w:rsidRPr="006A721E">
              <w:rPr>
                <w:rFonts w:ascii="標楷體" w:eastAsia="標楷體" w:hAnsi="標楷體" w:hint="eastAsia"/>
              </w:rPr>
              <w:t>西區特教資源中心</w:t>
            </w:r>
          </w:p>
          <w:p w:rsidR="00351728" w:rsidRPr="006A721E" w:rsidRDefault="00351728" w:rsidP="00683029">
            <w:pPr>
              <w:widowControl/>
              <w:spacing w:line="280" w:lineRule="exact"/>
              <w:jc w:val="center"/>
              <w:rPr>
                <w:rFonts w:ascii="標楷體" w:eastAsia="標楷體" w:hAnsi="標楷體"/>
              </w:rPr>
            </w:pPr>
            <w:r w:rsidRPr="006A721E">
              <w:rPr>
                <w:rFonts w:ascii="標楷體" w:eastAsia="標楷體" w:hAnsi="標楷體" w:hint="eastAsia"/>
              </w:rPr>
              <w:t>顏瑞隆主任</w:t>
            </w:r>
          </w:p>
        </w:tc>
        <w:tc>
          <w:tcPr>
            <w:tcW w:w="1571"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3樓會議室</w:t>
            </w:r>
          </w:p>
        </w:tc>
      </w:tr>
      <w:tr w:rsidR="006A721E" w:rsidRPr="006A721E" w:rsidTr="00683029">
        <w:trPr>
          <w:trHeight w:val="20"/>
          <w:jc w:val="center"/>
        </w:trPr>
        <w:tc>
          <w:tcPr>
            <w:tcW w:w="1588"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12:00~13:10</w:t>
            </w:r>
          </w:p>
        </w:tc>
        <w:tc>
          <w:tcPr>
            <w:tcW w:w="6393" w:type="dxa"/>
            <w:gridSpan w:val="2"/>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午餐時間</w:t>
            </w:r>
          </w:p>
        </w:tc>
        <w:tc>
          <w:tcPr>
            <w:tcW w:w="1571"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1樓活動中心</w:t>
            </w:r>
          </w:p>
        </w:tc>
      </w:tr>
      <w:tr w:rsidR="006A721E" w:rsidRPr="006A721E" w:rsidTr="00683029">
        <w:trPr>
          <w:trHeight w:val="20"/>
          <w:jc w:val="center"/>
        </w:trPr>
        <w:tc>
          <w:tcPr>
            <w:tcW w:w="1588"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13:10~14:40</w:t>
            </w:r>
          </w:p>
        </w:tc>
        <w:tc>
          <w:tcPr>
            <w:tcW w:w="3274"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餵食與嗆咳之問題處理</w:t>
            </w:r>
          </w:p>
        </w:tc>
        <w:tc>
          <w:tcPr>
            <w:tcW w:w="3119" w:type="dxa"/>
            <w:vMerge w:val="restart"/>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榮民總醫院</w:t>
            </w:r>
          </w:p>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鍾玉梅語言治療師</w:t>
            </w:r>
          </w:p>
        </w:tc>
        <w:tc>
          <w:tcPr>
            <w:tcW w:w="1571" w:type="dxa"/>
            <w:vMerge w:val="restart"/>
            <w:shd w:val="clear" w:color="auto" w:fill="auto"/>
            <w:vAlign w:val="center"/>
          </w:tcPr>
          <w:p w:rsidR="00351728" w:rsidRPr="006A721E" w:rsidRDefault="00351728" w:rsidP="00683029">
            <w:pPr>
              <w:jc w:val="center"/>
              <w:rPr>
                <w:rFonts w:ascii="標楷體" w:eastAsia="標楷體" w:hAnsi="標楷體"/>
              </w:rPr>
            </w:pPr>
            <w:r w:rsidRPr="006A721E">
              <w:rPr>
                <w:rFonts w:ascii="標楷體" w:eastAsia="標楷體" w:hAnsi="標楷體" w:hint="eastAsia"/>
              </w:rPr>
              <w:t>3樓會議室</w:t>
            </w:r>
          </w:p>
        </w:tc>
      </w:tr>
      <w:tr w:rsidR="006A721E" w:rsidRPr="006A721E" w:rsidTr="00683029">
        <w:trPr>
          <w:trHeight w:val="20"/>
          <w:jc w:val="center"/>
        </w:trPr>
        <w:tc>
          <w:tcPr>
            <w:tcW w:w="1588"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14:50~15:50</w:t>
            </w:r>
          </w:p>
        </w:tc>
        <w:tc>
          <w:tcPr>
            <w:tcW w:w="3274" w:type="dxa"/>
            <w:shd w:val="clear" w:color="auto" w:fill="auto"/>
            <w:vAlign w:val="center"/>
          </w:tcPr>
          <w:p w:rsidR="00351728" w:rsidRPr="006A721E" w:rsidRDefault="00351728" w:rsidP="00683029">
            <w:pPr>
              <w:jc w:val="center"/>
              <w:rPr>
                <w:rFonts w:ascii="標楷體" w:eastAsia="標楷體" w:hAnsi="標楷體"/>
              </w:rPr>
            </w:pPr>
            <w:r w:rsidRPr="006A721E">
              <w:rPr>
                <w:rFonts w:ascii="標楷體" w:eastAsia="標楷體" w:hAnsi="標楷體" w:hint="eastAsia"/>
              </w:rPr>
              <w:t>語言治療與學生需求</w:t>
            </w:r>
          </w:p>
        </w:tc>
        <w:tc>
          <w:tcPr>
            <w:tcW w:w="3119" w:type="dxa"/>
            <w:vMerge/>
            <w:shd w:val="clear" w:color="auto" w:fill="auto"/>
            <w:vAlign w:val="center"/>
          </w:tcPr>
          <w:p w:rsidR="00351728" w:rsidRPr="006A721E" w:rsidRDefault="00351728" w:rsidP="00683029">
            <w:pPr>
              <w:widowControl/>
              <w:jc w:val="center"/>
              <w:rPr>
                <w:rFonts w:ascii="標楷體" w:eastAsia="標楷體" w:hAnsi="標楷體"/>
              </w:rPr>
            </w:pPr>
          </w:p>
        </w:tc>
        <w:tc>
          <w:tcPr>
            <w:tcW w:w="1571" w:type="dxa"/>
            <w:vMerge/>
            <w:shd w:val="clear" w:color="auto" w:fill="auto"/>
            <w:vAlign w:val="center"/>
          </w:tcPr>
          <w:p w:rsidR="00351728" w:rsidRPr="006A721E" w:rsidRDefault="00351728" w:rsidP="00683029">
            <w:pPr>
              <w:widowControl/>
              <w:jc w:val="center"/>
              <w:rPr>
                <w:rFonts w:ascii="標楷體" w:eastAsia="標楷體" w:hAnsi="標楷體"/>
              </w:rPr>
            </w:pPr>
          </w:p>
        </w:tc>
      </w:tr>
      <w:tr w:rsidR="006A721E" w:rsidRPr="006A721E" w:rsidTr="00683029">
        <w:trPr>
          <w:trHeight w:val="20"/>
          <w:jc w:val="center"/>
        </w:trPr>
        <w:tc>
          <w:tcPr>
            <w:tcW w:w="1588"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16:00~16:30</w:t>
            </w:r>
          </w:p>
        </w:tc>
        <w:tc>
          <w:tcPr>
            <w:tcW w:w="3274"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評    量</w:t>
            </w:r>
          </w:p>
        </w:tc>
        <w:tc>
          <w:tcPr>
            <w:tcW w:w="3119"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北區特教資源中心</w:t>
            </w:r>
          </w:p>
        </w:tc>
        <w:tc>
          <w:tcPr>
            <w:tcW w:w="1571"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3樓會議室</w:t>
            </w:r>
          </w:p>
        </w:tc>
      </w:tr>
      <w:tr w:rsidR="006A721E" w:rsidRPr="006A721E" w:rsidTr="00683029">
        <w:trPr>
          <w:trHeight w:val="20"/>
          <w:jc w:val="center"/>
        </w:trPr>
        <w:tc>
          <w:tcPr>
            <w:tcW w:w="1588"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16:30~</w:t>
            </w:r>
          </w:p>
        </w:tc>
        <w:tc>
          <w:tcPr>
            <w:tcW w:w="6393" w:type="dxa"/>
            <w:gridSpan w:val="2"/>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簽         退</w:t>
            </w:r>
          </w:p>
        </w:tc>
        <w:tc>
          <w:tcPr>
            <w:tcW w:w="1571"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3樓會議室</w:t>
            </w:r>
          </w:p>
        </w:tc>
      </w:tr>
    </w:tbl>
    <w:p w:rsidR="00F16962" w:rsidRPr="006A721E" w:rsidRDefault="00DA7EA2" w:rsidP="00F16962">
      <w:pPr>
        <w:ind w:left="960"/>
        <w:rPr>
          <w:rFonts w:ascii="標楷體" w:eastAsia="標楷體" w:hAnsi="標楷體"/>
        </w:rPr>
      </w:pPr>
      <w:r w:rsidRPr="006A721E">
        <w:rPr>
          <w:rFonts w:ascii="標楷體" w:eastAsia="標楷體" w:hAnsi="標楷體" w:hint="eastAsia"/>
        </w:rPr>
        <w:t>8</w:t>
      </w:r>
      <w:r w:rsidR="0002631E" w:rsidRPr="006A721E">
        <w:rPr>
          <w:rFonts w:ascii="標楷體" w:eastAsia="標楷體" w:hAnsi="標楷體" w:hint="eastAsia"/>
        </w:rPr>
        <w:t>月</w:t>
      </w:r>
      <w:r w:rsidRPr="006A721E">
        <w:rPr>
          <w:rFonts w:ascii="標楷體" w:eastAsia="標楷體" w:hAnsi="標楷體" w:hint="eastAsia"/>
        </w:rPr>
        <w:t>1</w:t>
      </w:r>
      <w:r w:rsidR="0059561B" w:rsidRPr="006A721E">
        <w:rPr>
          <w:rFonts w:ascii="標楷體" w:eastAsia="標楷體" w:hAnsi="標楷體" w:hint="eastAsia"/>
        </w:rPr>
        <w:t>4</w:t>
      </w:r>
      <w:r w:rsidR="00F16962" w:rsidRPr="006A721E">
        <w:rPr>
          <w:rFonts w:ascii="標楷體" w:eastAsia="標楷體" w:hAnsi="標楷體" w:hint="eastAsia"/>
        </w:rPr>
        <w:t>日(星期</w:t>
      </w:r>
      <w:r w:rsidR="0059561B" w:rsidRPr="006A721E">
        <w:rPr>
          <w:rFonts w:ascii="標楷體" w:eastAsia="標楷體" w:hAnsi="標楷體" w:hint="eastAsia"/>
        </w:rPr>
        <w:t>一</w:t>
      </w:r>
      <w:r w:rsidR="00F16962" w:rsidRPr="006A721E">
        <w:rPr>
          <w:rFonts w:ascii="標楷體" w:eastAsia="標楷體" w:hAnsi="標楷體" w:hint="eastAsia"/>
        </w:rPr>
        <w:t>)</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3274"/>
        <w:gridCol w:w="3119"/>
        <w:gridCol w:w="1571"/>
      </w:tblGrid>
      <w:tr w:rsidR="006A721E" w:rsidRPr="006A721E" w:rsidTr="00DC58CC">
        <w:trPr>
          <w:trHeight w:val="20"/>
          <w:jc w:val="center"/>
        </w:trPr>
        <w:tc>
          <w:tcPr>
            <w:tcW w:w="1588" w:type="dxa"/>
            <w:shd w:val="clear" w:color="auto" w:fill="auto"/>
            <w:vAlign w:val="center"/>
          </w:tcPr>
          <w:p w:rsidR="0053307D" w:rsidRPr="006A721E" w:rsidRDefault="0053307D" w:rsidP="0061150D">
            <w:pPr>
              <w:widowControl/>
              <w:jc w:val="center"/>
              <w:rPr>
                <w:rFonts w:ascii="標楷體" w:eastAsia="標楷體" w:hAnsi="標楷體"/>
              </w:rPr>
            </w:pPr>
            <w:r w:rsidRPr="006A721E">
              <w:rPr>
                <w:rFonts w:ascii="標楷體" w:eastAsia="標楷體" w:hAnsi="標楷體" w:hint="eastAsia"/>
              </w:rPr>
              <w:t>時間</w:t>
            </w:r>
          </w:p>
        </w:tc>
        <w:tc>
          <w:tcPr>
            <w:tcW w:w="3274" w:type="dxa"/>
            <w:shd w:val="clear" w:color="auto" w:fill="auto"/>
            <w:vAlign w:val="center"/>
          </w:tcPr>
          <w:p w:rsidR="0053307D" w:rsidRPr="006A721E" w:rsidRDefault="0053307D" w:rsidP="0061150D">
            <w:pPr>
              <w:widowControl/>
              <w:jc w:val="center"/>
              <w:rPr>
                <w:rFonts w:ascii="標楷體" w:eastAsia="標楷體" w:hAnsi="標楷體"/>
              </w:rPr>
            </w:pPr>
            <w:r w:rsidRPr="006A721E">
              <w:rPr>
                <w:rFonts w:ascii="標楷體" w:eastAsia="標楷體" w:hAnsi="標楷體" w:hint="eastAsia"/>
              </w:rPr>
              <w:t>內容∕講題</w:t>
            </w:r>
          </w:p>
        </w:tc>
        <w:tc>
          <w:tcPr>
            <w:tcW w:w="3119" w:type="dxa"/>
            <w:shd w:val="clear" w:color="auto" w:fill="auto"/>
            <w:vAlign w:val="center"/>
          </w:tcPr>
          <w:p w:rsidR="0053307D" w:rsidRPr="006A721E" w:rsidRDefault="0053307D" w:rsidP="0061150D">
            <w:pPr>
              <w:widowControl/>
              <w:jc w:val="center"/>
              <w:rPr>
                <w:rFonts w:ascii="標楷體" w:eastAsia="標楷體" w:hAnsi="標楷體"/>
              </w:rPr>
            </w:pPr>
            <w:r w:rsidRPr="006A721E">
              <w:rPr>
                <w:rFonts w:ascii="標楷體" w:eastAsia="標楷體" w:hAnsi="標楷體" w:hint="eastAsia"/>
              </w:rPr>
              <w:t>講師</w:t>
            </w:r>
          </w:p>
        </w:tc>
        <w:tc>
          <w:tcPr>
            <w:tcW w:w="1571" w:type="dxa"/>
            <w:shd w:val="clear" w:color="auto" w:fill="auto"/>
            <w:vAlign w:val="center"/>
          </w:tcPr>
          <w:p w:rsidR="0053307D" w:rsidRPr="006A721E" w:rsidRDefault="0053307D" w:rsidP="0061150D">
            <w:pPr>
              <w:widowControl/>
              <w:jc w:val="center"/>
              <w:rPr>
                <w:rFonts w:ascii="標楷體" w:eastAsia="標楷體" w:hAnsi="標楷體"/>
              </w:rPr>
            </w:pPr>
            <w:r w:rsidRPr="006A721E">
              <w:rPr>
                <w:rFonts w:ascii="標楷體" w:eastAsia="標楷體" w:hAnsi="標楷體" w:hint="eastAsia"/>
              </w:rPr>
              <w:t>地 點</w:t>
            </w:r>
          </w:p>
        </w:tc>
      </w:tr>
      <w:tr w:rsidR="006A721E" w:rsidRPr="006A721E" w:rsidTr="00DC58CC">
        <w:trPr>
          <w:trHeight w:val="20"/>
          <w:jc w:val="center"/>
        </w:trPr>
        <w:tc>
          <w:tcPr>
            <w:tcW w:w="1588" w:type="dxa"/>
            <w:shd w:val="clear" w:color="auto" w:fill="auto"/>
            <w:vAlign w:val="center"/>
          </w:tcPr>
          <w:p w:rsidR="0053307D" w:rsidRPr="006A721E" w:rsidRDefault="00F55379" w:rsidP="00F55379">
            <w:pPr>
              <w:widowControl/>
              <w:jc w:val="center"/>
              <w:rPr>
                <w:rFonts w:ascii="標楷體" w:eastAsia="標楷體" w:hAnsi="標楷體"/>
              </w:rPr>
            </w:pPr>
            <w:r w:rsidRPr="006A721E">
              <w:rPr>
                <w:rFonts w:ascii="標楷體" w:eastAsia="標楷體" w:hAnsi="標楷體" w:hint="eastAsia"/>
              </w:rPr>
              <w:t>9:0</w:t>
            </w:r>
            <w:r w:rsidR="00DC58CC" w:rsidRPr="006A721E">
              <w:rPr>
                <w:rFonts w:ascii="標楷體" w:eastAsia="標楷體" w:hAnsi="標楷體" w:hint="eastAsia"/>
              </w:rPr>
              <w:t>0~9:</w:t>
            </w:r>
            <w:r w:rsidRPr="006A721E">
              <w:rPr>
                <w:rFonts w:ascii="標楷體" w:eastAsia="標楷體" w:hAnsi="標楷體" w:hint="eastAsia"/>
              </w:rPr>
              <w:t>3</w:t>
            </w:r>
            <w:r w:rsidR="00DC58CC" w:rsidRPr="006A721E">
              <w:rPr>
                <w:rFonts w:ascii="標楷體" w:eastAsia="標楷體" w:hAnsi="標楷體" w:hint="eastAsia"/>
              </w:rPr>
              <w:t>0</w:t>
            </w:r>
          </w:p>
        </w:tc>
        <w:tc>
          <w:tcPr>
            <w:tcW w:w="6393" w:type="dxa"/>
            <w:gridSpan w:val="2"/>
            <w:shd w:val="clear" w:color="auto" w:fill="auto"/>
            <w:vAlign w:val="center"/>
          </w:tcPr>
          <w:p w:rsidR="0053307D" w:rsidRPr="006A721E" w:rsidRDefault="0053307D" w:rsidP="0061150D">
            <w:pPr>
              <w:widowControl/>
              <w:jc w:val="center"/>
              <w:rPr>
                <w:rFonts w:ascii="標楷體" w:eastAsia="標楷體" w:hAnsi="標楷體"/>
              </w:rPr>
            </w:pPr>
            <w:r w:rsidRPr="006A721E">
              <w:rPr>
                <w:rFonts w:ascii="標楷體" w:eastAsia="標楷體" w:hAnsi="標楷體" w:hint="eastAsia"/>
              </w:rPr>
              <w:t>報       到</w:t>
            </w:r>
          </w:p>
        </w:tc>
        <w:tc>
          <w:tcPr>
            <w:tcW w:w="1571" w:type="dxa"/>
            <w:shd w:val="clear" w:color="auto" w:fill="auto"/>
            <w:vAlign w:val="center"/>
          </w:tcPr>
          <w:p w:rsidR="0053307D" w:rsidRPr="006A721E" w:rsidRDefault="00E325AC" w:rsidP="0061150D">
            <w:pPr>
              <w:jc w:val="center"/>
              <w:rPr>
                <w:rFonts w:ascii="標楷體" w:eastAsia="標楷體" w:hAnsi="標楷體"/>
              </w:rPr>
            </w:pPr>
            <w:r w:rsidRPr="006A721E">
              <w:rPr>
                <w:rFonts w:ascii="標楷體" w:eastAsia="標楷體" w:hAnsi="標楷體" w:hint="eastAsia"/>
              </w:rPr>
              <w:t>3樓會議室</w:t>
            </w:r>
          </w:p>
        </w:tc>
      </w:tr>
      <w:tr w:rsidR="006A721E" w:rsidRPr="006A721E" w:rsidTr="00683029">
        <w:trPr>
          <w:trHeight w:val="2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D80001" w:rsidRPr="006A721E" w:rsidRDefault="00F55379" w:rsidP="00F55379">
            <w:pPr>
              <w:widowControl/>
              <w:jc w:val="center"/>
              <w:rPr>
                <w:rFonts w:ascii="標楷體" w:eastAsia="標楷體" w:hAnsi="標楷體"/>
              </w:rPr>
            </w:pPr>
            <w:r w:rsidRPr="006A721E">
              <w:rPr>
                <w:rFonts w:ascii="標楷體" w:eastAsia="標楷體" w:hAnsi="標楷體" w:hint="eastAsia"/>
              </w:rPr>
              <w:t>9</w:t>
            </w:r>
            <w:r w:rsidR="00D80001" w:rsidRPr="006A721E">
              <w:rPr>
                <w:rFonts w:ascii="標楷體" w:eastAsia="標楷體" w:hAnsi="標楷體" w:hint="eastAsia"/>
              </w:rPr>
              <w:t>:</w:t>
            </w:r>
            <w:r w:rsidRPr="006A721E">
              <w:rPr>
                <w:rFonts w:ascii="標楷體" w:eastAsia="標楷體" w:hAnsi="標楷體" w:hint="eastAsia"/>
              </w:rPr>
              <w:t>3</w:t>
            </w:r>
            <w:r w:rsidR="00D80001" w:rsidRPr="006A721E">
              <w:rPr>
                <w:rFonts w:ascii="標楷體" w:eastAsia="標楷體" w:hAnsi="標楷體" w:hint="eastAsia"/>
              </w:rPr>
              <w:t>0~1</w:t>
            </w:r>
            <w:r w:rsidRPr="006A721E">
              <w:rPr>
                <w:rFonts w:ascii="標楷體" w:eastAsia="標楷體" w:hAnsi="標楷體" w:hint="eastAsia"/>
              </w:rPr>
              <w:t>1</w:t>
            </w:r>
            <w:r w:rsidR="00D80001" w:rsidRPr="006A721E">
              <w:rPr>
                <w:rFonts w:ascii="標楷體" w:eastAsia="標楷體" w:hAnsi="標楷體" w:hint="eastAsia"/>
              </w:rPr>
              <w:t>:</w:t>
            </w:r>
            <w:r w:rsidRPr="006A721E">
              <w:rPr>
                <w:rFonts w:ascii="標楷體" w:eastAsia="標楷體" w:hAnsi="標楷體" w:hint="eastAsia"/>
              </w:rPr>
              <w:t>0</w:t>
            </w:r>
            <w:r w:rsidR="00D80001" w:rsidRPr="006A721E">
              <w:rPr>
                <w:rFonts w:ascii="標楷體" w:eastAsia="標楷體" w:hAnsi="標楷體" w:hint="eastAsia"/>
              </w:rPr>
              <w:t>0</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D80001" w:rsidRPr="006A721E" w:rsidRDefault="00D80001" w:rsidP="00683029">
            <w:pPr>
              <w:widowControl/>
              <w:jc w:val="center"/>
              <w:rPr>
                <w:rFonts w:ascii="標楷體" w:eastAsia="標楷體" w:hAnsi="標楷體"/>
              </w:rPr>
            </w:pPr>
            <w:r w:rsidRPr="006A721E">
              <w:rPr>
                <w:rFonts w:ascii="標楷體" w:eastAsia="標楷體" w:hAnsi="標楷體" w:hint="eastAsia"/>
              </w:rPr>
              <w:t>一日工作流程經驗分享</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80001" w:rsidRPr="006A721E" w:rsidRDefault="00D80001" w:rsidP="00683029">
            <w:pPr>
              <w:jc w:val="center"/>
              <w:rPr>
                <w:rFonts w:ascii="標楷體" w:eastAsia="標楷體" w:hAnsi="標楷體"/>
              </w:rPr>
            </w:pPr>
            <w:r w:rsidRPr="006A721E">
              <w:rPr>
                <w:rFonts w:ascii="標楷體" w:eastAsia="標楷體" w:hAnsi="標楷體" w:hint="eastAsia"/>
              </w:rPr>
              <w:t>龍雲舞資深助理員</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D80001" w:rsidRPr="006A721E" w:rsidRDefault="00D80001" w:rsidP="00683029">
            <w:pPr>
              <w:jc w:val="center"/>
              <w:rPr>
                <w:rFonts w:ascii="標楷體" w:eastAsia="標楷體" w:hAnsi="標楷體"/>
              </w:rPr>
            </w:pPr>
            <w:r w:rsidRPr="006A721E">
              <w:rPr>
                <w:rFonts w:ascii="標楷體" w:eastAsia="標楷體" w:hAnsi="標楷體" w:hint="eastAsia"/>
              </w:rPr>
              <w:t>3樓會議室</w:t>
            </w:r>
          </w:p>
        </w:tc>
      </w:tr>
      <w:tr w:rsidR="006A721E" w:rsidRPr="006A721E" w:rsidTr="00DC58CC">
        <w:trPr>
          <w:trHeight w:val="20"/>
          <w:jc w:val="center"/>
        </w:trPr>
        <w:tc>
          <w:tcPr>
            <w:tcW w:w="1588" w:type="dxa"/>
            <w:shd w:val="clear" w:color="auto" w:fill="auto"/>
            <w:vAlign w:val="center"/>
          </w:tcPr>
          <w:p w:rsidR="001D7537" w:rsidRPr="006A721E" w:rsidRDefault="00F55379" w:rsidP="00F55379">
            <w:pPr>
              <w:widowControl/>
              <w:jc w:val="center"/>
              <w:rPr>
                <w:rFonts w:ascii="標楷體" w:eastAsia="標楷體" w:hAnsi="標楷體"/>
              </w:rPr>
            </w:pPr>
            <w:r w:rsidRPr="006A721E">
              <w:rPr>
                <w:rFonts w:ascii="標楷體" w:eastAsia="標楷體" w:hAnsi="標楷體" w:hint="eastAsia"/>
              </w:rPr>
              <w:t>11</w:t>
            </w:r>
            <w:r w:rsidR="001D7537" w:rsidRPr="006A721E">
              <w:rPr>
                <w:rFonts w:ascii="標楷體" w:eastAsia="標楷體" w:hAnsi="標楷體" w:hint="eastAsia"/>
              </w:rPr>
              <w:t>:</w:t>
            </w:r>
            <w:r w:rsidRPr="006A721E">
              <w:rPr>
                <w:rFonts w:ascii="標楷體" w:eastAsia="標楷體" w:hAnsi="標楷體" w:hint="eastAsia"/>
              </w:rPr>
              <w:t>0</w:t>
            </w:r>
            <w:r w:rsidR="001D7537" w:rsidRPr="006A721E">
              <w:rPr>
                <w:rFonts w:ascii="標楷體" w:eastAsia="標楷體" w:hAnsi="標楷體" w:hint="eastAsia"/>
              </w:rPr>
              <w:t>0~1</w:t>
            </w:r>
            <w:r w:rsidRPr="006A721E">
              <w:rPr>
                <w:rFonts w:ascii="標楷體" w:eastAsia="標楷體" w:hAnsi="標楷體" w:hint="eastAsia"/>
              </w:rPr>
              <w:t>2</w:t>
            </w:r>
            <w:r w:rsidR="001D7537" w:rsidRPr="006A721E">
              <w:rPr>
                <w:rFonts w:ascii="標楷體" w:eastAsia="標楷體" w:hAnsi="標楷體" w:hint="eastAsia"/>
              </w:rPr>
              <w:t>:00</w:t>
            </w:r>
          </w:p>
        </w:tc>
        <w:tc>
          <w:tcPr>
            <w:tcW w:w="3274" w:type="dxa"/>
            <w:shd w:val="clear" w:color="auto" w:fill="auto"/>
            <w:vAlign w:val="center"/>
          </w:tcPr>
          <w:p w:rsidR="001D7537" w:rsidRPr="006A721E" w:rsidRDefault="001D7537" w:rsidP="0000127A">
            <w:pPr>
              <w:widowControl/>
              <w:spacing w:line="280" w:lineRule="exact"/>
              <w:jc w:val="center"/>
              <w:rPr>
                <w:rFonts w:ascii="標楷體" w:eastAsia="標楷體" w:hAnsi="標楷體"/>
              </w:rPr>
            </w:pPr>
            <w:r w:rsidRPr="006A721E">
              <w:rPr>
                <w:rFonts w:ascii="標楷體" w:eastAsia="標楷體" w:hAnsi="標楷體" w:hint="eastAsia"/>
              </w:rPr>
              <w:t>聽障學生之協助與輔導</w:t>
            </w:r>
          </w:p>
        </w:tc>
        <w:tc>
          <w:tcPr>
            <w:tcW w:w="3119" w:type="dxa"/>
            <w:shd w:val="clear" w:color="auto" w:fill="auto"/>
            <w:vAlign w:val="center"/>
          </w:tcPr>
          <w:p w:rsidR="001D7537" w:rsidRPr="006A721E" w:rsidRDefault="001D7537" w:rsidP="0000127A">
            <w:pPr>
              <w:widowControl/>
              <w:jc w:val="center"/>
              <w:rPr>
                <w:rFonts w:ascii="標楷體" w:eastAsia="標楷體" w:hAnsi="標楷體"/>
              </w:rPr>
            </w:pPr>
            <w:r w:rsidRPr="006A721E">
              <w:rPr>
                <w:rFonts w:ascii="標楷體" w:eastAsia="標楷體" w:hAnsi="標楷體" w:hint="eastAsia"/>
              </w:rPr>
              <w:t>聽障教育資源中心</w:t>
            </w:r>
          </w:p>
          <w:p w:rsidR="001D7537" w:rsidRPr="006A721E" w:rsidRDefault="001D7537" w:rsidP="0000127A">
            <w:pPr>
              <w:widowControl/>
              <w:jc w:val="center"/>
              <w:rPr>
                <w:rFonts w:ascii="標楷體" w:eastAsia="標楷體" w:hAnsi="標楷體"/>
              </w:rPr>
            </w:pPr>
            <w:r w:rsidRPr="006A721E">
              <w:rPr>
                <w:rFonts w:ascii="標楷體" w:eastAsia="標楷體" w:hAnsi="標楷體" w:hint="eastAsia"/>
              </w:rPr>
              <w:t>樓威主任</w:t>
            </w:r>
          </w:p>
        </w:tc>
        <w:tc>
          <w:tcPr>
            <w:tcW w:w="1571" w:type="dxa"/>
            <w:shd w:val="clear" w:color="auto" w:fill="auto"/>
            <w:vAlign w:val="center"/>
          </w:tcPr>
          <w:p w:rsidR="001D7537" w:rsidRPr="006A721E" w:rsidRDefault="001D7537" w:rsidP="0000127A">
            <w:pPr>
              <w:jc w:val="center"/>
              <w:rPr>
                <w:rFonts w:ascii="標楷體" w:eastAsia="標楷體" w:hAnsi="標楷體"/>
              </w:rPr>
            </w:pPr>
            <w:r w:rsidRPr="006A721E">
              <w:rPr>
                <w:rFonts w:ascii="標楷體" w:eastAsia="標楷體" w:hAnsi="標楷體" w:hint="eastAsia"/>
              </w:rPr>
              <w:t>3樓會議室</w:t>
            </w:r>
          </w:p>
        </w:tc>
      </w:tr>
      <w:tr w:rsidR="006A721E" w:rsidRPr="006A721E" w:rsidTr="00DC58CC">
        <w:trPr>
          <w:trHeight w:val="20"/>
          <w:jc w:val="center"/>
        </w:trPr>
        <w:tc>
          <w:tcPr>
            <w:tcW w:w="1588" w:type="dxa"/>
            <w:shd w:val="clear" w:color="auto" w:fill="auto"/>
            <w:vAlign w:val="center"/>
          </w:tcPr>
          <w:p w:rsidR="00D567B6" w:rsidRPr="006A721E" w:rsidRDefault="00D567B6" w:rsidP="0061150D">
            <w:pPr>
              <w:widowControl/>
              <w:jc w:val="center"/>
              <w:rPr>
                <w:rFonts w:ascii="標楷體" w:eastAsia="標楷體" w:hAnsi="標楷體"/>
              </w:rPr>
            </w:pPr>
            <w:r w:rsidRPr="006A721E">
              <w:rPr>
                <w:rFonts w:ascii="標楷體" w:eastAsia="標楷體" w:hAnsi="標楷體" w:hint="eastAsia"/>
              </w:rPr>
              <w:t>12:</w:t>
            </w:r>
            <w:r w:rsidR="00DC58CC" w:rsidRPr="006A721E">
              <w:rPr>
                <w:rFonts w:ascii="標楷體" w:eastAsia="標楷體" w:hAnsi="標楷體" w:hint="eastAsia"/>
              </w:rPr>
              <w:t>0</w:t>
            </w:r>
            <w:r w:rsidRPr="006A721E">
              <w:rPr>
                <w:rFonts w:ascii="標楷體" w:eastAsia="標楷體" w:hAnsi="標楷體" w:hint="eastAsia"/>
              </w:rPr>
              <w:t>0~13:</w:t>
            </w:r>
            <w:r w:rsidR="00DC58CC" w:rsidRPr="006A721E">
              <w:rPr>
                <w:rFonts w:ascii="標楷體" w:eastAsia="標楷體" w:hAnsi="標楷體" w:hint="eastAsia"/>
              </w:rPr>
              <w:t>1</w:t>
            </w:r>
            <w:r w:rsidRPr="006A721E">
              <w:rPr>
                <w:rFonts w:ascii="標楷體" w:eastAsia="標楷體" w:hAnsi="標楷體" w:hint="eastAsia"/>
              </w:rPr>
              <w:t>0</w:t>
            </w:r>
          </w:p>
        </w:tc>
        <w:tc>
          <w:tcPr>
            <w:tcW w:w="6393" w:type="dxa"/>
            <w:gridSpan w:val="2"/>
            <w:shd w:val="clear" w:color="auto" w:fill="auto"/>
            <w:vAlign w:val="center"/>
          </w:tcPr>
          <w:p w:rsidR="00D567B6" w:rsidRPr="006A721E" w:rsidRDefault="00D567B6" w:rsidP="0061150D">
            <w:pPr>
              <w:widowControl/>
              <w:jc w:val="center"/>
              <w:rPr>
                <w:rFonts w:ascii="標楷體" w:eastAsia="標楷體" w:hAnsi="標楷體"/>
              </w:rPr>
            </w:pPr>
            <w:r w:rsidRPr="006A721E">
              <w:rPr>
                <w:rFonts w:ascii="標楷體" w:eastAsia="標楷體" w:hAnsi="標楷體" w:hint="eastAsia"/>
              </w:rPr>
              <w:t>午餐時間</w:t>
            </w:r>
          </w:p>
        </w:tc>
        <w:tc>
          <w:tcPr>
            <w:tcW w:w="1571" w:type="dxa"/>
            <w:shd w:val="clear" w:color="auto" w:fill="auto"/>
            <w:vAlign w:val="center"/>
          </w:tcPr>
          <w:p w:rsidR="00D567B6" w:rsidRPr="006A721E" w:rsidRDefault="000033B7" w:rsidP="0061150D">
            <w:pPr>
              <w:widowControl/>
              <w:jc w:val="center"/>
              <w:rPr>
                <w:rFonts w:ascii="標楷體" w:eastAsia="標楷體" w:hAnsi="標楷體"/>
              </w:rPr>
            </w:pPr>
            <w:r w:rsidRPr="006A721E">
              <w:rPr>
                <w:rFonts w:ascii="標楷體" w:eastAsia="標楷體" w:hAnsi="標楷體" w:hint="eastAsia"/>
              </w:rPr>
              <w:t>1樓活動中心</w:t>
            </w:r>
          </w:p>
        </w:tc>
      </w:tr>
      <w:tr w:rsidR="006A721E" w:rsidRPr="006A721E" w:rsidTr="00683029">
        <w:trPr>
          <w:trHeight w:val="20"/>
          <w:jc w:val="center"/>
        </w:trPr>
        <w:tc>
          <w:tcPr>
            <w:tcW w:w="1588" w:type="dxa"/>
            <w:shd w:val="clear" w:color="auto" w:fill="auto"/>
            <w:vAlign w:val="center"/>
          </w:tcPr>
          <w:p w:rsidR="00FD1C1B" w:rsidRPr="006A721E" w:rsidRDefault="00FD1C1B" w:rsidP="00683029">
            <w:pPr>
              <w:widowControl/>
              <w:jc w:val="center"/>
              <w:rPr>
                <w:rFonts w:ascii="標楷體" w:eastAsia="標楷體" w:hAnsi="標楷體"/>
              </w:rPr>
            </w:pPr>
            <w:r w:rsidRPr="006A721E">
              <w:rPr>
                <w:rFonts w:ascii="標楷體" w:eastAsia="標楷體" w:hAnsi="標楷體" w:hint="eastAsia"/>
              </w:rPr>
              <w:t>13:10~14:40</w:t>
            </w:r>
          </w:p>
        </w:tc>
        <w:tc>
          <w:tcPr>
            <w:tcW w:w="3274" w:type="dxa"/>
            <w:vMerge w:val="restart"/>
            <w:shd w:val="clear" w:color="auto" w:fill="auto"/>
            <w:vAlign w:val="center"/>
          </w:tcPr>
          <w:p w:rsidR="00FD1C1B" w:rsidRPr="006A721E" w:rsidRDefault="00FD1C1B" w:rsidP="00683029">
            <w:pPr>
              <w:widowControl/>
              <w:spacing w:line="280" w:lineRule="exact"/>
              <w:jc w:val="center"/>
              <w:rPr>
                <w:rFonts w:ascii="標楷體" w:eastAsia="標楷體" w:hAnsi="標楷體"/>
              </w:rPr>
            </w:pPr>
            <w:r w:rsidRPr="006A721E">
              <w:rPr>
                <w:rFonts w:ascii="標楷體" w:eastAsia="標楷體" w:hAnsi="標楷體" w:hint="eastAsia"/>
              </w:rPr>
              <w:t>自閉症學生特質與輔導</w:t>
            </w:r>
          </w:p>
        </w:tc>
        <w:tc>
          <w:tcPr>
            <w:tcW w:w="3119" w:type="dxa"/>
            <w:vMerge w:val="restart"/>
            <w:shd w:val="clear" w:color="auto" w:fill="auto"/>
            <w:vAlign w:val="center"/>
          </w:tcPr>
          <w:p w:rsidR="00FD1C1B" w:rsidRPr="006A721E" w:rsidRDefault="00FD1C1B" w:rsidP="00683029">
            <w:pPr>
              <w:widowControl/>
              <w:jc w:val="center"/>
              <w:rPr>
                <w:rFonts w:ascii="標楷體" w:eastAsia="標楷體" w:hAnsi="標楷體"/>
              </w:rPr>
            </w:pPr>
            <w:r w:rsidRPr="006A721E">
              <w:rPr>
                <w:rFonts w:ascii="標楷體" w:eastAsia="標楷體" w:hAnsi="標楷體" w:hint="eastAsia"/>
              </w:rPr>
              <w:t>松山家商 李玉錦教師</w:t>
            </w:r>
          </w:p>
        </w:tc>
        <w:tc>
          <w:tcPr>
            <w:tcW w:w="1571" w:type="dxa"/>
            <w:vMerge w:val="restart"/>
            <w:shd w:val="clear" w:color="auto" w:fill="auto"/>
            <w:vAlign w:val="center"/>
          </w:tcPr>
          <w:p w:rsidR="00FD1C1B" w:rsidRPr="006A721E" w:rsidRDefault="00FD1C1B" w:rsidP="00683029">
            <w:pPr>
              <w:widowControl/>
              <w:jc w:val="center"/>
              <w:rPr>
                <w:rFonts w:ascii="標楷體" w:eastAsia="標楷體" w:hAnsi="標楷體"/>
              </w:rPr>
            </w:pPr>
            <w:r w:rsidRPr="006A721E">
              <w:rPr>
                <w:rFonts w:ascii="標楷體" w:eastAsia="標楷體" w:hAnsi="標楷體" w:hint="eastAsia"/>
              </w:rPr>
              <w:t>3樓會議室</w:t>
            </w:r>
          </w:p>
        </w:tc>
      </w:tr>
      <w:tr w:rsidR="006A721E" w:rsidRPr="006A721E" w:rsidTr="00683029">
        <w:trPr>
          <w:trHeight w:val="20"/>
          <w:jc w:val="center"/>
        </w:trPr>
        <w:tc>
          <w:tcPr>
            <w:tcW w:w="1588" w:type="dxa"/>
            <w:shd w:val="clear" w:color="auto" w:fill="auto"/>
            <w:vAlign w:val="center"/>
          </w:tcPr>
          <w:p w:rsidR="00FD1C1B" w:rsidRPr="006A721E" w:rsidRDefault="00FD1C1B" w:rsidP="00683029">
            <w:pPr>
              <w:widowControl/>
              <w:jc w:val="center"/>
              <w:rPr>
                <w:rFonts w:ascii="標楷體" w:eastAsia="標楷體" w:hAnsi="標楷體"/>
              </w:rPr>
            </w:pPr>
            <w:r w:rsidRPr="006A721E">
              <w:rPr>
                <w:rFonts w:ascii="標楷體" w:eastAsia="標楷體" w:hAnsi="標楷體" w:hint="eastAsia"/>
              </w:rPr>
              <w:t>14:50~15:50</w:t>
            </w:r>
          </w:p>
        </w:tc>
        <w:tc>
          <w:tcPr>
            <w:tcW w:w="3274" w:type="dxa"/>
            <w:vMerge/>
            <w:shd w:val="clear" w:color="auto" w:fill="auto"/>
            <w:vAlign w:val="center"/>
          </w:tcPr>
          <w:p w:rsidR="00FD1C1B" w:rsidRPr="006A721E" w:rsidRDefault="00FD1C1B" w:rsidP="00683029">
            <w:pPr>
              <w:widowControl/>
              <w:jc w:val="center"/>
              <w:rPr>
                <w:rFonts w:ascii="標楷體" w:eastAsia="標楷體" w:hAnsi="標楷體"/>
              </w:rPr>
            </w:pPr>
          </w:p>
        </w:tc>
        <w:tc>
          <w:tcPr>
            <w:tcW w:w="3119" w:type="dxa"/>
            <w:vMerge/>
            <w:shd w:val="clear" w:color="auto" w:fill="auto"/>
            <w:vAlign w:val="center"/>
          </w:tcPr>
          <w:p w:rsidR="00FD1C1B" w:rsidRPr="006A721E" w:rsidRDefault="00FD1C1B" w:rsidP="00683029">
            <w:pPr>
              <w:widowControl/>
              <w:jc w:val="center"/>
              <w:rPr>
                <w:rFonts w:ascii="標楷體" w:eastAsia="標楷體" w:hAnsi="標楷體"/>
              </w:rPr>
            </w:pPr>
          </w:p>
        </w:tc>
        <w:tc>
          <w:tcPr>
            <w:tcW w:w="1571" w:type="dxa"/>
            <w:vMerge/>
            <w:shd w:val="clear" w:color="auto" w:fill="auto"/>
            <w:vAlign w:val="center"/>
          </w:tcPr>
          <w:p w:rsidR="00FD1C1B" w:rsidRPr="006A721E" w:rsidRDefault="00FD1C1B" w:rsidP="00683029">
            <w:pPr>
              <w:widowControl/>
              <w:jc w:val="center"/>
              <w:rPr>
                <w:rFonts w:ascii="標楷體" w:eastAsia="標楷體" w:hAnsi="標楷體"/>
              </w:rPr>
            </w:pPr>
          </w:p>
        </w:tc>
      </w:tr>
      <w:tr w:rsidR="006A721E" w:rsidRPr="006A721E" w:rsidTr="00683029">
        <w:trPr>
          <w:trHeight w:val="20"/>
          <w:jc w:val="center"/>
        </w:trPr>
        <w:tc>
          <w:tcPr>
            <w:tcW w:w="1588" w:type="dxa"/>
            <w:shd w:val="clear" w:color="auto" w:fill="auto"/>
            <w:vAlign w:val="center"/>
          </w:tcPr>
          <w:p w:rsidR="00B1671C" w:rsidRPr="006A721E" w:rsidRDefault="00B1671C" w:rsidP="00683029">
            <w:pPr>
              <w:widowControl/>
              <w:jc w:val="center"/>
              <w:rPr>
                <w:rFonts w:ascii="標楷體" w:eastAsia="標楷體" w:hAnsi="標楷體"/>
              </w:rPr>
            </w:pPr>
            <w:r w:rsidRPr="006A721E">
              <w:rPr>
                <w:rFonts w:ascii="標楷體" w:eastAsia="標楷體" w:hAnsi="標楷體" w:hint="eastAsia"/>
              </w:rPr>
              <w:t>16:00~16:30</w:t>
            </w:r>
          </w:p>
        </w:tc>
        <w:tc>
          <w:tcPr>
            <w:tcW w:w="3274" w:type="dxa"/>
            <w:shd w:val="clear" w:color="auto" w:fill="auto"/>
            <w:vAlign w:val="center"/>
          </w:tcPr>
          <w:p w:rsidR="00B1671C" w:rsidRPr="006A721E" w:rsidRDefault="00B1671C" w:rsidP="00683029">
            <w:pPr>
              <w:widowControl/>
              <w:jc w:val="center"/>
              <w:rPr>
                <w:rFonts w:ascii="標楷體" w:eastAsia="標楷體" w:hAnsi="標楷體"/>
              </w:rPr>
            </w:pPr>
            <w:r w:rsidRPr="006A721E">
              <w:rPr>
                <w:rFonts w:ascii="標楷體" w:eastAsia="標楷體" w:hAnsi="標楷體" w:hint="eastAsia"/>
              </w:rPr>
              <w:t>評    量</w:t>
            </w:r>
          </w:p>
        </w:tc>
        <w:tc>
          <w:tcPr>
            <w:tcW w:w="3119" w:type="dxa"/>
            <w:shd w:val="clear" w:color="auto" w:fill="auto"/>
            <w:vAlign w:val="center"/>
          </w:tcPr>
          <w:p w:rsidR="00B1671C" w:rsidRPr="006A721E" w:rsidRDefault="00B1671C" w:rsidP="00683029">
            <w:pPr>
              <w:widowControl/>
              <w:jc w:val="center"/>
              <w:rPr>
                <w:rFonts w:ascii="標楷體" w:eastAsia="標楷體" w:hAnsi="標楷體"/>
              </w:rPr>
            </w:pPr>
            <w:r w:rsidRPr="006A721E">
              <w:rPr>
                <w:rFonts w:ascii="標楷體" w:eastAsia="標楷體" w:hAnsi="標楷體" w:hint="eastAsia"/>
              </w:rPr>
              <w:t>北區特教資源中心</w:t>
            </w:r>
          </w:p>
        </w:tc>
        <w:tc>
          <w:tcPr>
            <w:tcW w:w="1571" w:type="dxa"/>
            <w:shd w:val="clear" w:color="auto" w:fill="auto"/>
            <w:vAlign w:val="center"/>
          </w:tcPr>
          <w:p w:rsidR="00B1671C" w:rsidRPr="006A721E" w:rsidRDefault="00B1671C" w:rsidP="00683029">
            <w:pPr>
              <w:widowControl/>
              <w:jc w:val="center"/>
              <w:rPr>
                <w:rFonts w:ascii="標楷體" w:eastAsia="標楷體" w:hAnsi="標楷體"/>
              </w:rPr>
            </w:pPr>
            <w:r w:rsidRPr="006A721E">
              <w:rPr>
                <w:rFonts w:ascii="標楷體" w:eastAsia="標楷體" w:hAnsi="標楷體" w:hint="eastAsia"/>
              </w:rPr>
              <w:t>3樓會議室</w:t>
            </w:r>
          </w:p>
        </w:tc>
      </w:tr>
      <w:tr w:rsidR="006A721E" w:rsidRPr="006A721E" w:rsidTr="00DC58CC">
        <w:trPr>
          <w:trHeight w:val="20"/>
          <w:jc w:val="center"/>
        </w:trPr>
        <w:tc>
          <w:tcPr>
            <w:tcW w:w="1588" w:type="dxa"/>
            <w:shd w:val="clear" w:color="auto" w:fill="auto"/>
            <w:vAlign w:val="center"/>
          </w:tcPr>
          <w:p w:rsidR="00D567B6" w:rsidRPr="006A721E" w:rsidRDefault="00D567B6" w:rsidP="0061150D">
            <w:pPr>
              <w:widowControl/>
              <w:jc w:val="center"/>
              <w:rPr>
                <w:rFonts w:ascii="標楷體" w:eastAsia="標楷體" w:hAnsi="標楷體"/>
              </w:rPr>
            </w:pPr>
            <w:r w:rsidRPr="006A721E">
              <w:rPr>
                <w:rFonts w:ascii="標楷體" w:eastAsia="標楷體" w:hAnsi="標楷體" w:hint="eastAsia"/>
              </w:rPr>
              <w:t>16:30~</w:t>
            </w:r>
          </w:p>
        </w:tc>
        <w:tc>
          <w:tcPr>
            <w:tcW w:w="6393" w:type="dxa"/>
            <w:gridSpan w:val="2"/>
            <w:shd w:val="clear" w:color="auto" w:fill="auto"/>
            <w:vAlign w:val="center"/>
          </w:tcPr>
          <w:p w:rsidR="00D567B6" w:rsidRPr="006A721E" w:rsidRDefault="00D567B6" w:rsidP="0061150D">
            <w:pPr>
              <w:widowControl/>
              <w:jc w:val="center"/>
              <w:rPr>
                <w:rFonts w:ascii="標楷體" w:eastAsia="標楷體" w:hAnsi="標楷體"/>
              </w:rPr>
            </w:pPr>
            <w:r w:rsidRPr="006A721E">
              <w:rPr>
                <w:rFonts w:ascii="標楷體" w:eastAsia="標楷體" w:hAnsi="標楷體" w:hint="eastAsia"/>
              </w:rPr>
              <w:t>簽         退</w:t>
            </w:r>
          </w:p>
        </w:tc>
        <w:tc>
          <w:tcPr>
            <w:tcW w:w="1571" w:type="dxa"/>
            <w:shd w:val="clear" w:color="auto" w:fill="auto"/>
            <w:vAlign w:val="center"/>
          </w:tcPr>
          <w:p w:rsidR="00D567B6" w:rsidRPr="006A721E" w:rsidRDefault="000033B7" w:rsidP="0061150D">
            <w:pPr>
              <w:widowControl/>
              <w:jc w:val="center"/>
              <w:rPr>
                <w:rFonts w:ascii="標楷體" w:eastAsia="標楷體" w:hAnsi="標楷體"/>
              </w:rPr>
            </w:pPr>
            <w:r w:rsidRPr="006A721E">
              <w:rPr>
                <w:rFonts w:ascii="標楷體" w:eastAsia="標楷體" w:hAnsi="標楷體" w:hint="eastAsia"/>
              </w:rPr>
              <w:t>3樓會議室</w:t>
            </w:r>
          </w:p>
        </w:tc>
      </w:tr>
    </w:tbl>
    <w:p w:rsidR="00F16962" w:rsidRPr="006A721E" w:rsidRDefault="00DA7EA2" w:rsidP="00F16962">
      <w:pPr>
        <w:ind w:left="960"/>
        <w:rPr>
          <w:rFonts w:ascii="標楷體" w:eastAsia="標楷體" w:hAnsi="標楷體"/>
        </w:rPr>
      </w:pPr>
      <w:r w:rsidRPr="006A721E">
        <w:rPr>
          <w:rFonts w:ascii="標楷體" w:eastAsia="標楷體" w:hAnsi="標楷體" w:hint="eastAsia"/>
        </w:rPr>
        <w:t>8</w:t>
      </w:r>
      <w:r w:rsidR="0002631E" w:rsidRPr="006A721E">
        <w:rPr>
          <w:rFonts w:ascii="標楷體" w:eastAsia="標楷體" w:hAnsi="標楷體" w:hint="eastAsia"/>
        </w:rPr>
        <w:t>月</w:t>
      </w:r>
      <w:r w:rsidRPr="006A721E">
        <w:rPr>
          <w:rFonts w:ascii="標楷體" w:eastAsia="標楷體" w:hAnsi="標楷體" w:hint="eastAsia"/>
        </w:rPr>
        <w:t>1</w:t>
      </w:r>
      <w:r w:rsidR="0059561B" w:rsidRPr="006A721E">
        <w:rPr>
          <w:rFonts w:ascii="標楷體" w:eastAsia="標楷體" w:hAnsi="標楷體" w:hint="eastAsia"/>
        </w:rPr>
        <w:t>5</w:t>
      </w:r>
      <w:r w:rsidR="00F16962" w:rsidRPr="006A721E">
        <w:rPr>
          <w:rFonts w:ascii="標楷體" w:eastAsia="標楷體" w:hAnsi="標楷體" w:hint="eastAsia"/>
        </w:rPr>
        <w:t>日(</w:t>
      </w:r>
      <w:r w:rsidRPr="006A721E">
        <w:rPr>
          <w:rFonts w:ascii="標楷體" w:eastAsia="標楷體" w:hAnsi="標楷體" w:hint="eastAsia"/>
        </w:rPr>
        <w:t>星期</w:t>
      </w:r>
      <w:r w:rsidR="0059561B" w:rsidRPr="006A721E">
        <w:rPr>
          <w:rFonts w:ascii="標楷體" w:eastAsia="標楷體" w:hAnsi="標楷體" w:hint="eastAsia"/>
        </w:rPr>
        <w:t>二</w:t>
      </w:r>
      <w:r w:rsidR="00F16962" w:rsidRPr="006A721E">
        <w:rPr>
          <w:rFonts w:ascii="標楷體" w:eastAsia="標楷體" w:hAnsi="標楷體" w:hint="eastAsia"/>
        </w:rPr>
        <w:t>)</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3169"/>
        <w:gridCol w:w="34"/>
        <w:gridCol w:w="3120"/>
        <w:gridCol w:w="1571"/>
      </w:tblGrid>
      <w:tr w:rsidR="006A721E" w:rsidRPr="006A721E" w:rsidTr="005B6B4E">
        <w:trPr>
          <w:trHeight w:val="20"/>
          <w:jc w:val="center"/>
        </w:trPr>
        <w:tc>
          <w:tcPr>
            <w:tcW w:w="1658" w:type="dxa"/>
            <w:shd w:val="clear" w:color="auto" w:fill="auto"/>
            <w:vAlign w:val="center"/>
          </w:tcPr>
          <w:p w:rsidR="00F16962" w:rsidRPr="006A721E" w:rsidRDefault="00F16962" w:rsidP="0061150D">
            <w:pPr>
              <w:widowControl/>
              <w:jc w:val="center"/>
              <w:rPr>
                <w:rFonts w:ascii="標楷體" w:eastAsia="標楷體" w:hAnsi="標楷體"/>
              </w:rPr>
            </w:pPr>
            <w:r w:rsidRPr="006A721E">
              <w:rPr>
                <w:rFonts w:ascii="標楷體" w:eastAsia="標楷體" w:hAnsi="標楷體" w:hint="eastAsia"/>
              </w:rPr>
              <w:t>時間</w:t>
            </w:r>
          </w:p>
        </w:tc>
        <w:tc>
          <w:tcPr>
            <w:tcW w:w="3203" w:type="dxa"/>
            <w:gridSpan w:val="2"/>
            <w:shd w:val="clear" w:color="auto" w:fill="auto"/>
            <w:vAlign w:val="center"/>
          </w:tcPr>
          <w:p w:rsidR="00F16962" w:rsidRPr="006A721E" w:rsidRDefault="00F16962" w:rsidP="0061150D">
            <w:pPr>
              <w:widowControl/>
              <w:jc w:val="center"/>
              <w:rPr>
                <w:rFonts w:ascii="標楷體" w:eastAsia="標楷體" w:hAnsi="標楷體"/>
              </w:rPr>
            </w:pPr>
            <w:r w:rsidRPr="006A721E">
              <w:rPr>
                <w:rFonts w:ascii="標楷體" w:eastAsia="標楷體" w:hAnsi="標楷體" w:hint="eastAsia"/>
              </w:rPr>
              <w:t>內容∕講題</w:t>
            </w:r>
          </w:p>
        </w:tc>
        <w:tc>
          <w:tcPr>
            <w:tcW w:w="3120" w:type="dxa"/>
            <w:shd w:val="clear" w:color="auto" w:fill="auto"/>
            <w:vAlign w:val="center"/>
          </w:tcPr>
          <w:p w:rsidR="00F16962" w:rsidRPr="006A721E" w:rsidRDefault="00F16962" w:rsidP="0061150D">
            <w:pPr>
              <w:widowControl/>
              <w:jc w:val="center"/>
              <w:rPr>
                <w:rFonts w:ascii="標楷體" w:eastAsia="標楷體" w:hAnsi="標楷體"/>
              </w:rPr>
            </w:pPr>
            <w:r w:rsidRPr="006A721E">
              <w:rPr>
                <w:rFonts w:ascii="標楷體" w:eastAsia="標楷體" w:hAnsi="標楷體" w:hint="eastAsia"/>
              </w:rPr>
              <w:t>講師</w:t>
            </w:r>
          </w:p>
        </w:tc>
        <w:tc>
          <w:tcPr>
            <w:tcW w:w="1571" w:type="dxa"/>
            <w:shd w:val="clear" w:color="auto" w:fill="auto"/>
            <w:vAlign w:val="center"/>
          </w:tcPr>
          <w:p w:rsidR="00F16962" w:rsidRPr="006A721E" w:rsidRDefault="00F16962" w:rsidP="0061150D">
            <w:pPr>
              <w:widowControl/>
              <w:jc w:val="center"/>
              <w:rPr>
                <w:rFonts w:ascii="標楷體" w:eastAsia="標楷體" w:hAnsi="標楷體"/>
              </w:rPr>
            </w:pPr>
            <w:r w:rsidRPr="006A721E">
              <w:rPr>
                <w:rFonts w:ascii="標楷體" w:eastAsia="標楷體" w:hAnsi="標楷體" w:hint="eastAsia"/>
              </w:rPr>
              <w:t>地點</w:t>
            </w:r>
          </w:p>
        </w:tc>
      </w:tr>
      <w:tr w:rsidR="006A721E" w:rsidRPr="006A721E" w:rsidTr="004E7DD3">
        <w:trPr>
          <w:trHeight w:val="20"/>
          <w:jc w:val="center"/>
        </w:trPr>
        <w:tc>
          <w:tcPr>
            <w:tcW w:w="1658" w:type="dxa"/>
            <w:shd w:val="clear" w:color="auto" w:fill="auto"/>
            <w:vAlign w:val="center"/>
          </w:tcPr>
          <w:p w:rsidR="00DC58CC" w:rsidRPr="006A721E" w:rsidRDefault="00DC58CC" w:rsidP="00796EFE">
            <w:pPr>
              <w:widowControl/>
              <w:jc w:val="center"/>
              <w:rPr>
                <w:rFonts w:ascii="標楷體" w:eastAsia="標楷體" w:hAnsi="標楷體"/>
              </w:rPr>
            </w:pPr>
            <w:r w:rsidRPr="006A721E">
              <w:rPr>
                <w:rFonts w:ascii="標楷體" w:eastAsia="標楷體" w:hAnsi="標楷體" w:hint="eastAsia"/>
              </w:rPr>
              <w:t>8:40~9:00</w:t>
            </w:r>
          </w:p>
        </w:tc>
        <w:tc>
          <w:tcPr>
            <w:tcW w:w="6323" w:type="dxa"/>
            <w:gridSpan w:val="3"/>
            <w:shd w:val="clear" w:color="auto" w:fill="auto"/>
            <w:vAlign w:val="center"/>
          </w:tcPr>
          <w:p w:rsidR="00DC58CC" w:rsidRPr="006A721E" w:rsidRDefault="00DC58CC" w:rsidP="0061150D">
            <w:pPr>
              <w:widowControl/>
              <w:jc w:val="center"/>
              <w:rPr>
                <w:rFonts w:ascii="標楷體" w:eastAsia="標楷體" w:hAnsi="標楷體"/>
              </w:rPr>
            </w:pPr>
            <w:r w:rsidRPr="006A721E">
              <w:rPr>
                <w:rFonts w:ascii="標楷體" w:eastAsia="標楷體" w:hAnsi="標楷體" w:hint="eastAsia"/>
              </w:rPr>
              <w:t>報        到</w:t>
            </w:r>
          </w:p>
        </w:tc>
        <w:tc>
          <w:tcPr>
            <w:tcW w:w="1571" w:type="dxa"/>
            <w:shd w:val="clear" w:color="auto" w:fill="auto"/>
            <w:vAlign w:val="center"/>
          </w:tcPr>
          <w:p w:rsidR="00DC58CC" w:rsidRPr="006A721E" w:rsidRDefault="00DC58CC" w:rsidP="0061150D">
            <w:pPr>
              <w:jc w:val="center"/>
              <w:rPr>
                <w:rFonts w:ascii="標楷體" w:eastAsia="標楷體" w:hAnsi="標楷體"/>
              </w:rPr>
            </w:pPr>
            <w:r w:rsidRPr="006A721E">
              <w:rPr>
                <w:rFonts w:ascii="標楷體" w:eastAsia="標楷體" w:hAnsi="標楷體" w:hint="eastAsia"/>
              </w:rPr>
              <w:t>3樓會議室</w:t>
            </w:r>
          </w:p>
        </w:tc>
      </w:tr>
      <w:tr w:rsidR="006A721E" w:rsidRPr="006A721E" w:rsidTr="005B6B4E">
        <w:trPr>
          <w:trHeight w:val="20"/>
          <w:jc w:val="center"/>
        </w:trPr>
        <w:tc>
          <w:tcPr>
            <w:tcW w:w="1658" w:type="dxa"/>
            <w:shd w:val="clear" w:color="auto" w:fill="auto"/>
            <w:vAlign w:val="center"/>
          </w:tcPr>
          <w:p w:rsidR="00D80001" w:rsidRPr="006A721E" w:rsidRDefault="00D80001" w:rsidP="00683029">
            <w:pPr>
              <w:widowControl/>
              <w:jc w:val="center"/>
              <w:rPr>
                <w:rFonts w:ascii="標楷體" w:eastAsia="標楷體" w:hAnsi="標楷體"/>
              </w:rPr>
            </w:pPr>
            <w:r w:rsidRPr="006A721E">
              <w:rPr>
                <w:rFonts w:ascii="標楷體" w:eastAsia="標楷體" w:hAnsi="標楷體" w:hint="eastAsia"/>
              </w:rPr>
              <w:t xml:space="preserve">9:00~10:30                                                                                                                                                                                                                                                                                                                                                                                                                                                                                                                                                                                                                                                                                                                                                                                                                                                                                                                                                          </w:t>
            </w:r>
          </w:p>
        </w:tc>
        <w:tc>
          <w:tcPr>
            <w:tcW w:w="3203" w:type="dxa"/>
            <w:gridSpan w:val="2"/>
            <w:shd w:val="clear" w:color="auto" w:fill="auto"/>
            <w:vAlign w:val="center"/>
          </w:tcPr>
          <w:p w:rsidR="00D80001" w:rsidRPr="006A721E" w:rsidRDefault="00D80001" w:rsidP="00683029">
            <w:pPr>
              <w:widowControl/>
              <w:jc w:val="center"/>
              <w:rPr>
                <w:rFonts w:ascii="標楷體" w:eastAsia="標楷體" w:hAnsi="標楷體"/>
              </w:rPr>
            </w:pPr>
            <w:r w:rsidRPr="006A721E">
              <w:rPr>
                <w:rFonts w:ascii="標楷體" w:eastAsia="標楷體" w:hAnsi="標楷體" w:hint="eastAsia"/>
              </w:rPr>
              <w:t>視障學生日常照顧</w:t>
            </w:r>
          </w:p>
        </w:tc>
        <w:tc>
          <w:tcPr>
            <w:tcW w:w="3120" w:type="dxa"/>
            <w:shd w:val="clear" w:color="auto" w:fill="auto"/>
            <w:vAlign w:val="center"/>
          </w:tcPr>
          <w:p w:rsidR="00D80001" w:rsidRPr="006A721E" w:rsidRDefault="00D80001" w:rsidP="00683029">
            <w:pPr>
              <w:spacing w:line="280" w:lineRule="exact"/>
              <w:jc w:val="center"/>
              <w:rPr>
                <w:rFonts w:ascii="標楷體" w:eastAsia="標楷體" w:hAnsi="標楷體"/>
              </w:rPr>
            </w:pPr>
            <w:r w:rsidRPr="006A721E">
              <w:rPr>
                <w:rFonts w:ascii="標楷體" w:eastAsia="標楷體" w:hAnsi="標楷體" w:hint="eastAsia"/>
              </w:rPr>
              <w:t>林宜靜定向行動師</w:t>
            </w:r>
          </w:p>
        </w:tc>
        <w:tc>
          <w:tcPr>
            <w:tcW w:w="1571" w:type="dxa"/>
            <w:shd w:val="clear" w:color="auto" w:fill="auto"/>
            <w:vAlign w:val="center"/>
          </w:tcPr>
          <w:p w:rsidR="00D80001" w:rsidRPr="006A721E" w:rsidRDefault="00D80001" w:rsidP="00683029">
            <w:pPr>
              <w:widowControl/>
              <w:spacing w:line="280" w:lineRule="exact"/>
              <w:jc w:val="center"/>
              <w:rPr>
                <w:rFonts w:ascii="標楷體" w:eastAsia="標楷體" w:hAnsi="標楷體"/>
              </w:rPr>
            </w:pPr>
            <w:r w:rsidRPr="006A721E">
              <w:rPr>
                <w:rFonts w:ascii="標楷體" w:eastAsia="標楷體" w:hAnsi="標楷體" w:hint="eastAsia"/>
              </w:rPr>
              <w:t>3樓會議室</w:t>
            </w:r>
          </w:p>
        </w:tc>
      </w:tr>
      <w:tr w:rsidR="006A721E" w:rsidRPr="006A721E" w:rsidTr="005B6B4E">
        <w:trPr>
          <w:trHeight w:val="20"/>
          <w:jc w:val="center"/>
        </w:trPr>
        <w:tc>
          <w:tcPr>
            <w:tcW w:w="1658" w:type="dxa"/>
            <w:shd w:val="clear" w:color="auto" w:fill="auto"/>
            <w:vAlign w:val="center"/>
          </w:tcPr>
          <w:p w:rsidR="00D80001" w:rsidRPr="006A721E" w:rsidRDefault="00D80001" w:rsidP="00683029">
            <w:pPr>
              <w:widowControl/>
              <w:jc w:val="center"/>
              <w:rPr>
                <w:rFonts w:ascii="標楷體" w:eastAsia="標楷體" w:hAnsi="標楷體"/>
              </w:rPr>
            </w:pPr>
            <w:r w:rsidRPr="006A721E">
              <w:rPr>
                <w:rFonts w:ascii="標楷體" w:eastAsia="標楷體" w:hAnsi="標楷體" w:hint="eastAsia"/>
              </w:rPr>
              <w:t>10:40~12:10</w:t>
            </w:r>
          </w:p>
        </w:tc>
        <w:tc>
          <w:tcPr>
            <w:tcW w:w="3203" w:type="dxa"/>
            <w:gridSpan w:val="2"/>
            <w:shd w:val="clear" w:color="auto" w:fill="auto"/>
            <w:vAlign w:val="center"/>
          </w:tcPr>
          <w:p w:rsidR="00D80001" w:rsidRPr="006A721E" w:rsidRDefault="00D80001" w:rsidP="00683029">
            <w:pPr>
              <w:widowControl/>
              <w:spacing w:line="280" w:lineRule="exact"/>
              <w:jc w:val="center"/>
              <w:rPr>
                <w:rFonts w:ascii="標楷體" w:eastAsia="標楷體" w:hAnsi="標楷體"/>
              </w:rPr>
            </w:pPr>
            <w:r w:rsidRPr="006A721E">
              <w:rPr>
                <w:rFonts w:ascii="標楷體" w:eastAsia="標楷體" w:hAnsi="標楷體" w:hint="eastAsia"/>
              </w:rPr>
              <w:t>臨床心理與學生關係</w:t>
            </w:r>
          </w:p>
        </w:tc>
        <w:tc>
          <w:tcPr>
            <w:tcW w:w="3120" w:type="dxa"/>
            <w:shd w:val="clear" w:color="auto" w:fill="auto"/>
            <w:vAlign w:val="center"/>
          </w:tcPr>
          <w:p w:rsidR="00D80001" w:rsidRPr="006A721E" w:rsidRDefault="00D80001" w:rsidP="00683029">
            <w:pPr>
              <w:widowControl/>
              <w:spacing w:line="280" w:lineRule="exact"/>
              <w:jc w:val="center"/>
              <w:rPr>
                <w:rFonts w:ascii="標楷體" w:eastAsia="標楷體" w:hAnsi="標楷體"/>
              </w:rPr>
            </w:pPr>
            <w:r w:rsidRPr="006A721E">
              <w:rPr>
                <w:rFonts w:ascii="標楷體" w:eastAsia="標楷體" w:hAnsi="標楷體" w:hint="eastAsia"/>
              </w:rPr>
              <w:t>余信珠臨床心理師</w:t>
            </w:r>
          </w:p>
        </w:tc>
        <w:tc>
          <w:tcPr>
            <w:tcW w:w="1571" w:type="dxa"/>
            <w:shd w:val="clear" w:color="auto" w:fill="auto"/>
            <w:vAlign w:val="center"/>
          </w:tcPr>
          <w:p w:rsidR="00D80001" w:rsidRPr="006A721E" w:rsidRDefault="00D80001" w:rsidP="00683029">
            <w:pPr>
              <w:spacing w:line="280" w:lineRule="exact"/>
              <w:jc w:val="center"/>
              <w:rPr>
                <w:rFonts w:ascii="標楷體" w:eastAsia="標楷體" w:hAnsi="標楷體"/>
              </w:rPr>
            </w:pPr>
            <w:r w:rsidRPr="006A721E">
              <w:rPr>
                <w:rFonts w:ascii="標楷體" w:eastAsia="標楷體" w:hAnsi="標楷體" w:hint="eastAsia"/>
              </w:rPr>
              <w:t>3樓會議室</w:t>
            </w:r>
          </w:p>
        </w:tc>
      </w:tr>
      <w:tr w:rsidR="006A721E" w:rsidRPr="006A721E" w:rsidTr="004E7DD3">
        <w:trPr>
          <w:trHeight w:val="20"/>
          <w:jc w:val="center"/>
        </w:trPr>
        <w:tc>
          <w:tcPr>
            <w:tcW w:w="1658" w:type="dxa"/>
            <w:shd w:val="clear" w:color="auto" w:fill="auto"/>
            <w:vAlign w:val="center"/>
          </w:tcPr>
          <w:p w:rsidR="002B63A8" w:rsidRPr="006A721E" w:rsidRDefault="002B63A8" w:rsidP="0061150D">
            <w:pPr>
              <w:widowControl/>
              <w:jc w:val="center"/>
              <w:rPr>
                <w:rFonts w:ascii="標楷體" w:eastAsia="標楷體" w:hAnsi="標楷體"/>
              </w:rPr>
            </w:pPr>
            <w:r w:rsidRPr="006A721E">
              <w:rPr>
                <w:rFonts w:ascii="標楷體" w:eastAsia="標楷體" w:hAnsi="標楷體" w:hint="eastAsia"/>
              </w:rPr>
              <w:t>12:10~13:10</w:t>
            </w:r>
          </w:p>
        </w:tc>
        <w:tc>
          <w:tcPr>
            <w:tcW w:w="6323" w:type="dxa"/>
            <w:gridSpan w:val="3"/>
            <w:shd w:val="clear" w:color="auto" w:fill="auto"/>
            <w:vAlign w:val="center"/>
          </w:tcPr>
          <w:p w:rsidR="002B63A8" w:rsidRPr="006A721E" w:rsidRDefault="002B63A8" w:rsidP="0061150D">
            <w:pPr>
              <w:widowControl/>
              <w:jc w:val="center"/>
              <w:rPr>
                <w:rFonts w:ascii="標楷體" w:eastAsia="標楷體" w:hAnsi="標楷體"/>
              </w:rPr>
            </w:pPr>
            <w:r w:rsidRPr="006A721E">
              <w:rPr>
                <w:rFonts w:ascii="標楷體" w:eastAsia="標楷體" w:hAnsi="標楷體" w:hint="eastAsia"/>
              </w:rPr>
              <w:t>午餐時間</w:t>
            </w:r>
          </w:p>
        </w:tc>
        <w:tc>
          <w:tcPr>
            <w:tcW w:w="1571" w:type="dxa"/>
            <w:shd w:val="clear" w:color="auto" w:fill="auto"/>
            <w:vAlign w:val="center"/>
          </w:tcPr>
          <w:p w:rsidR="002B63A8" w:rsidRPr="006A721E" w:rsidRDefault="000033B7" w:rsidP="0061150D">
            <w:pPr>
              <w:widowControl/>
              <w:jc w:val="center"/>
              <w:rPr>
                <w:rFonts w:ascii="標楷體" w:eastAsia="標楷體" w:hAnsi="標楷體"/>
              </w:rPr>
            </w:pPr>
            <w:r w:rsidRPr="006A721E">
              <w:rPr>
                <w:rFonts w:ascii="標楷體" w:eastAsia="標楷體" w:hAnsi="標楷體" w:hint="eastAsia"/>
              </w:rPr>
              <w:t>1樓活動中心</w:t>
            </w:r>
          </w:p>
        </w:tc>
      </w:tr>
      <w:tr w:rsidR="006A721E" w:rsidRPr="006A721E" w:rsidTr="005B6B4E">
        <w:trPr>
          <w:trHeight w:val="20"/>
          <w:jc w:val="center"/>
        </w:trPr>
        <w:tc>
          <w:tcPr>
            <w:tcW w:w="1658" w:type="dxa"/>
            <w:vMerge w:val="restart"/>
            <w:shd w:val="clear" w:color="auto" w:fill="auto"/>
            <w:vAlign w:val="center"/>
          </w:tcPr>
          <w:p w:rsidR="005B6B4E" w:rsidRPr="006A721E" w:rsidRDefault="005B6B4E" w:rsidP="004E7DD3">
            <w:pPr>
              <w:widowControl/>
              <w:jc w:val="center"/>
              <w:rPr>
                <w:rFonts w:ascii="標楷體" w:eastAsia="標楷體" w:hAnsi="標楷體"/>
              </w:rPr>
            </w:pPr>
            <w:r w:rsidRPr="006A721E">
              <w:rPr>
                <w:rFonts w:ascii="標楷體" w:eastAsia="標楷體" w:hAnsi="標楷體" w:hint="eastAsia"/>
              </w:rPr>
              <w:t>13:10~16:10</w:t>
            </w:r>
          </w:p>
        </w:tc>
        <w:tc>
          <w:tcPr>
            <w:tcW w:w="3169" w:type="dxa"/>
            <w:shd w:val="clear" w:color="auto" w:fill="auto"/>
            <w:vAlign w:val="center"/>
          </w:tcPr>
          <w:p w:rsidR="005B6B4E" w:rsidRPr="006A721E" w:rsidRDefault="005B6B4E" w:rsidP="002948C6">
            <w:pPr>
              <w:widowControl/>
              <w:jc w:val="center"/>
              <w:rPr>
                <w:rFonts w:ascii="標楷體" w:eastAsia="標楷體" w:hAnsi="標楷體"/>
              </w:rPr>
            </w:pPr>
            <w:r w:rsidRPr="006A721E">
              <w:rPr>
                <w:rFonts w:ascii="標楷體" w:eastAsia="標楷體" w:hAnsi="標楷體" w:hint="eastAsia"/>
              </w:rPr>
              <w:t>A組:40-50人 (1.2.3.4組)</w:t>
            </w:r>
          </w:p>
        </w:tc>
        <w:tc>
          <w:tcPr>
            <w:tcW w:w="3154" w:type="dxa"/>
            <w:gridSpan w:val="2"/>
            <w:shd w:val="clear" w:color="auto" w:fill="auto"/>
            <w:vAlign w:val="center"/>
          </w:tcPr>
          <w:p w:rsidR="005B6B4E" w:rsidRPr="006A721E" w:rsidRDefault="005B6B4E" w:rsidP="002948C6">
            <w:pPr>
              <w:widowControl/>
              <w:jc w:val="center"/>
              <w:rPr>
                <w:rFonts w:ascii="標楷體" w:eastAsia="標楷體" w:hAnsi="標楷體"/>
              </w:rPr>
            </w:pPr>
            <w:r w:rsidRPr="006A721E">
              <w:rPr>
                <w:rFonts w:ascii="標楷體" w:eastAsia="標楷體" w:hAnsi="標楷體" w:hint="eastAsia"/>
              </w:rPr>
              <w:t>1樓活動中心</w:t>
            </w:r>
          </w:p>
        </w:tc>
        <w:tc>
          <w:tcPr>
            <w:tcW w:w="1571" w:type="dxa"/>
            <w:vMerge w:val="restart"/>
            <w:shd w:val="clear" w:color="auto" w:fill="auto"/>
            <w:vAlign w:val="center"/>
          </w:tcPr>
          <w:p w:rsidR="005B6B4E" w:rsidRPr="006A721E" w:rsidRDefault="005B6B4E" w:rsidP="002948C6">
            <w:pPr>
              <w:widowControl/>
              <w:jc w:val="center"/>
              <w:rPr>
                <w:rFonts w:ascii="標楷體" w:eastAsia="標楷體" w:hAnsi="標楷體"/>
              </w:rPr>
            </w:pPr>
            <w:r w:rsidRPr="006A721E">
              <w:rPr>
                <w:rFonts w:ascii="標楷體" w:eastAsia="標楷體" w:hAnsi="標楷體" w:hint="eastAsia"/>
              </w:rPr>
              <w:t>1樓活動中心</w:t>
            </w:r>
          </w:p>
        </w:tc>
      </w:tr>
      <w:tr w:rsidR="006A721E" w:rsidRPr="006A721E" w:rsidTr="005B6B4E">
        <w:trPr>
          <w:trHeight w:val="20"/>
          <w:jc w:val="center"/>
        </w:trPr>
        <w:tc>
          <w:tcPr>
            <w:tcW w:w="1658" w:type="dxa"/>
            <w:vMerge/>
            <w:shd w:val="clear" w:color="auto" w:fill="auto"/>
            <w:vAlign w:val="center"/>
          </w:tcPr>
          <w:p w:rsidR="005B6B4E" w:rsidRPr="006A721E" w:rsidRDefault="005B6B4E" w:rsidP="002948C6">
            <w:pPr>
              <w:jc w:val="center"/>
              <w:rPr>
                <w:rFonts w:ascii="標楷體" w:eastAsia="標楷體" w:hAnsi="標楷體"/>
              </w:rPr>
            </w:pPr>
          </w:p>
        </w:tc>
        <w:tc>
          <w:tcPr>
            <w:tcW w:w="3169" w:type="dxa"/>
            <w:vMerge w:val="restart"/>
            <w:shd w:val="clear" w:color="auto" w:fill="auto"/>
            <w:vAlign w:val="center"/>
          </w:tcPr>
          <w:p w:rsidR="005B6B4E" w:rsidRPr="006A721E" w:rsidRDefault="005B6B4E" w:rsidP="002948C6">
            <w:pPr>
              <w:jc w:val="center"/>
              <w:rPr>
                <w:rFonts w:ascii="標楷體" w:eastAsia="標楷體" w:hAnsi="標楷體"/>
              </w:rPr>
            </w:pPr>
            <w:r w:rsidRPr="006A721E">
              <w:rPr>
                <w:rFonts w:ascii="標楷體" w:eastAsia="標楷體" w:hAnsi="標楷體" w:hint="eastAsia"/>
              </w:rPr>
              <w:t>第1組: 輔具實務操作演練</w:t>
            </w:r>
          </w:p>
          <w:p w:rsidR="005B6B4E" w:rsidRPr="006A721E" w:rsidRDefault="005B6B4E" w:rsidP="002948C6">
            <w:pPr>
              <w:jc w:val="center"/>
              <w:rPr>
                <w:rFonts w:ascii="標楷體" w:eastAsia="標楷體" w:hAnsi="標楷體"/>
              </w:rPr>
            </w:pPr>
            <w:r w:rsidRPr="006A721E">
              <w:rPr>
                <w:rFonts w:ascii="標楷體" w:eastAsia="標楷體" w:hAnsi="標楷體" w:hint="eastAsia"/>
              </w:rPr>
              <w:t>第2組: 輔具實務操作演練</w:t>
            </w:r>
          </w:p>
          <w:p w:rsidR="005B6B4E" w:rsidRPr="006A721E" w:rsidRDefault="005B6B4E" w:rsidP="002948C6">
            <w:pPr>
              <w:jc w:val="center"/>
              <w:rPr>
                <w:rFonts w:ascii="標楷體" w:eastAsia="標楷體" w:hAnsi="標楷體"/>
              </w:rPr>
            </w:pPr>
            <w:r w:rsidRPr="006A721E">
              <w:rPr>
                <w:rFonts w:ascii="標楷體" w:eastAsia="標楷體" w:hAnsi="標楷體" w:hint="eastAsia"/>
              </w:rPr>
              <w:t>第3組: 輔具實務操作演練</w:t>
            </w:r>
          </w:p>
          <w:p w:rsidR="005B6B4E" w:rsidRPr="006A721E" w:rsidRDefault="005B6B4E" w:rsidP="002948C6">
            <w:pPr>
              <w:jc w:val="center"/>
              <w:rPr>
                <w:rFonts w:ascii="標楷體" w:eastAsia="標楷體" w:hAnsi="標楷體"/>
              </w:rPr>
            </w:pPr>
            <w:r w:rsidRPr="006A721E">
              <w:rPr>
                <w:rFonts w:ascii="標楷體" w:eastAsia="標楷體" w:hAnsi="標楷體" w:hint="eastAsia"/>
              </w:rPr>
              <w:t>第4組: 輔具實務操作演練</w:t>
            </w:r>
          </w:p>
        </w:tc>
        <w:tc>
          <w:tcPr>
            <w:tcW w:w="3154" w:type="dxa"/>
            <w:gridSpan w:val="2"/>
            <w:shd w:val="clear" w:color="auto" w:fill="auto"/>
            <w:vAlign w:val="center"/>
          </w:tcPr>
          <w:p w:rsidR="005B6B4E" w:rsidRPr="006A721E" w:rsidRDefault="005B6B4E" w:rsidP="002948C6">
            <w:pPr>
              <w:jc w:val="center"/>
              <w:rPr>
                <w:rFonts w:ascii="標楷體" w:eastAsia="標楷體" w:hAnsi="標楷體"/>
              </w:rPr>
            </w:pPr>
            <w:r w:rsidRPr="006A721E">
              <w:rPr>
                <w:rFonts w:ascii="標楷體" w:eastAsia="標楷體" w:hAnsi="標楷體" w:hint="eastAsia"/>
              </w:rPr>
              <w:t>楊書菱治療師</w:t>
            </w:r>
          </w:p>
        </w:tc>
        <w:tc>
          <w:tcPr>
            <w:tcW w:w="1571" w:type="dxa"/>
            <w:vMerge/>
            <w:shd w:val="clear" w:color="auto" w:fill="auto"/>
            <w:vAlign w:val="center"/>
          </w:tcPr>
          <w:p w:rsidR="005B6B4E" w:rsidRPr="006A721E" w:rsidRDefault="005B6B4E" w:rsidP="002948C6">
            <w:pPr>
              <w:jc w:val="center"/>
              <w:rPr>
                <w:rFonts w:ascii="標楷體" w:eastAsia="標楷體" w:hAnsi="標楷體"/>
              </w:rPr>
            </w:pPr>
          </w:p>
        </w:tc>
      </w:tr>
      <w:tr w:rsidR="006A721E" w:rsidRPr="006A721E" w:rsidTr="005B6B4E">
        <w:trPr>
          <w:trHeight w:val="217"/>
          <w:jc w:val="center"/>
        </w:trPr>
        <w:tc>
          <w:tcPr>
            <w:tcW w:w="1658" w:type="dxa"/>
            <w:vMerge/>
            <w:shd w:val="clear" w:color="auto" w:fill="auto"/>
            <w:vAlign w:val="center"/>
          </w:tcPr>
          <w:p w:rsidR="005B6B4E" w:rsidRPr="006A721E" w:rsidRDefault="005B6B4E" w:rsidP="002948C6">
            <w:pPr>
              <w:jc w:val="center"/>
              <w:rPr>
                <w:rFonts w:ascii="標楷體" w:eastAsia="標楷體" w:hAnsi="標楷體"/>
              </w:rPr>
            </w:pPr>
          </w:p>
        </w:tc>
        <w:tc>
          <w:tcPr>
            <w:tcW w:w="3169" w:type="dxa"/>
            <w:vMerge/>
            <w:shd w:val="clear" w:color="auto" w:fill="auto"/>
            <w:vAlign w:val="center"/>
          </w:tcPr>
          <w:p w:rsidR="005B6B4E" w:rsidRPr="006A721E" w:rsidRDefault="005B6B4E" w:rsidP="002948C6">
            <w:pPr>
              <w:jc w:val="center"/>
              <w:rPr>
                <w:rFonts w:ascii="標楷體" w:eastAsia="標楷體" w:hAnsi="標楷體"/>
              </w:rPr>
            </w:pPr>
          </w:p>
        </w:tc>
        <w:tc>
          <w:tcPr>
            <w:tcW w:w="3154" w:type="dxa"/>
            <w:gridSpan w:val="2"/>
            <w:shd w:val="clear" w:color="auto" w:fill="auto"/>
            <w:vAlign w:val="center"/>
          </w:tcPr>
          <w:p w:rsidR="005B6B4E" w:rsidRPr="006A721E" w:rsidRDefault="005B6B4E" w:rsidP="002948C6">
            <w:pPr>
              <w:jc w:val="center"/>
              <w:rPr>
                <w:rFonts w:ascii="標楷體" w:eastAsia="標楷體" w:hAnsi="標楷體"/>
              </w:rPr>
            </w:pPr>
            <w:r w:rsidRPr="006A721E">
              <w:rPr>
                <w:rFonts w:ascii="標楷體" w:eastAsia="標楷體" w:hAnsi="標楷體" w:hint="eastAsia"/>
              </w:rPr>
              <w:t>蔡佳芸治療師</w:t>
            </w:r>
          </w:p>
        </w:tc>
        <w:tc>
          <w:tcPr>
            <w:tcW w:w="1571" w:type="dxa"/>
            <w:vMerge/>
            <w:shd w:val="clear" w:color="auto" w:fill="auto"/>
            <w:vAlign w:val="center"/>
          </w:tcPr>
          <w:p w:rsidR="005B6B4E" w:rsidRPr="006A721E" w:rsidRDefault="005B6B4E" w:rsidP="002948C6">
            <w:pPr>
              <w:jc w:val="center"/>
              <w:rPr>
                <w:rFonts w:ascii="標楷體" w:eastAsia="標楷體" w:hAnsi="標楷體"/>
              </w:rPr>
            </w:pPr>
          </w:p>
        </w:tc>
      </w:tr>
      <w:tr w:rsidR="006A721E" w:rsidRPr="006A721E" w:rsidTr="005B6B4E">
        <w:trPr>
          <w:trHeight w:val="20"/>
          <w:jc w:val="center"/>
        </w:trPr>
        <w:tc>
          <w:tcPr>
            <w:tcW w:w="1658" w:type="dxa"/>
            <w:vMerge/>
            <w:shd w:val="clear" w:color="auto" w:fill="auto"/>
            <w:vAlign w:val="center"/>
          </w:tcPr>
          <w:p w:rsidR="005B6B4E" w:rsidRPr="006A721E" w:rsidRDefault="005B6B4E" w:rsidP="002948C6">
            <w:pPr>
              <w:jc w:val="center"/>
              <w:rPr>
                <w:rFonts w:ascii="標楷體" w:eastAsia="標楷體" w:hAnsi="標楷體"/>
              </w:rPr>
            </w:pPr>
          </w:p>
        </w:tc>
        <w:tc>
          <w:tcPr>
            <w:tcW w:w="3169" w:type="dxa"/>
            <w:vMerge/>
            <w:shd w:val="clear" w:color="auto" w:fill="auto"/>
            <w:vAlign w:val="center"/>
          </w:tcPr>
          <w:p w:rsidR="005B6B4E" w:rsidRPr="006A721E" w:rsidRDefault="005B6B4E" w:rsidP="002948C6">
            <w:pPr>
              <w:jc w:val="center"/>
              <w:rPr>
                <w:rFonts w:ascii="標楷體" w:eastAsia="標楷體" w:hAnsi="標楷體"/>
              </w:rPr>
            </w:pPr>
          </w:p>
        </w:tc>
        <w:tc>
          <w:tcPr>
            <w:tcW w:w="3154" w:type="dxa"/>
            <w:gridSpan w:val="2"/>
            <w:shd w:val="clear" w:color="auto" w:fill="auto"/>
            <w:vAlign w:val="center"/>
          </w:tcPr>
          <w:p w:rsidR="005B6B4E" w:rsidRPr="006A721E" w:rsidRDefault="005B6B4E" w:rsidP="002948C6">
            <w:pPr>
              <w:jc w:val="center"/>
              <w:rPr>
                <w:rFonts w:ascii="標楷體" w:eastAsia="標楷體" w:hAnsi="標楷體"/>
              </w:rPr>
            </w:pPr>
            <w:r w:rsidRPr="006A721E">
              <w:rPr>
                <w:rFonts w:ascii="標楷體" w:eastAsia="標楷體" w:hAnsi="標楷體" w:hint="eastAsia"/>
              </w:rPr>
              <w:t>林千惠治療師</w:t>
            </w:r>
          </w:p>
        </w:tc>
        <w:tc>
          <w:tcPr>
            <w:tcW w:w="1571" w:type="dxa"/>
            <w:vMerge/>
            <w:shd w:val="clear" w:color="auto" w:fill="auto"/>
            <w:vAlign w:val="center"/>
          </w:tcPr>
          <w:p w:rsidR="005B6B4E" w:rsidRPr="006A721E" w:rsidRDefault="005B6B4E" w:rsidP="002948C6">
            <w:pPr>
              <w:jc w:val="center"/>
              <w:rPr>
                <w:rFonts w:ascii="標楷體" w:eastAsia="標楷體" w:hAnsi="標楷體"/>
              </w:rPr>
            </w:pPr>
          </w:p>
        </w:tc>
      </w:tr>
      <w:tr w:rsidR="006A721E" w:rsidRPr="006A721E" w:rsidTr="005B6B4E">
        <w:trPr>
          <w:trHeight w:val="70"/>
          <w:jc w:val="center"/>
        </w:trPr>
        <w:tc>
          <w:tcPr>
            <w:tcW w:w="1658" w:type="dxa"/>
            <w:vMerge/>
            <w:shd w:val="clear" w:color="auto" w:fill="auto"/>
            <w:vAlign w:val="center"/>
          </w:tcPr>
          <w:p w:rsidR="005B6B4E" w:rsidRPr="006A721E" w:rsidRDefault="005B6B4E" w:rsidP="002948C6">
            <w:pPr>
              <w:jc w:val="center"/>
              <w:rPr>
                <w:rFonts w:ascii="標楷體" w:eastAsia="標楷體" w:hAnsi="標楷體"/>
              </w:rPr>
            </w:pPr>
          </w:p>
        </w:tc>
        <w:tc>
          <w:tcPr>
            <w:tcW w:w="3169" w:type="dxa"/>
            <w:vMerge/>
            <w:shd w:val="clear" w:color="auto" w:fill="auto"/>
            <w:vAlign w:val="center"/>
          </w:tcPr>
          <w:p w:rsidR="005B6B4E" w:rsidRPr="006A721E" w:rsidRDefault="005B6B4E" w:rsidP="002948C6">
            <w:pPr>
              <w:jc w:val="center"/>
              <w:rPr>
                <w:rFonts w:ascii="標楷體" w:eastAsia="標楷體" w:hAnsi="標楷體"/>
              </w:rPr>
            </w:pPr>
          </w:p>
        </w:tc>
        <w:tc>
          <w:tcPr>
            <w:tcW w:w="3154" w:type="dxa"/>
            <w:gridSpan w:val="2"/>
            <w:shd w:val="clear" w:color="auto" w:fill="auto"/>
            <w:vAlign w:val="center"/>
          </w:tcPr>
          <w:p w:rsidR="005B6B4E" w:rsidRPr="006A721E" w:rsidRDefault="005B6B4E" w:rsidP="002948C6">
            <w:pPr>
              <w:jc w:val="center"/>
              <w:rPr>
                <w:rFonts w:ascii="標楷體" w:eastAsia="標楷體" w:hAnsi="標楷體"/>
              </w:rPr>
            </w:pPr>
            <w:r w:rsidRPr="006A721E">
              <w:rPr>
                <w:rFonts w:ascii="標楷體" w:eastAsia="標楷體" w:hAnsi="標楷體" w:hint="eastAsia"/>
              </w:rPr>
              <w:t>李詠慈治療師</w:t>
            </w:r>
          </w:p>
        </w:tc>
        <w:tc>
          <w:tcPr>
            <w:tcW w:w="1571" w:type="dxa"/>
            <w:vMerge/>
            <w:shd w:val="clear" w:color="auto" w:fill="auto"/>
            <w:vAlign w:val="center"/>
          </w:tcPr>
          <w:p w:rsidR="005B6B4E" w:rsidRPr="006A721E" w:rsidRDefault="005B6B4E" w:rsidP="002948C6">
            <w:pPr>
              <w:jc w:val="center"/>
              <w:rPr>
                <w:rFonts w:ascii="標楷體" w:eastAsia="標楷體" w:hAnsi="標楷體"/>
              </w:rPr>
            </w:pPr>
          </w:p>
        </w:tc>
      </w:tr>
      <w:tr w:rsidR="006A721E" w:rsidRPr="006A721E" w:rsidTr="005B6B4E">
        <w:trPr>
          <w:trHeight w:val="20"/>
          <w:jc w:val="center"/>
        </w:trPr>
        <w:tc>
          <w:tcPr>
            <w:tcW w:w="1658" w:type="dxa"/>
            <w:shd w:val="clear" w:color="auto" w:fill="auto"/>
            <w:vAlign w:val="center"/>
          </w:tcPr>
          <w:p w:rsidR="005B6B4E" w:rsidRPr="006A721E" w:rsidRDefault="005B6B4E" w:rsidP="005B6B4E">
            <w:pPr>
              <w:widowControl/>
              <w:jc w:val="center"/>
              <w:rPr>
                <w:rFonts w:ascii="標楷體" w:eastAsia="標楷體" w:hAnsi="標楷體"/>
              </w:rPr>
            </w:pPr>
            <w:r w:rsidRPr="006A721E">
              <w:rPr>
                <w:rFonts w:ascii="標楷體" w:eastAsia="標楷體" w:hAnsi="標楷體" w:hint="eastAsia"/>
              </w:rPr>
              <w:t>14:00~17:00</w:t>
            </w:r>
          </w:p>
        </w:tc>
        <w:tc>
          <w:tcPr>
            <w:tcW w:w="3169" w:type="dxa"/>
            <w:shd w:val="clear" w:color="auto" w:fill="auto"/>
            <w:vAlign w:val="center"/>
          </w:tcPr>
          <w:p w:rsidR="005B6B4E" w:rsidRPr="006A721E" w:rsidRDefault="005B6B4E" w:rsidP="002948C6">
            <w:pPr>
              <w:widowControl/>
              <w:jc w:val="center"/>
              <w:rPr>
                <w:rFonts w:ascii="標楷體" w:eastAsia="標楷體" w:hAnsi="標楷體"/>
              </w:rPr>
            </w:pPr>
            <w:r w:rsidRPr="006A721E">
              <w:rPr>
                <w:rFonts w:ascii="標楷體" w:eastAsia="標楷體" w:hAnsi="標楷體" w:hint="eastAsia"/>
              </w:rPr>
              <w:t>B組:40-50人</w:t>
            </w:r>
          </w:p>
        </w:tc>
        <w:tc>
          <w:tcPr>
            <w:tcW w:w="3154" w:type="dxa"/>
            <w:gridSpan w:val="2"/>
            <w:shd w:val="clear" w:color="auto" w:fill="auto"/>
            <w:vAlign w:val="center"/>
          </w:tcPr>
          <w:p w:rsidR="005B6B4E" w:rsidRPr="006A721E" w:rsidRDefault="005B6B4E" w:rsidP="002948C6">
            <w:pPr>
              <w:widowControl/>
              <w:jc w:val="center"/>
              <w:rPr>
                <w:rFonts w:ascii="標楷體" w:eastAsia="標楷體" w:hAnsi="標楷體"/>
              </w:rPr>
            </w:pPr>
            <w:r w:rsidRPr="006A721E">
              <w:rPr>
                <w:rFonts w:ascii="標楷體" w:eastAsia="標楷體" w:hAnsi="標楷體" w:hint="eastAsia"/>
              </w:rPr>
              <w:t>參觀: 內政部多功能輔具資</w:t>
            </w:r>
          </w:p>
          <w:p w:rsidR="005B6B4E" w:rsidRPr="006A721E" w:rsidRDefault="005B6B4E" w:rsidP="002948C6">
            <w:pPr>
              <w:widowControl/>
              <w:jc w:val="center"/>
              <w:rPr>
                <w:rFonts w:ascii="標楷體" w:eastAsia="標楷體" w:hAnsi="標楷體"/>
              </w:rPr>
            </w:pPr>
            <w:r w:rsidRPr="006A721E">
              <w:rPr>
                <w:rFonts w:ascii="標楷體" w:eastAsia="標楷體" w:hAnsi="標楷體" w:hint="eastAsia"/>
              </w:rPr>
              <w:t>源整合推廣中心</w:t>
            </w:r>
          </w:p>
        </w:tc>
        <w:tc>
          <w:tcPr>
            <w:tcW w:w="1571" w:type="dxa"/>
            <w:shd w:val="clear" w:color="auto" w:fill="auto"/>
            <w:vAlign w:val="center"/>
          </w:tcPr>
          <w:p w:rsidR="005B6B4E" w:rsidRPr="006A721E" w:rsidRDefault="005B6B4E" w:rsidP="002948C6">
            <w:pPr>
              <w:widowControl/>
              <w:jc w:val="center"/>
              <w:rPr>
                <w:rFonts w:ascii="標楷體" w:eastAsia="標楷體" w:hAnsi="標楷體"/>
              </w:rPr>
            </w:pPr>
            <w:r w:rsidRPr="006A721E">
              <w:rPr>
                <w:rFonts w:ascii="標楷體" w:eastAsia="標楷體" w:hAnsi="標楷體" w:hint="eastAsia"/>
              </w:rPr>
              <w:t>榮民總醫院</w:t>
            </w:r>
          </w:p>
        </w:tc>
      </w:tr>
      <w:tr w:rsidR="00FB2C0C" w:rsidRPr="006A721E" w:rsidTr="004E7DD3">
        <w:trPr>
          <w:trHeight w:val="20"/>
          <w:jc w:val="center"/>
        </w:trPr>
        <w:tc>
          <w:tcPr>
            <w:tcW w:w="1658" w:type="dxa"/>
            <w:shd w:val="clear" w:color="auto" w:fill="auto"/>
            <w:vAlign w:val="center"/>
          </w:tcPr>
          <w:p w:rsidR="005B6B4E" w:rsidRPr="006A721E" w:rsidRDefault="005B6B4E" w:rsidP="0061150D">
            <w:pPr>
              <w:widowControl/>
              <w:jc w:val="center"/>
              <w:rPr>
                <w:rFonts w:ascii="標楷體" w:eastAsia="標楷體" w:hAnsi="標楷體"/>
              </w:rPr>
            </w:pPr>
            <w:r w:rsidRPr="006A721E">
              <w:rPr>
                <w:rFonts w:ascii="標楷體" w:eastAsia="標楷體" w:hAnsi="標楷體" w:hint="eastAsia"/>
              </w:rPr>
              <w:t>16:30~17:00</w:t>
            </w:r>
          </w:p>
        </w:tc>
        <w:tc>
          <w:tcPr>
            <w:tcW w:w="6323" w:type="dxa"/>
            <w:gridSpan w:val="3"/>
            <w:shd w:val="clear" w:color="auto" w:fill="auto"/>
            <w:vAlign w:val="center"/>
          </w:tcPr>
          <w:p w:rsidR="005B6B4E" w:rsidRPr="006A721E" w:rsidRDefault="005B6B4E" w:rsidP="0061150D">
            <w:pPr>
              <w:widowControl/>
              <w:jc w:val="center"/>
              <w:rPr>
                <w:rFonts w:ascii="標楷體" w:eastAsia="標楷體" w:hAnsi="標楷體"/>
              </w:rPr>
            </w:pPr>
            <w:r w:rsidRPr="006A721E">
              <w:rPr>
                <w:rFonts w:ascii="標楷體" w:eastAsia="標楷體" w:hAnsi="標楷體" w:hint="eastAsia"/>
              </w:rPr>
              <w:t>簽        退</w:t>
            </w:r>
          </w:p>
        </w:tc>
        <w:tc>
          <w:tcPr>
            <w:tcW w:w="1571" w:type="dxa"/>
            <w:shd w:val="clear" w:color="auto" w:fill="auto"/>
            <w:vAlign w:val="center"/>
          </w:tcPr>
          <w:p w:rsidR="005B6B4E" w:rsidRPr="006A721E" w:rsidRDefault="005B6B4E" w:rsidP="0061150D">
            <w:pPr>
              <w:widowControl/>
              <w:jc w:val="center"/>
              <w:rPr>
                <w:rFonts w:ascii="標楷體" w:eastAsia="標楷體" w:hAnsi="標楷體"/>
              </w:rPr>
            </w:pPr>
            <w:r w:rsidRPr="006A721E">
              <w:rPr>
                <w:rFonts w:ascii="標楷體" w:eastAsia="標楷體" w:hAnsi="標楷體" w:hint="eastAsia"/>
              </w:rPr>
              <w:t>3樓會議室</w:t>
            </w:r>
          </w:p>
        </w:tc>
      </w:tr>
    </w:tbl>
    <w:p w:rsidR="00DE7605" w:rsidRPr="006A721E" w:rsidRDefault="00DE7605" w:rsidP="00351728">
      <w:pPr>
        <w:ind w:left="960"/>
        <w:rPr>
          <w:rFonts w:ascii="標楷體" w:eastAsia="標楷體" w:hAnsi="標楷體"/>
        </w:rPr>
      </w:pPr>
    </w:p>
    <w:p w:rsidR="00DE7605" w:rsidRPr="006A721E" w:rsidRDefault="00DE7605">
      <w:pPr>
        <w:widowControl/>
        <w:rPr>
          <w:rFonts w:ascii="標楷體" w:eastAsia="標楷體" w:hAnsi="標楷體"/>
        </w:rPr>
      </w:pPr>
      <w:r w:rsidRPr="006A721E">
        <w:rPr>
          <w:rFonts w:ascii="標楷體" w:eastAsia="標楷體" w:hAnsi="標楷體"/>
        </w:rPr>
        <w:br w:type="page"/>
      </w:r>
    </w:p>
    <w:p w:rsidR="00351728" w:rsidRPr="006A721E" w:rsidRDefault="00351728" w:rsidP="00351728">
      <w:pPr>
        <w:ind w:left="960"/>
        <w:rPr>
          <w:rFonts w:ascii="標楷體" w:eastAsia="標楷體" w:hAnsi="標楷體"/>
        </w:rPr>
      </w:pPr>
      <w:r w:rsidRPr="006A721E">
        <w:rPr>
          <w:rFonts w:ascii="標楷體" w:eastAsia="標楷體" w:hAnsi="標楷體" w:hint="eastAsia"/>
        </w:rPr>
        <w:lastRenderedPageBreak/>
        <w:t>8月16日(星期三)</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3169"/>
        <w:gridCol w:w="34"/>
        <w:gridCol w:w="3120"/>
        <w:gridCol w:w="1571"/>
      </w:tblGrid>
      <w:tr w:rsidR="006A721E" w:rsidRPr="006A721E" w:rsidTr="00683029">
        <w:trPr>
          <w:trHeight w:val="20"/>
          <w:jc w:val="center"/>
        </w:trPr>
        <w:tc>
          <w:tcPr>
            <w:tcW w:w="1656"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時間</w:t>
            </w:r>
          </w:p>
        </w:tc>
        <w:tc>
          <w:tcPr>
            <w:tcW w:w="3170"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內容∕講題</w:t>
            </w:r>
          </w:p>
        </w:tc>
        <w:tc>
          <w:tcPr>
            <w:tcW w:w="3155" w:type="dxa"/>
            <w:gridSpan w:val="2"/>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講師/單位</w:t>
            </w:r>
          </w:p>
        </w:tc>
        <w:tc>
          <w:tcPr>
            <w:tcW w:w="1571"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地 點</w:t>
            </w:r>
          </w:p>
        </w:tc>
      </w:tr>
      <w:tr w:rsidR="006A721E" w:rsidRPr="006A721E" w:rsidTr="00683029">
        <w:trPr>
          <w:trHeight w:val="20"/>
          <w:jc w:val="center"/>
        </w:trPr>
        <w:tc>
          <w:tcPr>
            <w:tcW w:w="1656"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8:40~9:00</w:t>
            </w:r>
          </w:p>
        </w:tc>
        <w:tc>
          <w:tcPr>
            <w:tcW w:w="6325" w:type="dxa"/>
            <w:gridSpan w:val="3"/>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報        到</w:t>
            </w:r>
          </w:p>
        </w:tc>
        <w:tc>
          <w:tcPr>
            <w:tcW w:w="1571"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1樓活動中心</w:t>
            </w:r>
          </w:p>
        </w:tc>
      </w:tr>
      <w:tr w:rsidR="006A721E" w:rsidRPr="006A721E" w:rsidTr="00683029">
        <w:trPr>
          <w:trHeight w:val="20"/>
          <w:jc w:val="center"/>
        </w:trPr>
        <w:tc>
          <w:tcPr>
            <w:tcW w:w="1656" w:type="dxa"/>
            <w:vMerge w:val="restart"/>
            <w:shd w:val="clear" w:color="auto" w:fill="auto"/>
            <w:vAlign w:val="center"/>
          </w:tcPr>
          <w:p w:rsidR="00351728" w:rsidRPr="006A721E" w:rsidRDefault="00351728" w:rsidP="00E654B1">
            <w:pPr>
              <w:widowControl/>
              <w:jc w:val="center"/>
              <w:rPr>
                <w:rFonts w:ascii="標楷體" w:eastAsia="標楷體" w:hAnsi="標楷體"/>
              </w:rPr>
            </w:pPr>
            <w:r w:rsidRPr="006A721E">
              <w:rPr>
                <w:rFonts w:ascii="標楷體" w:eastAsia="標楷體" w:hAnsi="標楷體" w:hint="eastAsia"/>
              </w:rPr>
              <w:t>9:</w:t>
            </w:r>
            <w:r w:rsidR="00E654B1" w:rsidRPr="006A721E">
              <w:rPr>
                <w:rFonts w:ascii="標楷體" w:eastAsia="標楷體" w:hAnsi="標楷體" w:hint="eastAsia"/>
              </w:rPr>
              <w:t>0</w:t>
            </w:r>
            <w:r w:rsidRPr="006A721E">
              <w:rPr>
                <w:rFonts w:ascii="標楷體" w:eastAsia="標楷體" w:hAnsi="標楷體" w:hint="eastAsia"/>
              </w:rPr>
              <w:t>0~12:</w:t>
            </w:r>
            <w:r w:rsidR="00E654B1" w:rsidRPr="006A721E">
              <w:rPr>
                <w:rFonts w:ascii="標楷體" w:eastAsia="標楷體" w:hAnsi="標楷體" w:hint="eastAsia"/>
              </w:rPr>
              <w:t>0</w:t>
            </w:r>
            <w:r w:rsidRPr="006A721E">
              <w:rPr>
                <w:rFonts w:ascii="標楷體" w:eastAsia="標楷體" w:hAnsi="標楷體" w:hint="eastAsia"/>
              </w:rPr>
              <w:t>0</w:t>
            </w:r>
          </w:p>
        </w:tc>
        <w:tc>
          <w:tcPr>
            <w:tcW w:w="3170"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B組:40-50人 (1.2.3.4組)</w:t>
            </w:r>
          </w:p>
        </w:tc>
        <w:tc>
          <w:tcPr>
            <w:tcW w:w="3155" w:type="dxa"/>
            <w:gridSpan w:val="2"/>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1樓活動中心</w:t>
            </w:r>
          </w:p>
        </w:tc>
        <w:tc>
          <w:tcPr>
            <w:tcW w:w="1571" w:type="dxa"/>
            <w:vMerge w:val="restart"/>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1樓活動中心</w:t>
            </w:r>
          </w:p>
        </w:tc>
      </w:tr>
      <w:tr w:rsidR="006A721E" w:rsidRPr="006A721E" w:rsidTr="00683029">
        <w:trPr>
          <w:trHeight w:val="20"/>
          <w:jc w:val="center"/>
        </w:trPr>
        <w:tc>
          <w:tcPr>
            <w:tcW w:w="1656" w:type="dxa"/>
            <w:vMerge/>
            <w:shd w:val="clear" w:color="auto" w:fill="auto"/>
            <w:vAlign w:val="center"/>
          </w:tcPr>
          <w:p w:rsidR="00351728" w:rsidRPr="006A721E" w:rsidRDefault="00351728" w:rsidP="00683029">
            <w:pPr>
              <w:jc w:val="center"/>
              <w:rPr>
                <w:rFonts w:ascii="標楷體" w:eastAsia="標楷體" w:hAnsi="標楷體"/>
              </w:rPr>
            </w:pPr>
          </w:p>
        </w:tc>
        <w:tc>
          <w:tcPr>
            <w:tcW w:w="3170" w:type="dxa"/>
            <w:vMerge w:val="restart"/>
            <w:shd w:val="clear" w:color="auto" w:fill="auto"/>
            <w:vAlign w:val="center"/>
          </w:tcPr>
          <w:p w:rsidR="00351728" w:rsidRPr="006A721E" w:rsidRDefault="00351728" w:rsidP="00683029">
            <w:pPr>
              <w:jc w:val="center"/>
              <w:rPr>
                <w:rFonts w:ascii="標楷體" w:eastAsia="標楷體" w:hAnsi="標楷體"/>
              </w:rPr>
            </w:pPr>
            <w:r w:rsidRPr="006A721E">
              <w:rPr>
                <w:rFonts w:ascii="標楷體" w:eastAsia="標楷體" w:hAnsi="標楷體" w:hint="eastAsia"/>
              </w:rPr>
              <w:t>第1組: 輔具實務操作演練</w:t>
            </w:r>
          </w:p>
          <w:p w:rsidR="00351728" w:rsidRPr="006A721E" w:rsidRDefault="00351728" w:rsidP="00683029">
            <w:pPr>
              <w:jc w:val="center"/>
              <w:rPr>
                <w:rFonts w:ascii="標楷體" w:eastAsia="標楷體" w:hAnsi="標楷體"/>
              </w:rPr>
            </w:pPr>
            <w:r w:rsidRPr="006A721E">
              <w:rPr>
                <w:rFonts w:ascii="標楷體" w:eastAsia="標楷體" w:hAnsi="標楷體" w:hint="eastAsia"/>
              </w:rPr>
              <w:t>第2組: 輔具實務操作演練</w:t>
            </w:r>
          </w:p>
          <w:p w:rsidR="00351728" w:rsidRPr="006A721E" w:rsidRDefault="00351728" w:rsidP="00683029">
            <w:pPr>
              <w:jc w:val="center"/>
              <w:rPr>
                <w:rFonts w:ascii="標楷體" w:eastAsia="標楷體" w:hAnsi="標楷體"/>
              </w:rPr>
            </w:pPr>
            <w:r w:rsidRPr="006A721E">
              <w:rPr>
                <w:rFonts w:ascii="標楷體" w:eastAsia="標楷體" w:hAnsi="標楷體" w:hint="eastAsia"/>
              </w:rPr>
              <w:t>第3組: 輔具實務操作演練</w:t>
            </w:r>
          </w:p>
          <w:p w:rsidR="00351728" w:rsidRPr="006A721E" w:rsidRDefault="00351728" w:rsidP="00683029">
            <w:pPr>
              <w:jc w:val="center"/>
              <w:rPr>
                <w:rFonts w:ascii="標楷體" w:eastAsia="標楷體" w:hAnsi="標楷體"/>
              </w:rPr>
            </w:pPr>
            <w:r w:rsidRPr="006A721E">
              <w:rPr>
                <w:rFonts w:ascii="標楷體" w:eastAsia="標楷體" w:hAnsi="標楷體" w:hint="eastAsia"/>
              </w:rPr>
              <w:t>第4組: 輔具實務操作演練</w:t>
            </w:r>
          </w:p>
        </w:tc>
        <w:tc>
          <w:tcPr>
            <w:tcW w:w="3155" w:type="dxa"/>
            <w:gridSpan w:val="2"/>
            <w:shd w:val="clear" w:color="auto" w:fill="auto"/>
            <w:vAlign w:val="center"/>
          </w:tcPr>
          <w:p w:rsidR="00351728" w:rsidRPr="006A721E" w:rsidRDefault="004E7DD3" w:rsidP="00683029">
            <w:pPr>
              <w:jc w:val="center"/>
              <w:rPr>
                <w:rFonts w:ascii="標楷體" w:eastAsia="標楷體" w:hAnsi="標楷體"/>
              </w:rPr>
            </w:pPr>
            <w:r w:rsidRPr="006A721E">
              <w:rPr>
                <w:rFonts w:ascii="標楷體" w:eastAsia="標楷體" w:hAnsi="標楷體" w:hint="eastAsia"/>
              </w:rPr>
              <w:t>楊書菱</w:t>
            </w:r>
            <w:r w:rsidR="00351728" w:rsidRPr="006A721E">
              <w:rPr>
                <w:rFonts w:ascii="標楷體" w:eastAsia="標楷體" w:hAnsi="標楷體" w:hint="eastAsia"/>
              </w:rPr>
              <w:t>治療師</w:t>
            </w:r>
          </w:p>
        </w:tc>
        <w:tc>
          <w:tcPr>
            <w:tcW w:w="1571" w:type="dxa"/>
            <w:vMerge/>
            <w:shd w:val="clear" w:color="auto" w:fill="auto"/>
            <w:vAlign w:val="center"/>
          </w:tcPr>
          <w:p w:rsidR="00351728" w:rsidRPr="006A721E" w:rsidRDefault="00351728" w:rsidP="00683029">
            <w:pPr>
              <w:jc w:val="center"/>
              <w:rPr>
                <w:rFonts w:ascii="標楷體" w:eastAsia="標楷體" w:hAnsi="標楷體"/>
              </w:rPr>
            </w:pPr>
          </w:p>
        </w:tc>
      </w:tr>
      <w:tr w:rsidR="006A721E" w:rsidRPr="006A721E" w:rsidTr="00683029">
        <w:trPr>
          <w:trHeight w:val="20"/>
          <w:jc w:val="center"/>
        </w:trPr>
        <w:tc>
          <w:tcPr>
            <w:tcW w:w="1656" w:type="dxa"/>
            <w:vMerge/>
            <w:shd w:val="clear" w:color="auto" w:fill="auto"/>
            <w:vAlign w:val="center"/>
          </w:tcPr>
          <w:p w:rsidR="00351728" w:rsidRPr="006A721E" w:rsidRDefault="00351728" w:rsidP="00683029">
            <w:pPr>
              <w:jc w:val="center"/>
              <w:rPr>
                <w:rFonts w:ascii="標楷體" w:eastAsia="標楷體" w:hAnsi="標楷體"/>
              </w:rPr>
            </w:pPr>
          </w:p>
        </w:tc>
        <w:tc>
          <w:tcPr>
            <w:tcW w:w="3170" w:type="dxa"/>
            <w:vMerge/>
            <w:shd w:val="clear" w:color="auto" w:fill="auto"/>
            <w:vAlign w:val="center"/>
          </w:tcPr>
          <w:p w:rsidR="00351728" w:rsidRPr="006A721E" w:rsidRDefault="00351728" w:rsidP="00683029">
            <w:pPr>
              <w:jc w:val="center"/>
              <w:rPr>
                <w:rFonts w:ascii="標楷體" w:eastAsia="標楷體" w:hAnsi="標楷體"/>
              </w:rPr>
            </w:pPr>
          </w:p>
        </w:tc>
        <w:tc>
          <w:tcPr>
            <w:tcW w:w="3155" w:type="dxa"/>
            <w:gridSpan w:val="2"/>
            <w:shd w:val="clear" w:color="auto" w:fill="auto"/>
            <w:vAlign w:val="center"/>
          </w:tcPr>
          <w:p w:rsidR="00351728" w:rsidRPr="006A721E" w:rsidRDefault="00351728" w:rsidP="00683029">
            <w:pPr>
              <w:jc w:val="center"/>
              <w:rPr>
                <w:rFonts w:ascii="標楷體" w:eastAsia="標楷體" w:hAnsi="標楷體"/>
              </w:rPr>
            </w:pPr>
            <w:r w:rsidRPr="006A721E">
              <w:rPr>
                <w:rFonts w:ascii="標楷體" w:eastAsia="標楷體" w:hAnsi="標楷體" w:hint="eastAsia"/>
              </w:rPr>
              <w:t>蔡佳芸治療師</w:t>
            </w:r>
          </w:p>
        </w:tc>
        <w:tc>
          <w:tcPr>
            <w:tcW w:w="1571" w:type="dxa"/>
            <w:vMerge/>
            <w:shd w:val="clear" w:color="auto" w:fill="auto"/>
            <w:vAlign w:val="center"/>
          </w:tcPr>
          <w:p w:rsidR="00351728" w:rsidRPr="006A721E" w:rsidRDefault="00351728" w:rsidP="00683029">
            <w:pPr>
              <w:jc w:val="center"/>
              <w:rPr>
                <w:rFonts w:ascii="標楷體" w:eastAsia="標楷體" w:hAnsi="標楷體"/>
              </w:rPr>
            </w:pPr>
          </w:p>
        </w:tc>
      </w:tr>
      <w:tr w:rsidR="006A721E" w:rsidRPr="006A721E" w:rsidTr="00683029">
        <w:trPr>
          <w:trHeight w:val="20"/>
          <w:jc w:val="center"/>
        </w:trPr>
        <w:tc>
          <w:tcPr>
            <w:tcW w:w="1656" w:type="dxa"/>
            <w:vMerge/>
            <w:shd w:val="clear" w:color="auto" w:fill="auto"/>
            <w:vAlign w:val="center"/>
          </w:tcPr>
          <w:p w:rsidR="00351728" w:rsidRPr="006A721E" w:rsidRDefault="00351728" w:rsidP="00683029">
            <w:pPr>
              <w:jc w:val="center"/>
              <w:rPr>
                <w:rFonts w:ascii="標楷體" w:eastAsia="標楷體" w:hAnsi="標楷體"/>
              </w:rPr>
            </w:pPr>
          </w:p>
        </w:tc>
        <w:tc>
          <w:tcPr>
            <w:tcW w:w="3170" w:type="dxa"/>
            <w:vMerge/>
            <w:shd w:val="clear" w:color="auto" w:fill="auto"/>
            <w:vAlign w:val="center"/>
          </w:tcPr>
          <w:p w:rsidR="00351728" w:rsidRPr="006A721E" w:rsidRDefault="00351728" w:rsidP="00683029">
            <w:pPr>
              <w:jc w:val="center"/>
              <w:rPr>
                <w:rFonts w:ascii="標楷體" w:eastAsia="標楷體" w:hAnsi="標楷體"/>
              </w:rPr>
            </w:pPr>
          </w:p>
        </w:tc>
        <w:tc>
          <w:tcPr>
            <w:tcW w:w="3155" w:type="dxa"/>
            <w:gridSpan w:val="2"/>
            <w:shd w:val="clear" w:color="auto" w:fill="auto"/>
            <w:vAlign w:val="center"/>
          </w:tcPr>
          <w:p w:rsidR="00351728" w:rsidRPr="006A721E" w:rsidRDefault="00351728" w:rsidP="00683029">
            <w:pPr>
              <w:jc w:val="center"/>
              <w:rPr>
                <w:rFonts w:ascii="標楷體" w:eastAsia="標楷體" w:hAnsi="標楷體"/>
              </w:rPr>
            </w:pPr>
            <w:r w:rsidRPr="006A721E">
              <w:rPr>
                <w:rFonts w:ascii="標楷體" w:eastAsia="標楷體" w:hAnsi="標楷體" w:hint="eastAsia"/>
              </w:rPr>
              <w:t>林千惠治療師</w:t>
            </w:r>
          </w:p>
        </w:tc>
        <w:tc>
          <w:tcPr>
            <w:tcW w:w="1571" w:type="dxa"/>
            <w:vMerge/>
            <w:shd w:val="clear" w:color="auto" w:fill="auto"/>
            <w:vAlign w:val="center"/>
          </w:tcPr>
          <w:p w:rsidR="00351728" w:rsidRPr="006A721E" w:rsidRDefault="00351728" w:rsidP="00683029">
            <w:pPr>
              <w:jc w:val="center"/>
              <w:rPr>
                <w:rFonts w:ascii="標楷體" w:eastAsia="標楷體" w:hAnsi="標楷體"/>
              </w:rPr>
            </w:pPr>
          </w:p>
        </w:tc>
      </w:tr>
      <w:tr w:rsidR="006A721E" w:rsidRPr="006A721E" w:rsidTr="00683029">
        <w:trPr>
          <w:trHeight w:val="20"/>
          <w:jc w:val="center"/>
        </w:trPr>
        <w:tc>
          <w:tcPr>
            <w:tcW w:w="1656" w:type="dxa"/>
            <w:vMerge/>
            <w:shd w:val="clear" w:color="auto" w:fill="auto"/>
            <w:vAlign w:val="center"/>
          </w:tcPr>
          <w:p w:rsidR="00351728" w:rsidRPr="006A721E" w:rsidRDefault="00351728" w:rsidP="00683029">
            <w:pPr>
              <w:jc w:val="center"/>
              <w:rPr>
                <w:rFonts w:ascii="標楷體" w:eastAsia="標楷體" w:hAnsi="標楷體"/>
              </w:rPr>
            </w:pPr>
          </w:p>
        </w:tc>
        <w:tc>
          <w:tcPr>
            <w:tcW w:w="3170" w:type="dxa"/>
            <w:vMerge/>
            <w:shd w:val="clear" w:color="auto" w:fill="auto"/>
            <w:vAlign w:val="center"/>
          </w:tcPr>
          <w:p w:rsidR="00351728" w:rsidRPr="006A721E" w:rsidRDefault="00351728" w:rsidP="00683029">
            <w:pPr>
              <w:jc w:val="center"/>
              <w:rPr>
                <w:rFonts w:ascii="標楷體" w:eastAsia="標楷體" w:hAnsi="標楷體"/>
              </w:rPr>
            </w:pPr>
          </w:p>
        </w:tc>
        <w:tc>
          <w:tcPr>
            <w:tcW w:w="3155" w:type="dxa"/>
            <w:gridSpan w:val="2"/>
            <w:shd w:val="clear" w:color="auto" w:fill="auto"/>
            <w:vAlign w:val="center"/>
          </w:tcPr>
          <w:p w:rsidR="00351728" w:rsidRPr="006A721E" w:rsidRDefault="00351728" w:rsidP="00683029">
            <w:pPr>
              <w:jc w:val="center"/>
              <w:rPr>
                <w:rFonts w:ascii="標楷體" w:eastAsia="標楷體" w:hAnsi="標楷體"/>
              </w:rPr>
            </w:pPr>
            <w:r w:rsidRPr="006A721E">
              <w:rPr>
                <w:rFonts w:ascii="標楷體" w:eastAsia="標楷體" w:hAnsi="標楷體" w:hint="eastAsia"/>
              </w:rPr>
              <w:t>李詠慈治療師</w:t>
            </w:r>
          </w:p>
        </w:tc>
        <w:tc>
          <w:tcPr>
            <w:tcW w:w="1571" w:type="dxa"/>
            <w:vMerge/>
            <w:shd w:val="clear" w:color="auto" w:fill="auto"/>
            <w:vAlign w:val="center"/>
          </w:tcPr>
          <w:p w:rsidR="00351728" w:rsidRPr="006A721E" w:rsidRDefault="00351728" w:rsidP="00683029">
            <w:pPr>
              <w:jc w:val="center"/>
              <w:rPr>
                <w:rFonts w:ascii="標楷體" w:eastAsia="標楷體" w:hAnsi="標楷體"/>
              </w:rPr>
            </w:pPr>
          </w:p>
        </w:tc>
      </w:tr>
      <w:tr w:rsidR="006A721E" w:rsidRPr="006A721E" w:rsidTr="00683029">
        <w:trPr>
          <w:trHeight w:val="20"/>
          <w:jc w:val="center"/>
        </w:trPr>
        <w:tc>
          <w:tcPr>
            <w:tcW w:w="1656" w:type="dxa"/>
            <w:vMerge/>
            <w:shd w:val="clear" w:color="auto" w:fill="auto"/>
            <w:vAlign w:val="center"/>
          </w:tcPr>
          <w:p w:rsidR="00351728" w:rsidRPr="006A721E" w:rsidRDefault="00351728" w:rsidP="00683029">
            <w:pPr>
              <w:widowControl/>
              <w:jc w:val="center"/>
              <w:rPr>
                <w:rFonts w:ascii="標楷體" w:eastAsia="標楷體" w:hAnsi="標楷體"/>
              </w:rPr>
            </w:pPr>
          </w:p>
        </w:tc>
        <w:tc>
          <w:tcPr>
            <w:tcW w:w="3170"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A組:40-50人</w:t>
            </w:r>
          </w:p>
        </w:tc>
        <w:tc>
          <w:tcPr>
            <w:tcW w:w="3155" w:type="dxa"/>
            <w:gridSpan w:val="2"/>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參觀: 內政部多功能輔具資</w:t>
            </w:r>
          </w:p>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源整合推廣中心</w:t>
            </w:r>
          </w:p>
        </w:tc>
        <w:tc>
          <w:tcPr>
            <w:tcW w:w="1571"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榮民總醫院</w:t>
            </w:r>
          </w:p>
        </w:tc>
      </w:tr>
      <w:tr w:rsidR="006A721E" w:rsidRPr="006A721E" w:rsidTr="00683029">
        <w:trPr>
          <w:trHeight w:val="20"/>
          <w:jc w:val="center"/>
        </w:trPr>
        <w:tc>
          <w:tcPr>
            <w:tcW w:w="1656" w:type="dxa"/>
            <w:shd w:val="clear" w:color="auto" w:fill="auto"/>
            <w:vAlign w:val="center"/>
          </w:tcPr>
          <w:p w:rsidR="00351728" w:rsidRPr="006A721E" w:rsidRDefault="00351728" w:rsidP="004E7DD3">
            <w:pPr>
              <w:widowControl/>
              <w:jc w:val="center"/>
              <w:rPr>
                <w:rFonts w:ascii="標楷體" w:eastAsia="標楷體" w:hAnsi="標楷體"/>
              </w:rPr>
            </w:pPr>
            <w:r w:rsidRPr="006A721E">
              <w:rPr>
                <w:rFonts w:ascii="標楷體" w:eastAsia="標楷體" w:hAnsi="標楷體" w:hint="eastAsia"/>
              </w:rPr>
              <w:t>12:</w:t>
            </w:r>
            <w:r w:rsidR="00410426" w:rsidRPr="006A721E">
              <w:rPr>
                <w:rFonts w:ascii="標楷體" w:eastAsia="標楷體" w:hAnsi="標楷體" w:hint="eastAsia"/>
              </w:rPr>
              <w:t>0</w:t>
            </w:r>
            <w:r w:rsidRPr="006A721E">
              <w:rPr>
                <w:rFonts w:ascii="標楷體" w:eastAsia="標楷體" w:hAnsi="標楷體" w:hint="eastAsia"/>
              </w:rPr>
              <w:t>0~1</w:t>
            </w:r>
            <w:r w:rsidR="004E7DD3" w:rsidRPr="006A721E">
              <w:rPr>
                <w:rFonts w:ascii="標楷體" w:eastAsia="標楷體" w:hAnsi="標楷體" w:hint="eastAsia"/>
              </w:rPr>
              <w:t>3</w:t>
            </w:r>
            <w:r w:rsidRPr="006A721E">
              <w:rPr>
                <w:rFonts w:ascii="標楷體" w:eastAsia="標楷體" w:hAnsi="標楷體" w:hint="eastAsia"/>
              </w:rPr>
              <w:t>:</w:t>
            </w:r>
            <w:r w:rsidR="004E7DD3" w:rsidRPr="006A721E">
              <w:rPr>
                <w:rFonts w:ascii="標楷體" w:eastAsia="標楷體" w:hAnsi="標楷體" w:hint="eastAsia"/>
              </w:rPr>
              <w:t>1</w:t>
            </w:r>
            <w:r w:rsidRPr="006A721E">
              <w:rPr>
                <w:rFonts w:ascii="標楷體" w:eastAsia="標楷體" w:hAnsi="標楷體" w:hint="eastAsia"/>
              </w:rPr>
              <w:t>0</w:t>
            </w:r>
          </w:p>
        </w:tc>
        <w:tc>
          <w:tcPr>
            <w:tcW w:w="6325" w:type="dxa"/>
            <w:gridSpan w:val="3"/>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午餐時間</w:t>
            </w:r>
          </w:p>
        </w:tc>
        <w:tc>
          <w:tcPr>
            <w:tcW w:w="1571"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1樓活動中心</w:t>
            </w:r>
          </w:p>
        </w:tc>
      </w:tr>
      <w:tr w:rsidR="006A721E" w:rsidRPr="006A721E" w:rsidTr="004E7DD3">
        <w:trPr>
          <w:trHeight w:val="20"/>
          <w:jc w:val="center"/>
        </w:trPr>
        <w:tc>
          <w:tcPr>
            <w:tcW w:w="1658" w:type="dxa"/>
            <w:shd w:val="clear" w:color="auto" w:fill="auto"/>
            <w:vAlign w:val="center"/>
          </w:tcPr>
          <w:p w:rsidR="004E7DD3" w:rsidRPr="006A721E" w:rsidRDefault="004E7DD3" w:rsidP="002948C6">
            <w:pPr>
              <w:widowControl/>
              <w:jc w:val="center"/>
              <w:rPr>
                <w:rFonts w:ascii="標楷體" w:eastAsia="標楷體" w:hAnsi="標楷體"/>
              </w:rPr>
            </w:pPr>
            <w:r w:rsidRPr="006A721E">
              <w:rPr>
                <w:rFonts w:ascii="標楷體" w:eastAsia="標楷體" w:hAnsi="標楷體" w:hint="eastAsia"/>
              </w:rPr>
              <w:t>13:10~14:40</w:t>
            </w:r>
          </w:p>
        </w:tc>
        <w:tc>
          <w:tcPr>
            <w:tcW w:w="3204" w:type="dxa"/>
            <w:gridSpan w:val="2"/>
            <w:shd w:val="clear" w:color="auto" w:fill="auto"/>
            <w:vAlign w:val="center"/>
          </w:tcPr>
          <w:p w:rsidR="004E7DD3" w:rsidRPr="006A721E" w:rsidRDefault="004E7DD3" w:rsidP="002948C6">
            <w:pPr>
              <w:widowControl/>
              <w:jc w:val="center"/>
              <w:rPr>
                <w:rFonts w:ascii="標楷體" w:eastAsia="標楷體" w:hAnsi="標楷體"/>
              </w:rPr>
            </w:pPr>
            <w:r w:rsidRPr="006A721E">
              <w:rPr>
                <w:rFonts w:ascii="標楷體" w:eastAsia="標楷體" w:hAnsi="標楷體" w:hint="eastAsia"/>
              </w:rPr>
              <w:t>物理治療基本理論</w:t>
            </w:r>
          </w:p>
        </w:tc>
        <w:tc>
          <w:tcPr>
            <w:tcW w:w="3119" w:type="dxa"/>
            <w:vMerge w:val="restart"/>
            <w:shd w:val="clear" w:color="auto" w:fill="auto"/>
            <w:vAlign w:val="center"/>
          </w:tcPr>
          <w:p w:rsidR="004E7DD3" w:rsidRPr="006A721E" w:rsidRDefault="004E7DD3" w:rsidP="002948C6">
            <w:pPr>
              <w:widowControl/>
              <w:spacing w:line="280" w:lineRule="exact"/>
              <w:jc w:val="center"/>
              <w:rPr>
                <w:rFonts w:ascii="標楷體" w:eastAsia="標楷體" w:hAnsi="標楷體"/>
              </w:rPr>
            </w:pPr>
            <w:r w:rsidRPr="006A721E">
              <w:rPr>
                <w:rFonts w:ascii="標楷體" w:eastAsia="標楷體" w:hAnsi="標楷體" w:hint="eastAsia"/>
              </w:rPr>
              <w:t>程德華物理治療師</w:t>
            </w:r>
          </w:p>
        </w:tc>
        <w:tc>
          <w:tcPr>
            <w:tcW w:w="1571" w:type="dxa"/>
            <w:shd w:val="clear" w:color="auto" w:fill="auto"/>
            <w:vAlign w:val="center"/>
          </w:tcPr>
          <w:p w:rsidR="004E7DD3" w:rsidRPr="006A721E" w:rsidRDefault="004E7DD3" w:rsidP="002948C6">
            <w:pPr>
              <w:spacing w:line="280" w:lineRule="exact"/>
              <w:jc w:val="center"/>
              <w:rPr>
                <w:rFonts w:ascii="標楷體" w:eastAsia="標楷體" w:hAnsi="標楷體"/>
              </w:rPr>
            </w:pPr>
            <w:r w:rsidRPr="006A721E">
              <w:rPr>
                <w:rFonts w:ascii="標楷體" w:eastAsia="標楷體" w:hAnsi="標楷體" w:hint="eastAsia"/>
              </w:rPr>
              <w:t>3樓會議室</w:t>
            </w:r>
          </w:p>
        </w:tc>
      </w:tr>
      <w:tr w:rsidR="006A721E" w:rsidRPr="006A721E" w:rsidTr="004E7DD3">
        <w:trPr>
          <w:trHeight w:val="20"/>
          <w:jc w:val="center"/>
        </w:trPr>
        <w:tc>
          <w:tcPr>
            <w:tcW w:w="1658" w:type="dxa"/>
            <w:shd w:val="clear" w:color="auto" w:fill="auto"/>
            <w:vAlign w:val="center"/>
          </w:tcPr>
          <w:p w:rsidR="004E7DD3" w:rsidRPr="006A721E" w:rsidRDefault="004E7DD3" w:rsidP="002948C6">
            <w:pPr>
              <w:widowControl/>
              <w:jc w:val="center"/>
              <w:rPr>
                <w:rFonts w:ascii="標楷體" w:eastAsia="標楷體" w:hAnsi="標楷體"/>
              </w:rPr>
            </w:pPr>
            <w:r w:rsidRPr="006A721E">
              <w:rPr>
                <w:rFonts w:ascii="標楷體" w:eastAsia="標楷體" w:hAnsi="標楷體" w:hint="eastAsia"/>
              </w:rPr>
              <w:t>14:50~15:50</w:t>
            </w:r>
          </w:p>
        </w:tc>
        <w:tc>
          <w:tcPr>
            <w:tcW w:w="3204" w:type="dxa"/>
            <w:gridSpan w:val="2"/>
            <w:shd w:val="clear" w:color="auto" w:fill="auto"/>
            <w:vAlign w:val="center"/>
          </w:tcPr>
          <w:p w:rsidR="004E7DD3" w:rsidRPr="006A721E" w:rsidRDefault="004E7DD3" w:rsidP="002948C6">
            <w:pPr>
              <w:widowControl/>
              <w:jc w:val="center"/>
              <w:rPr>
                <w:rFonts w:ascii="標楷體" w:eastAsia="標楷體" w:hAnsi="標楷體"/>
              </w:rPr>
            </w:pPr>
            <w:r w:rsidRPr="006A721E">
              <w:rPr>
                <w:rFonts w:ascii="標楷體" w:eastAsia="標楷體" w:hAnsi="標楷體" w:hint="eastAsia"/>
              </w:rPr>
              <w:t>物理治療與學生之關係</w:t>
            </w:r>
          </w:p>
        </w:tc>
        <w:tc>
          <w:tcPr>
            <w:tcW w:w="3119" w:type="dxa"/>
            <w:vMerge/>
            <w:shd w:val="clear" w:color="auto" w:fill="auto"/>
            <w:vAlign w:val="center"/>
          </w:tcPr>
          <w:p w:rsidR="004E7DD3" w:rsidRPr="006A721E" w:rsidRDefault="004E7DD3" w:rsidP="002948C6">
            <w:pPr>
              <w:widowControl/>
              <w:spacing w:line="280" w:lineRule="exact"/>
              <w:jc w:val="center"/>
              <w:rPr>
                <w:rFonts w:ascii="標楷體" w:eastAsia="標楷體" w:hAnsi="標楷體"/>
              </w:rPr>
            </w:pPr>
          </w:p>
        </w:tc>
        <w:tc>
          <w:tcPr>
            <w:tcW w:w="1571" w:type="dxa"/>
            <w:shd w:val="clear" w:color="auto" w:fill="auto"/>
            <w:vAlign w:val="center"/>
          </w:tcPr>
          <w:p w:rsidR="004E7DD3" w:rsidRPr="006A721E" w:rsidRDefault="004E7DD3" w:rsidP="002948C6">
            <w:pPr>
              <w:spacing w:line="280" w:lineRule="exact"/>
              <w:jc w:val="center"/>
              <w:rPr>
                <w:rFonts w:ascii="標楷體" w:eastAsia="標楷體" w:hAnsi="標楷體"/>
              </w:rPr>
            </w:pPr>
            <w:r w:rsidRPr="006A721E">
              <w:rPr>
                <w:rFonts w:ascii="標楷體" w:eastAsia="標楷體" w:hAnsi="標楷體" w:hint="eastAsia"/>
              </w:rPr>
              <w:t>3樓會議室</w:t>
            </w:r>
          </w:p>
        </w:tc>
      </w:tr>
      <w:tr w:rsidR="006A721E" w:rsidRPr="006A721E" w:rsidTr="004E7DD3">
        <w:trPr>
          <w:trHeight w:val="20"/>
          <w:jc w:val="center"/>
        </w:trPr>
        <w:tc>
          <w:tcPr>
            <w:tcW w:w="1658" w:type="dxa"/>
            <w:shd w:val="clear" w:color="auto" w:fill="auto"/>
            <w:vAlign w:val="center"/>
          </w:tcPr>
          <w:p w:rsidR="004E7DD3" w:rsidRPr="006A721E" w:rsidRDefault="004E7DD3" w:rsidP="002948C6">
            <w:pPr>
              <w:widowControl/>
              <w:jc w:val="center"/>
              <w:rPr>
                <w:rFonts w:ascii="標楷體" w:eastAsia="標楷體" w:hAnsi="標楷體"/>
              </w:rPr>
            </w:pPr>
            <w:r w:rsidRPr="006A721E">
              <w:rPr>
                <w:rFonts w:ascii="標楷體" w:eastAsia="標楷體" w:hAnsi="標楷體" w:hint="eastAsia"/>
              </w:rPr>
              <w:t>16:00~16:30</w:t>
            </w:r>
          </w:p>
        </w:tc>
        <w:tc>
          <w:tcPr>
            <w:tcW w:w="3204" w:type="dxa"/>
            <w:gridSpan w:val="2"/>
            <w:shd w:val="clear" w:color="auto" w:fill="auto"/>
            <w:vAlign w:val="center"/>
          </w:tcPr>
          <w:p w:rsidR="004E7DD3" w:rsidRPr="006A721E" w:rsidRDefault="004E7DD3" w:rsidP="002948C6">
            <w:pPr>
              <w:widowControl/>
              <w:jc w:val="center"/>
              <w:rPr>
                <w:rFonts w:ascii="標楷體" w:eastAsia="標楷體" w:hAnsi="標楷體"/>
              </w:rPr>
            </w:pPr>
            <w:r w:rsidRPr="006A721E">
              <w:rPr>
                <w:rFonts w:ascii="標楷體" w:eastAsia="標楷體" w:hAnsi="標楷體" w:hint="eastAsia"/>
              </w:rPr>
              <w:t>評    量</w:t>
            </w:r>
          </w:p>
        </w:tc>
        <w:tc>
          <w:tcPr>
            <w:tcW w:w="3119" w:type="dxa"/>
            <w:shd w:val="clear" w:color="auto" w:fill="auto"/>
            <w:vAlign w:val="center"/>
          </w:tcPr>
          <w:p w:rsidR="004E7DD3" w:rsidRPr="006A721E" w:rsidRDefault="004E7DD3" w:rsidP="002948C6">
            <w:pPr>
              <w:widowControl/>
              <w:jc w:val="center"/>
              <w:rPr>
                <w:rFonts w:ascii="標楷體" w:eastAsia="標楷體" w:hAnsi="標楷體"/>
              </w:rPr>
            </w:pPr>
            <w:r w:rsidRPr="006A721E">
              <w:rPr>
                <w:rFonts w:ascii="標楷體" w:eastAsia="標楷體" w:hAnsi="標楷體" w:hint="eastAsia"/>
              </w:rPr>
              <w:t>北區特教資源中心</w:t>
            </w:r>
          </w:p>
        </w:tc>
        <w:tc>
          <w:tcPr>
            <w:tcW w:w="1571" w:type="dxa"/>
            <w:shd w:val="clear" w:color="auto" w:fill="auto"/>
            <w:vAlign w:val="center"/>
          </w:tcPr>
          <w:p w:rsidR="004E7DD3" w:rsidRPr="006A721E" w:rsidRDefault="004E7DD3" w:rsidP="002948C6">
            <w:pPr>
              <w:widowControl/>
              <w:jc w:val="center"/>
              <w:rPr>
                <w:rFonts w:ascii="標楷體" w:eastAsia="標楷體" w:hAnsi="標楷體"/>
              </w:rPr>
            </w:pPr>
            <w:r w:rsidRPr="006A721E">
              <w:rPr>
                <w:rFonts w:ascii="標楷體" w:eastAsia="標楷體" w:hAnsi="標楷體" w:hint="eastAsia"/>
              </w:rPr>
              <w:t>3樓會議室</w:t>
            </w:r>
          </w:p>
        </w:tc>
      </w:tr>
      <w:tr w:rsidR="006A721E" w:rsidRPr="006A721E" w:rsidTr="00683029">
        <w:trPr>
          <w:trHeight w:val="20"/>
          <w:jc w:val="center"/>
        </w:trPr>
        <w:tc>
          <w:tcPr>
            <w:tcW w:w="1656"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17:00</w:t>
            </w:r>
          </w:p>
        </w:tc>
        <w:tc>
          <w:tcPr>
            <w:tcW w:w="7896" w:type="dxa"/>
            <w:gridSpan w:val="4"/>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簽        退</w:t>
            </w:r>
          </w:p>
        </w:tc>
      </w:tr>
    </w:tbl>
    <w:p w:rsidR="00F16962" w:rsidRPr="006A721E" w:rsidRDefault="00DA7EA2" w:rsidP="00F16962">
      <w:pPr>
        <w:ind w:left="960"/>
        <w:rPr>
          <w:rFonts w:ascii="標楷體" w:eastAsia="標楷體" w:hAnsi="標楷體"/>
        </w:rPr>
      </w:pPr>
      <w:r w:rsidRPr="006A721E">
        <w:rPr>
          <w:rFonts w:ascii="標楷體" w:eastAsia="標楷體" w:hAnsi="標楷體" w:hint="eastAsia"/>
        </w:rPr>
        <w:t>8</w:t>
      </w:r>
      <w:r w:rsidR="0002631E" w:rsidRPr="006A721E">
        <w:rPr>
          <w:rFonts w:ascii="標楷體" w:eastAsia="標楷體" w:hAnsi="標楷體" w:hint="eastAsia"/>
        </w:rPr>
        <w:t>月</w:t>
      </w:r>
      <w:r w:rsidRPr="006A721E">
        <w:rPr>
          <w:rFonts w:ascii="標楷體" w:eastAsia="標楷體" w:hAnsi="標楷體" w:hint="eastAsia"/>
        </w:rPr>
        <w:t>1</w:t>
      </w:r>
      <w:r w:rsidR="00B209DE" w:rsidRPr="006A721E">
        <w:rPr>
          <w:rFonts w:ascii="標楷體" w:eastAsia="標楷體" w:hAnsi="標楷體" w:hint="eastAsia"/>
        </w:rPr>
        <w:t>7</w:t>
      </w:r>
      <w:r w:rsidR="00F16962" w:rsidRPr="006A721E">
        <w:rPr>
          <w:rFonts w:ascii="標楷體" w:eastAsia="標楷體" w:hAnsi="標楷體" w:hint="eastAsia"/>
        </w:rPr>
        <w:t>日(</w:t>
      </w:r>
      <w:r w:rsidRPr="006A721E">
        <w:rPr>
          <w:rFonts w:ascii="標楷體" w:eastAsia="標楷體" w:hAnsi="標楷體" w:hint="eastAsia"/>
        </w:rPr>
        <w:t>星期四</w:t>
      </w:r>
      <w:r w:rsidR="00F16962" w:rsidRPr="006A721E">
        <w:rPr>
          <w:rFonts w:ascii="標楷體" w:eastAsia="標楷體" w:hAnsi="標楷體" w:hint="eastAsia"/>
        </w:rPr>
        <w:t>)</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3274"/>
        <w:gridCol w:w="3119"/>
        <w:gridCol w:w="1571"/>
      </w:tblGrid>
      <w:tr w:rsidR="006A721E" w:rsidRPr="006A721E" w:rsidTr="00DC58CC">
        <w:trPr>
          <w:trHeight w:val="20"/>
          <w:jc w:val="center"/>
        </w:trPr>
        <w:tc>
          <w:tcPr>
            <w:tcW w:w="1588" w:type="dxa"/>
            <w:shd w:val="clear" w:color="auto" w:fill="auto"/>
            <w:vAlign w:val="center"/>
          </w:tcPr>
          <w:p w:rsidR="00F16962" w:rsidRPr="006A721E" w:rsidRDefault="00F16962" w:rsidP="0061150D">
            <w:pPr>
              <w:widowControl/>
              <w:jc w:val="center"/>
              <w:rPr>
                <w:rFonts w:ascii="標楷體" w:eastAsia="標楷體" w:hAnsi="標楷體"/>
              </w:rPr>
            </w:pPr>
            <w:r w:rsidRPr="006A721E">
              <w:rPr>
                <w:rFonts w:ascii="標楷體" w:eastAsia="標楷體" w:hAnsi="標楷體" w:hint="eastAsia"/>
              </w:rPr>
              <w:t>時間</w:t>
            </w:r>
          </w:p>
        </w:tc>
        <w:tc>
          <w:tcPr>
            <w:tcW w:w="3274" w:type="dxa"/>
            <w:shd w:val="clear" w:color="auto" w:fill="auto"/>
            <w:vAlign w:val="center"/>
          </w:tcPr>
          <w:p w:rsidR="00F16962" w:rsidRPr="006A721E" w:rsidRDefault="00F16962" w:rsidP="0061150D">
            <w:pPr>
              <w:widowControl/>
              <w:jc w:val="center"/>
              <w:rPr>
                <w:rFonts w:ascii="標楷體" w:eastAsia="標楷體" w:hAnsi="標楷體"/>
              </w:rPr>
            </w:pPr>
            <w:r w:rsidRPr="006A721E">
              <w:rPr>
                <w:rFonts w:ascii="標楷體" w:eastAsia="標楷體" w:hAnsi="標楷體" w:hint="eastAsia"/>
              </w:rPr>
              <w:t>內容∕講題</w:t>
            </w:r>
          </w:p>
        </w:tc>
        <w:tc>
          <w:tcPr>
            <w:tcW w:w="3119" w:type="dxa"/>
            <w:shd w:val="clear" w:color="auto" w:fill="auto"/>
            <w:vAlign w:val="center"/>
          </w:tcPr>
          <w:p w:rsidR="00F16962" w:rsidRPr="006A721E" w:rsidRDefault="00F16962" w:rsidP="0061150D">
            <w:pPr>
              <w:widowControl/>
              <w:jc w:val="center"/>
              <w:rPr>
                <w:rFonts w:ascii="標楷體" w:eastAsia="標楷體" w:hAnsi="標楷體"/>
              </w:rPr>
            </w:pPr>
            <w:r w:rsidRPr="006A721E">
              <w:rPr>
                <w:rFonts w:ascii="標楷體" w:eastAsia="標楷體" w:hAnsi="標楷體" w:hint="eastAsia"/>
              </w:rPr>
              <w:t>講師/單位</w:t>
            </w:r>
          </w:p>
        </w:tc>
        <w:tc>
          <w:tcPr>
            <w:tcW w:w="1571" w:type="dxa"/>
            <w:shd w:val="clear" w:color="auto" w:fill="auto"/>
            <w:vAlign w:val="center"/>
          </w:tcPr>
          <w:p w:rsidR="00F16962" w:rsidRPr="006A721E" w:rsidRDefault="00F16962" w:rsidP="0061150D">
            <w:pPr>
              <w:widowControl/>
              <w:jc w:val="center"/>
              <w:rPr>
                <w:rFonts w:ascii="標楷體" w:eastAsia="標楷體" w:hAnsi="標楷體"/>
              </w:rPr>
            </w:pPr>
            <w:r w:rsidRPr="006A721E">
              <w:rPr>
                <w:rFonts w:ascii="標楷體" w:eastAsia="標楷體" w:hAnsi="標楷體" w:hint="eastAsia"/>
              </w:rPr>
              <w:t>地 點</w:t>
            </w:r>
          </w:p>
        </w:tc>
      </w:tr>
      <w:tr w:rsidR="006A721E" w:rsidRPr="006A721E" w:rsidTr="00DC58CC">
        <w:trPr>
          <w:trHeight w:val="20"/>
          <w:jc w:val="center"/>
        </w:trPr>
        <w:tc>
          <w:tcPr>
            <w:tcW w:w="1588" w:type="dxa"/>
            <w:shd w:val="clear" w:color="auto" w:fill="auto"/>
            <w:vAlign w:val="center"/>
          </w:tcPr>
          <w:p w:rsidR="00DC58CC" w:rsidRPr="006A721E" w:rsidRDefault="00DC58CC" w:rsidP="00796EFE">
            <w:pPr>
              <w:widowControl/>
              <w:jc w:val="center"/>
              <w:rPr>
                <w:rFonts w:ascii="標楷體" w:eastAsia="標楷體" w:hAnsi="標楷體"/>
              </w:rPr>
            </w:pPr>
            <w:r w:rsidRPr="006A721E">
              <w:rPr>
                <w:rFonts w:ascii="標楷體" w:eastAsia="標楷體" w:hAnsi="標楷體" w:hint="eastAsia"/>
              </w:rPr>
              <w:t>8:40~9:00</w:t>
            </w:r>
          </w:p>
        </w:tc>
        <w:tc>
          <w:tcPr>
            <w:tcW w:w="6393" w:type="dxa"/>
            <w:gridSpan w:val="2"/>
            <w:shd w:val="clear" w:color="auto" w:fill="auto"/>
            <w:vAlign w:val="center"/>
          </w:tcPr>
          <w:p w:rsidR="00DC58CC" w:rsidRPr="006A721E" w:rsidRDefault="00DC58CC" w:rsidP="0061150D">
            <w:pPr>
              <w:widowControl/>
              <w:jc w:val="center"/>
              <w:rPr>
                <w:rFonts w:ascii="標楷體" w:eastAsia="標楷體" w:hAnsi="標楷體"/>
              </w:rPr>
            </w:pPr>
            <w:r w:rsidRPr="006A721E">
              <w:rPr>
                <w:rFonts w:ascii="標楷體" w:eastAsia="標楷體" w:hAnsi="標楷體" w:hint="eastAsia"/>
              </w:rPr>
              <w:t>報        到</w:t>
            </w:r>
          </w:p>
        </w:tc>
        <w:tc>
          <w:tcPr>
            <w:tcW w:w="1571" w:type="dxa"/>
            <w:shd w:val="clear" w:color="auto" w:fill="auto"/>
            <w:vAlign w:val="center"/>
          </w:tcPr>
          <w:p w:rsidR="00DC58CC" w:rsidRPr="006A721E" w:rsidRDefault="00DC58CC" w:rsidP="0061150D">
            <w:pPr>
              <w:jc w:val="center"/>
              <w:rPr>
                <w:rFonts w:ascii="標楷體" w:eastAsia="標楷體" w:hAnsi="標楷體"/>
              </w:rPr>
            </w:pPr>
            <w:r w:rsidRPr="006A721E">
              <w:rPr>
                <w:rFonts w:ascii="標楷體" w:eastAsia="標楷體" w:hAnsi="標楷體" w:hint="eastAsia"/>
              </w:rPr>
              <w:t>3樓會議室</w:t>
            </w:r>
          </w:p>
        </w:tc>
      </w:tr>
      <w:tr w:rsidR="006A721E" w:rsidRPr="006A721E" w:rsidTr="00683029">
        <w:trPr>
          <w:trHeight w:val="20"/>
          <w:jc w:val="center"/>
        </w:trPr>
        <w:tc>
          <w:tcPr>
            <w:tcW w:w="1588"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9:00~12:00</w:t>
            </w:r>
          </w:p>
        </w:tc>
        <w:tc>
          <w:tcPr>
            <w:tcW w:w="3274"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癲癇學生照護</w:t>
            </w:r>
          </w:p>
        </w:tc>
        <w:tc>
          <w:tcPr>
            <w:tcW w:w="3119"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台北市立聯合醫院</w:t>
            </w:r>
          </w:p>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王中豪醫師</w:t>
            </w:r>
          </w:p>
        </w:tc>
        <w:tc>
          <w:tcPr>
            <w:tcW w:w="1571" w:type="dxa"/>
            <w:shd w:val="clear" w:color="auto" w:fill="auto"/>
            <w:vAlign w:val="center"/>
          </w:tcPr>
          <w:p w:rsidR="00351728" w:rsidRPr="006A721E" w:rsidRDefault="00351728" w:rsidP="00683029">
            <w:pPr>
              <w:jc w:val="center"/>
              <w:rPr>
                <w:rFonts w:ascii="標楷體" w:eastAsia="標楷體" w:hAnsi="標楷體"/>
              </w:rPr>
            </w:pPr>
            <w:r w:rsidRPr="006A721E">
              <w:rPr>
                <w:rFonts w:ascii="標楷體" w:eastAsia="標楷體" w:hAnsi="標楷體" w:hint="eastAsia"/>
              </w:rPr>
              <w:t>3樓會議室</w:t>
            </w:r>
          </w:p>
        </w:tc>
      </w:tr>
      <w:tr w:rsidR="006A721E" w:rsidRPr="006A721E" w:rsidTr="00DC58CC">
        <w:trPr>
          <w:trHeight w:val="20"/>
          <w:jc w:val="center"/>
        </w:trPr>
        <w:tc>
          <w:tcPr>
            <w:tcW w:w="1588" w:type="dxa"/>
            <w:shd w:val="clear" w:color="auto" w:fill="auto"/>
            <w:vAlign w:val="center"/>
          </w:tcPr>
          <w:p w:rsidR="002B63A8" w:rsidRPr="006A721E" w:rsidRDefault="002B63A8" w:rsidP="0061150D">
            <w:pPr>
              <w:widowControl/>
              <w:jc w:val="center"/>
              <w:rPr>
                <w:rFonts w:ascii="標楷體" w:eastAsia="標楷體" w:hAnsi="標楷體"/>
              </w:rPr>
            </w:pPr>
            <w:r w:rsidRPr="006A721E">
              <w:rPr>
                <w:rFonts w:ascii="標楷體" w:eastAsia="標楷體" w:hAnsi="標楷體" w:hint="eastAsia"/>
              </w:rPr>
              <w:t>12:10~13:10</w:t>
            </w:r>
          </w:p>
        </w:tc>
        <w:tc>
          <w:tcPr>
            <w:tcW w:w="6393" w:type="dxa"/>
            <w:gridSpan w:val="2"/>
            <w:shd w:val="clear" w:color="auto" w:fill="auto"/>
            <w:vAlign w:val="center"/>
          </w:tcPr>
          <w:p w:rsidR="002B63A8" w:rsidRPr="006A721E" w:rsidRDefault="002B63A8" w:rsidP="0061150D">
            <w:pPr>
              <w:widowControl/>
              <w:jc w:val="center"/>
              <w:rPr>
                <w:rFonts w:ascii="標楷體" w:eastAsia="標楷體" w:hAnsi="標楷體"/>
              </w:rPr>
            </w:pPr>
            <w:r w:rsidRPr="006A721E">
              <w:rPr>
                <w:rFonts w:ascii="標楷體" w:eastAsia="標楷體" w:hAnsi="標楷體" w:hint="eastAsia"/>
              </w:rPr>
              <w:t>午餐時間</w:t>
            </w:r>
          </w:p>
        </w:tc>
        <w:tc>
          <w:tcPr>
            <w:tcW w:w="1571" w:type="dxa"/>
            <w:shd w:val="clear" w:color="auto" w:fill="auto"/>
            <w:vAlign w:val="center"/>
          </w:tcPr>
          <w:p w:rsidR="002B63A8" w:rsidRPr="006A721E" w:rsidRDefault="000033B7" w:rsidP="0061150D">
            <w:pPr>
              <w:widowControl/>
              <w:jc w:val="center"/>
              <w:rPr>
                <w:rFonts w:ascii="標楷體" w:eastAsia="標楷體" w:hAnsi="標楷體"/>
              </w:rPr>
            </w:pPr>
            <w:r w:rsidRPr="006A721E">
              <w:rPr>
                <w:rFonts w:ascii="標楷體" w:eastAsia="標楷體" w:hAnsi="標楷體" w:hint="eastAsia"/>
              </w:rPr>
              <w:t>1樓活動中心</w:t>
            </w:r>
          </w:p>
        </w:tc>
      </w:tr>
      <w:tr w:rsidR="006A721E" w:rsidRPr="006A721E" w:rsidTr="00683029">
        <w:trPr>
          <w:trHeight w:val="20"/>
          <w:jc w:val="center"/>
        </w:trPr>
        <w:tc>
          <w:tcPr>
            <w:tcW w:w="1588"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13:10~14:40</w:t>
            </w:r>
          </w:p>
        </w:tc>
        <w:tc>
          <w:tcPr>
            <w:tcW w:w="3274" w:type="dxa"/>
            <w:shd w:val="clear" w:color="auto" w:fill="auto"/>
            <w:vAlign w:val="center"/>
          </w:tcPr>
          <w:p w:rsidR="00351728" w:rsidRPr="006A721E" w:rsidRDefault="00351728" w:rsidP="00683029">
            <w:pPr>
              <w:jc w:val="center"/>
              <w:rPr>
                <w:rFonts w:ascii="標楷體" w:eastAsia="標楷體" w:hAnsi="標楷體"/>
              </w:rPr>
            </w:pPr>
            <w:r w:rsidRPr="006A721E">
              <w:rPr>
                <w:rFonts w:ascii="標楷體" w:eastAsia="標楷體" w:hAnsi="標楷體" w:hint="eastAsia"/>
              </w:rPr>
              <w:t>從學生需求看職能治療</w:t>
            </w:r>
          </w:p>
        </w:tc>
        <w:tc>
          <w:tcPr>
            <w:tcW w:w="3119" w:type="dxa"/>
            <w:vMerge w:val="restart"/>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臺北市立啟智學校</w:t>
            </w:r>
          </w:p>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王晴瓏組長</w:t>
            </w:r>
          </w:p>
        </w:tc>
        <w:tc>
          <w:tcPr>
            <w:tcW w:w="1571" w:type="dxa"/>
            <w:shd w:val="clear" w:color="auto" w:fill="auto"/>
            <w:vAlign w:val="center"/>
          </w:tcPr>
          <w:p w:rsidR="00351728" w:rsidRPr="006A721E" w:rsidRDefault="00351728" w:rsidP="00683029">
            <w:pPr>
              <w:spacing w:line="280" w:lineRule="exact"/>
              <w:jc w:val="center"/>
              <w:rPr>
                <w:rFonts w:ascii="標楷體" w:eastAsia="標楷體" w:hAnsi="標楷體"/>
              </w:rPr>
            </w:pPr>
            <w:r w:rsidRPr="006A721E">
              <w:rPr>
                <w:rFonts w:ascii="標楷體" w:eastAsia="標楷體" w:hAnsi="標楷體" w:hint="eastAsia"/>
              </w:rPr>
              <w:t>3樓會議室</w:t>
            </w:r>
          </w:p>
        </w:tc>
      </w:tr>
      <w:tr w:rsidR="006A721E" w:rsidRPr="006A721E" w:rsidTr="00683029">
        <w:trPr>
          <w:trHeight w:val="20"/>
          <w:jc w:val="center"/>
        </w:trPr>
        <w:tc>
          <w:tcPr>
            <w:tcW w:w="1588"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14:50~15:50</w:t>
            </w:r>
          </w:p>
        </w:tc>
        <w:tc>
          <w:tcPr>
            <w:tcW w:w="3274" w:type="dxa"/>
            <w:shd w:val="clear" w:color="auto" w:fill="auto"/>
            <w:vAlign w:val="center"/>
          </w:tcPr>
          <w:p w:rsidR="00351728" w:rsidRPr="006A721E" w:rsidRDefault="00351728" w:rsidP="00683029">
            <w:pPr>
              <w:jc w:val="center"/>
              <w:rPr>
                <w:rFonts w:ascii="標楷體" w:eastAsia="標楷體" w:hAnsi="標楷體"/>
              </w:rPr>
            </w:pPr>
            <w:r w:rsidRPr="006A721E">
              <w:rPr>
                <w:rFonts w:ascii="標楷體" w:eastAsia="標楷體" w:hAnsi="標楷體" w:hint="eastAsia"/>
              </w:rPr>
              <w:t>職能治療與學生之關係</w:t>
            </w:r>
          </w:p>
        </w:tc>
        <w:tc>
          <w:tcPr>
            <w:tcW w:w="3119" w:type="dxa"/>
            <w:vMerge/>
            <w:shd w:val="clear" w:color="auto" w:fill="auto"/>
            <w:vAlign w:val="center"/>
          </w:tcPr>
          <w:p w:rsidR="00351728" w:rsidRPr="006A721E" w:rsidRDefault="00351728" w:rsidP="00683029">
            <w:pPr>
              <w:widowControl/>
              <w:jc w:val="center"/>
              <w:rPr>
                <w:rFonts w:ascii="標楷體" w:eastAsia="標楷體" w:hAnsi="標楷體"/>
              </w:rPr>
            </w:pPr>
          </w:p>
        </w:tc>
        <w:tc>
          <w:tcPr>
            <w:tcW w:w="1571" w:type="dxa"/>
            <w:shd w:val="clear" w:color="auto" w:fill="auto"/>
            <w:vAlign w:val="center"/>
          </w:tcPr>
          <w:p w:rsidR="00351728" w:rsidRPr="006A721E" w:rsidRDefault="00351728" w:rsidP="00683029">
            <w:pPr>
              <w:widowControl/>
              <w:spacing w:line="280" w:lineRule="exact"/>
              <w:jc w:val="center"/>
              <w:rPr>
                <w:rFonts w:ascii="標楷體" w:eastAsia="標楷體" w:hAnsi="標楷體"/>
              </w:rPr>
            </w:pPr>
            <w:r w:rsidRPr="006A721E">
              <w:rPr>
                <w:rFonts w:ascii="標楷體" w:eastAsia="標楷體" w:hAnsi="標楷體" w:hint="eastAsia"/>
              </w:rPr>
              <w:t>3樓會議室</w:t>
            </w:r>
          </w:p>
        </w:tc>
      </w:tr>
      <w:tr w:rsidR="006A721E" w:rsidRPr="006A721E" w:rsidTr="00683029">
        <w:trPr>
          <w:trHeight w:val="20"/>
          <w:jc w:val="center"/>
        </w:trPr>
        <w:tc>
          <w:tcPr>
            <w:tcW w:w="1588" w:type="dxa"/>
            <w:shd w:val="clear" w:color="auto" w:fill="auto"/>
            <w:vAlign w:val="center"/>
          </w:tcPr>
          <w:p w:rsidR="00B1671C" w:rsidRPr="006A721E" w:rsidRDefault="00B1671C" w:rsidP="00683029">
            <w:pPr>
              <w:widowControl/>
              <w:jc w:val="center"/>
              <w:rPr>
                <w:rFonts w:ascii="標楷體" w:eastAsia="標楷體" w:hAnsi="標楷體"/>
              </w:rPr>
            </w:pPr>
            <w:r w:rsidRPr="006A721E">
              <w:rPr>
                <w:rFonts w:ascii="標楷體" w:eastAsia="標楷體" w:hAnsi="標楷體" w:hint="eastAsia"/>
              </w:rPr>
              <w:t>16:00~16:30</w:t>
            </w:r>
          </w:p>
        </w:tc>
        <w:tc>
          <w:tcPr>
            <w:tcW w:w="3274" w:type="dxa"/>
            <w:shd w:val="clear" w:color="auto" w:fill="auto"/>
            <w:vAlign w:val="center"/>
          </w:tcPr>
          <w:p w:rsidR="00B1671C" w:rsidRPr="006A721E" w:rsidRDefault="00B1671C" w:rsidP="00683029">
            <w:pPr>
              <w:widowControl/>
              <w:jc w:val="center"/>
              <w:rPr>
                <w:rFonts w:ascii="標楷體" w:eastAsia="標楷體" w:hAnsi="標楷體"/>
              </w:rPr>
            </w:pPr>
            <w:r w:rsidRPr="006A721E">
              <w:rPr>
                <w:rFonts w:ascii="標楷體" w:eastAsia="標楷體" w:hAnsi="標楷體" w:hint="eastAsia"/>
              </w:rPr>
              <w:t>評    量</w:t>
            </w:r>
          </w:p>
        </w:tc>
        <w:tc>
          <w:tcPr>
            <w:tcW w:w="3119" w:type="dxa"/>
            <w:shd w:val="clear" w:color="auto" w:fill="auto"/>
            <w:vAlign w:val="center"/>
          </w:tcPr>
          <w:p w:rsidR="00B1671C" w:rsidRPr="006A721E" w:rsidRDefault="00B1671C" w:rsidP="00683029">
            <w:pPr>
              <w:widowControl/>
              <w:jc w:val="center"/>
              <w:rPr>
                <w:rFonts w:ascii="標楷體" w:eastAsia="標楷體" w:hAnsi="標楷體"/>
              </w:rPr>
            </w:pPr>
            <w:r w:rsidRPr="006A721E">
              <w:rPr>
                <w:rFonts w:ascii="標楷體" w:eastAsia="標楷體" w:hAnsi="標楷體" w:hint="eastAsia"/>
              </w:rPr>
              <w:t>北區特教資源中心</w:t>
            </w:r>
          </w:p>
        </w:tc>
        <w:tc>
          <w:tcPr>
            <w:tcW w:w="1571" w:type="dxa"/>
            <w:shd w:val="clear" w:color="auto" w:fill="auto"/>
            <w:vAlign w:val="center"/>
          </w:tcPr>
          <w:p w:rsidR="00B1671C" w:rsidRPr="006A721E" w:rsidRDefault="00B1671C" w:rsidP="00683029">
            <w:pPr>
              <w:widowControl/>
              <w:jc w:val="center"/>
              <w:rPr>
                <w:rFonts w:ascii="標楷體" w:eastAsia="標楷體" w:hAnsi="標楷體"/>
              </w:rPr>
            </w:pPr>
            <w:r w:rsidRPr="006A721E">
              <w:rPr>
                <w:rFonts w:ascii="標楷體" w:eastAsia="標楷體" w:hAnsi="標楷體" w:hint="eastAsia"/>
              </w:rPr>
              <w:t>3樓會議室</w:t>
            </w:r>
          </w:p>
        </w:tc>
      </w:tr>
      <w:tr w:rsidR="006A721E" w:rsidRPr="006A721E" w:rsidTr="00DC58CC">
        <w:trPr>
          <w:trHeight w:val="20"/>
          <w:jc w:val="center"/>
        </w:trPr>
        <w:tc>
          <w:tcPr>
            <w:tcW w:w="1588" w:type="dxa"/>
            <w:shd w:val="clear" w:color="auto" w:fill="auto"/>
            <w:vAlign w:val="center"/>
          </w:tcPr>
          <w:p w:rsidR="00D567B6" w:rsidRPr="006A721E" w:rsidRDefault="00D567B6" w:rsidP="0061150D">
            <w:pPr>
              <w:jc w:val="center"/>
              <w:rPr>
                <w:rFonts w:ascii="標楷體" w:eastAsia="標楷體" w:hAnsi="標楷體"/>
              </w:rPr>
            </w:pPr>
            <w:r w:rsidRPr="006A721E">
              <w:rPr>
                <w:rFonts w:ascii="標楷體" w:eastAsia="標楷體" w:hAnsi="標楷體" w:hint="eastAsia"/>
              </w:rPr>
              <w:t>16:30~</w:t>
            </w:r>
          </w:p>
        </w:tc>
        <w:tc>
          <w:tcPr>
            <w:tcW w:w="6393" w:type="dxa"/>
            <w:gridSpan w:val="2"/>
            <w:shd w:val="clear" w:color="auto" w:fill="auto"/>
            <w:vAlign w:val="center"/>
          </w:tcPr>
          <w:p w:rsidR="00D567B6" w:rsidRPr="006A721E" w:rsidRDefault="00D567B6" w:rsidP="0061150D">
            <w:pPr>
              <w:widowControl/>
              <w:jc w:val="center"/>
              <w:rPr>
                <w:rFonts w:ascii="標楷體" w:eastAsia="標楷體" w:hAnsi="標楷體"/>
              </w:rPr>
            </w:pPr>
            <w:r w:rsidRPr="006A721E">
              <w:rPr>
                <w:rFonts w:ascii="標楷體" w:eastAsia="標楷體" w:hAnsi="標楷體" w:hint="eastAsia"/>
              </w:rPr>
              <w:t>簽         退</w:t>
            </w:r>
          </w:p>
        </w:tc>
        <w:tc>
          <w:tcPr>
            <w:tcW w:w="1571" w:type="dxa"/>
            <w:shd w:val="clear" w:color="auto" w:fill="auto"/>
            <w:vAlign w:val="center"/>
          </w:tcPr>
          <w:p w:rsidR="00D567B6" w:rsidRPr="006A721E" w:rsidRDefault="000033B7" w:rsidP="0061150D">
            <w:pPr>
              <w:widowControl/>
              <w:jc w:val="center"/>
              <w:rPr>
                <w:rFonts w:ascii="標楷體" w:eastAsia="標楷體" w:hAnsi="標楷體"/>
              </w:rPr>
            </w:pPr>
            <w:r w:rsidRPr="006A721E">
              <w:rPr>
                <w:rFonts w:ascii="標楷體" w:eastAsia="標楷體" w:hAnsi="標楷體" w:hint="eastAsia"/>
              </w:rPr>
              <w:t>3樓會議室</w:t>
            </w:r>
          </w:p>
        </w:tc>
      </w:tr>
    </w:tbl>
    <w:p w:rsidR="001A7500" w:rsidRPr="006A721E" w:rsidRDefault="00DA7EA2" w:rsidP="001A7500">
      <w:pPr>
        <w:widowControl/>
        <w:adjustRightInd w:val="0"/>
        <w:snapToGrid w:val="0"/>
        <w:spacing w:line="440" w:lineRule="exact"/>
        <w:ind w:left="960"/>
        <w:rPr>
          <w:rFonts w:ascii="標楷體" w:eastAsia="標楷體" w:hAnsi="標楷體"/>
        </w:rPr>
      </w:pPr>
      <w:r w:rsidRPr="006A721E">
        <w:rPr>
          <w:rFonts w:ascii="標楷體" w:eastAsia="標楷體" w:hAnsi="標楷體" w:hint="eastAsia"/>
        </w:rPr>
        <w:t>8</w:t>
      </w:r>
      <w:r w:rsidR="001A7500" w:rsidRPr="006A721E">
        <w:rPr>
          <w:rFonts w:ascii="標楷體" w:eastAsia="標楷體" w:hAnsi="標楷體" w:hint="eastAsia"/>
        </w:rPr>
        <w:t>月</w:t>
      </w:r>
      <w:r w:rsidR="00B209DE" w:rsidRPr="006A721E">
        <w:rPr>
          <w:rFonts w:ascii="標楷體" w:eastAsia="標楷體" w:hAnsi="標楷體" w:hint="eastAsia"/>
        </w:rPr>
        <w:t>1</w:t>
      </w:r>
      <w:r w:rsidRPr="006A721E">
        <w:rPr>
          <w:rFonts w:ascii="標楷體" w:eastAsia="標楷體" w:hAnsi="標楷體" w:hint="eastAsia"/>
        </w:rPr>
        <w:t>8</w:t>
      </w:r>
      <w:r w:rsidR="001A7500" w:rsidRPr="006A721E">
        <w:rPr>
          <w:rFonts w:ascii="標楷體" w:eastAsia="標楷體" w:hAnsi="標楷體" w:hint="eastAsia"/>
        </w:rPr>
        <w:t>日(星期</w:t>
      </w:r>
      <w:r w:rsidRPr="006A721E">
        <w:rPr>
          <w:rFonts w:ascii="標楷體" w:eastAsia="標楷體" w:hAnsi="標楷體" w:hint="eastAsia"/>
        </w:rPr>
        <w:t>五</w:t>
      </w:r>
      <w:r w:rsidR="001A7500" w:rsidRPr="006A721E">
        <w:rPr>
          <w:rFonts w:ascii="標楷體" w:eastAsia="標楷體" w:hAnsi="標楷體" w:hint="eastAsia"/>
        </w:rPr>
        <w:t>)</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3274"/>
        <w:gridCol w:w="3119"/>
        <w:gridCol w:w="1571"/>
      </w:tblGrid>
      <w:tr w:rsidR="006A721E" w:rsidRPr="006A721E" w:rsidTr="00DC58CC">
        <w:trPr>
          <w:trHeight w:val="20"/>
          <w:jc w:val="center"/>
        </w:trPr>
        <w:tc>
          <w:tcPr>
            <w:tcW w:w="1588" w:type="dxa"/>
            <w:shd w:val="clear" w:color="auto" w:fill="auto"/>
            <w:vAlign w:val="center"/>
          </w:tcPr>
          <w:p w:rsidR="001A7500" w:rsidRPr="006A721E" w:rsidRDefault="001A7500" w:rsidP="0000127A">
            <w:pPr>
              <w:widowControl/>
              <w:jc w:val="center"/>
              <w:rPr>
                <w:rFonts w:ascii="標楷體" w:eastAsia="標楷體" w:hAnsi="標楷體"/>
              </w:rPr>
            </w:pPr>
            <w:r w:rsidRPr="006A721E">
              <w:rPr>
                <w:rFonts w:ascii="標楷體" w:eastAsia="標楷體" w:hAnsi="標楷體" w:hint="eastAsia"/>
              </w:rPr>
              <w:t>時間</w:t>
            </w:r>
          </w:p>
        </w:tc>
        <w:tc>
          <w:tcPr>
            <w:tcW w:w="3274" w:type="dxa"/>
            <w:shd w:val="clear" w:color="auto" w:fill="auto"/>
            <w:vAlign w:val="center"/>
          </w:tcPr>
          <w:p w:rsidR="001A7500" w:rsidRPr="006A721E" w:rsidRDefault="001A7500" w:rsidP="0000127A">
            <w:pPr>
              <w:widowControl/>
              <w:jc w:val="center"/>
              <w:rPr>
                <w:rFonts w:ascii="標楷體" w:eastAsia="標楷體" w:hAnsi="標楷體"/>
              </w:rPr>
            </w:pPr>
            <w:r w:rsidRPr="006A721E">
              <w:rPr>
                <w:rFonts w:ascii="標楷體" w:eastAsia="標楷體" w:hAnsi="標楷體" w:hint="eastAsia"/>
              </w:rPr>
              <w:t>內容∕講題</w:t>
            </w:r>
          </w:p>
        </w:tc>
        <w:tc>
          <w:tcPr>
            <w:tcW w:w="3119" w:type="dxa"/>
            <w:shd w:val="clear" w:color="auto" w:fill="auto"/>
            <w:vAlign w:val="center"/>
          </w:tcPr>
          <w:p w:rsidR="001A7500" w:rsidRPr="006A721E" w:rsidRDefault="001A7500" w:rsidP="0000127A">
            <w:pPr>
              <w:widowControl/>
              <w:jc w:val="center"/>
              <w:rPr>
                <w:rFonts w:ascii="標楷體" w:eastAsia="標楷體" w:hAnsi="標楷體"/>
              </w:rPr>
            </w:pPr>
            <w:r w:rsidRPr="006A721E">
              <w:rPr>
                <w:rFonts w:ascii="標楷體" w:eastAsia="標楷體" w:hAnsi="標楷體" w:hint="eastAsia"/>
              </w:rPr>
              <w:t>講師/單位</w:t>
            </w:r>
          </w:p>
        </w:tc>
        <w:tc>
          <w:tcPr>
            <w:tcW w:w="1571" w:type="dxa"/>
            <w:shd w:val="clear" w:color="auto" w:fill="auto"/>
            <w:vAlign w:val="center"/>
          </w:tcPr>
          <w:p w:rsidR="001A7500" w:rsidRPr="006A721E" w:rsidRDefault="001A7500" w:rsidP="0000127A">
            <w:pPr>
              <w:widowControl/>
              <w:jc w:val="center"/>
              <w:rPr>
                <w:rFonts w:ascii="標楷體" w:eastAsia="標楷體" w:hAnsi="標楷體"/>
              </w:rPr>
            </w:pPr>
            <w:r w:rsidRPr="006A721E">
              <w:rPr>
                <w:rFonts w:ascii="標楷體" w:eastAsia="標楷體" w:hAnsi="標楷體" w:hint="eastAsia"/>
              </w:rPr>
              <w:t>地 點</w:t>
            </w:r>
          </w:p>
        </w:tc>
      </w:tr>
      <w:tr w:rsidR="006A721E" w:rsidRPr="006A721E" w:rsidTr="00DC58CC">
        <w:trPr>
          <w:trHeight w:val="20"/>
          <w:jc w:val="center"/>
        </w:trPr>
        <w:tc>
          <w:tcPr>
            <w:tcW w:w="1588" w:type="dxa"/>
            <w:shd w:val="clear" w:color="auto" w:fill="auto"/>
            <w:vAlign w:val="center"/>
          </w:tcPr>
          <w:p w:rsidR="00DC58CC" w:rsidRPr="006A721E" w:rsidRDefault="00DC58CC" w:rsidP="00796EFE">
            <w:pPr>
              <w:widowControl/>
              <w:jc w:val="center"/>
              <w:rPr>
                <w:rFonts w:ascii="標楷體" w:eastAsia="標楷體" w:hAnsi="標楷體"/>
              </w:rPr>
            </w:pPr>
            <w:r w:rsidRPr="006A721E">
              <w:rPr>
                <w:rFonts w:ascii="標楷體" w:eastAsia="標楷體" w:hAnsi="標楷體" w:hint="eastAsia"/>
              </w:rPr>
              <w:t>8:40~9:00</w:t>
            </w:r>
          </w:p>
        </w:tc>
        <w:tc>
          <w:tcPr>
            <w:tcW w:w="6393" w:type="dxa"/>
            <w:gridSpan w:val="2"/>
            <w:shd w:val="clear" w:color="auto" w:fill="auto"/>
            <w:vAlign w:val="center"/>
          </w:tcPr>
          <w:p w:rsidR="00DC58CC" w:rsidRPr="006A721E" w:rsidRDefault="00DC58CC" w:rsidP="0000127A">
            <w:pPr>
              <w:widowControl/>
              <w:jc w:val="center"/>
              <w:rPr>
                <w:rFonts w:ascii="標楷體" w:eastAsia="標楷體" w:hAnsi="標楷體"/>
              </w:rPr>
            </w:pPr>
            <w:r w:rsidRPr="006A721E">
              <w:rPr>
                <w:rFonts w:ascii="標楷體" w:eastAsia="標楷體" w:hAnsi="標楷體" w:hint="eastAsia"/>
              </w:rPr>
              <w:t>報        到</w:t>
            </w:r>
          </w:p>
        </w:tc>
        <w:tc>
          <w:tcPr>
            <w:tcW w:w="1571" w:type="dxa"/>
            <w:shd w:val="clear" w:color="auto" w:fill="auto"/>
            <w:vAlign w:val="center"/>
          </w:tcPr>
          <w:p w:rsidR="00DC58CC" w:rsidRPr="006A721E" w:rsidRDefault="00DC58CC" w:rsidP="0000127A">
            <w:pPr>
              <w:jc w:val="center"/>
              <w:rPr>
                <w:rFonts w:ascii="標楷體" w:eastAsia="標楷體" w:hAnsi="標楷體"/>
              </w:rPr>
            </w:pPr>
            <w:r w:rsidRPr="006A721E">
              <w:rPr>
                <w:rFonts w:ascii="標楷體" w:eastAsia="標楷體" w:hAnsi="標楷體" w:hint="eastAsia"/>
              </w:rPr>
              <w:t>3樓會議室</w:t>
            </w:r>
          </w:p>
        </w:tc>
      </w:tr>
      <w:tr w:rsidR="006A721E" w:rsidRPr="006A721E" w:rsidTr="00DC58CC">
        <w:trPr>
          <w:trHeight w:val="20"/>
          <w:jc w:val="center"/>
        </w:trPr>
        <w:tc>
          <w:tcPr>
            <w:tcW w:w="1588" w:type="dxa"/>
            <w:shd w:val="clear" w:color="auto" w:fill="auto"/>
            <w:vAlign w:val="center"/>
          </w:tcPr>
          <w:p w:rsidR="00C804E0" w:rsidRPr="006A721E" w:rsidRDefault="00C804E0" w:rsidP="0000127A">
            <w:pPr>
              <w:widowControl/>
              <w:jc w:val="center"/>
              <w:rPr>
                <w:rFonts w:ascii="標楷體" w:eastAsia="標楷體" w:hAnsi="標楷體"/>
              </w:rPr>
            </w:pPr>
            <w:r w:rsidRPr="006A721E">
              <w:rPr>
                <w:rFonts w:ascii="標楷體" w:eastAsia="標楷體" w:hAnsi="標楷體" w:hint="eastAsia"/>
              </w:rPr>
              <w:t>9:00~12:00</w:t>
            </w:r>
          </w:p>
        </w:tc>
        <w:tc>
          <w:tcPr>
            <w:tcW w:w="3274" w:type="dxa"/>
            <w:shd w:val="clear" w:color="auto" w:fill="auto"/>
            <w:vAlign w:val="center"/>
          </w:tcPr>
          <w:p w:rsidR="00C804E0" w:rsidRPr="006A721E" w:rsidRDefault="00C804E0" w:rsidP="0000127A">
            <w:pPr>
              <w:widowControl/>
              <w:jc w:val="center"/>
              <w:rPr>
                <w:rFonts w:ascii="標楷體" w:eastAsia="標楷體" w:hAnsi="標楷體"/>
              </w:rPr>
            </w:pPr>
            <w:r w:rsidRPr="006A721E">
              <w:rPr>
                <w:rFonts w:ascii="標楷體" w:eastAsia="標楷體" w:hAnsi="標楷體" w:hint="eastAsia"/>
              </w:rPr>
              <w:t>情緒行為學生輔導</w:t>
            </w:r>
          </w:p>
        </w:tc>
        <w:tc>
          <w:tcPr>
            <w:tcW w:w="3119" w:type="dxa"/>
            <w:shd w:val="clear" w:color="auto" w:fill="auto"/>
            <w:vAlign w:val="center"/>
          </w:tcPr>
          <w:p w:rsidR="00C804E0" w:rsidRPr="006A721E" w:rsidRDefault="00C804E0" w:rsidP="0000127A">
            <w:pPr>
              <w:spacing w:line="280" w:lineRule="exact"/>
              <w:jc w:val="center"/>
              <w:rPr>
                <w:rFonts w:ascii="標楷體" w:eastAsia="標楷體" w:hAnsi="標楷體"/>
              </w:rPr>
            </w:pPr>
            <w:r w:rsidRPr="006A721E">
              <w:rPr>
                <w:rFonts w:ascii="標楷體" w:eastAsia="標楷體" w:hAnsi="標楷體" w:hint="eastAsia"/>
              </w:rPr>
              <w:t>榮民總醫院 凃怡安醫師</w:t>
            </w:r>
          </w:p>
        </w:tc>
        <w:tc>
          <w:tcPr>
            <w:tcW w:w="1571" w:type="dxa"/>
            <w:shd w:val="clear" w:color="auto" w:fill="auto"/>
            <w:vAlign w:val="center"/>
          </w:tcPr>
          <w:p w:rsidR="00C804E0" w:rsidRPr="006A721E" w:rsidRDefault="00C804E0" w:rsidP="0000127A">
            <w:pPr>
              <w:spacing w:line="280" w:lineRule="exact"/>
              <w:jc w:val="center"/>
              <w:rPr>
                <w:rFonts w:ascii="標楷體" w:eastAsia="標楷體" w:hAnsi="標楷體"/>
              </w:rPr>
            </w:pPr>
            <w:r w:rsidRPr="006A721E">
              <w:rPr>
                <w:rFonts w:ascii="標楷體" w:eastAsia="標楷體" w:hAnsi="標楷體" w:hint="eastAsia"/>
              </w:rPr>
              <w:t>3樓會議室</w:t>
            </w:r>
          </w:p>
        </w:tc>
      </w:tr>
      <w:tr w:rsidR="006A721E" w:rsidRPr="006A721E" w:rsidTr="00DC58CC">
        <w:trPr>
          <w:trHeight w:val="20"/>
          <w:jc w:val="center"/>
        </w:trPr>
        <w:tc>
          <w:tcPr>
            <w:tcW w:w="1588" w:type="dxa"/>
            <w:shd w:val="clear" w:color="auto" w:fill="auto"/>
            <w:vAlign w:val="center"/>
          </w:tcPr>
          <w:p w:rsidR="001A7500" w:rsidRPr="006A721E" w:rsidRDefault="001A7500" w:rsidP="0000127A">
            <w:pPr>
              <w:widowControl/>
              <w:jc w:val="center"/>
              <w:rPr>
                <w:rFonts w:ascii="標楷體" w:eastAsia="標楷體" w:hAnsi="標楷體"/>
              </w:rPr>
            </w:pPr>
            <w:r w:rsidRPr="006A721E">
              <w:rPr>
                <w:rFonts w:ascii="標楷體" w:eastAsia="標楷體" w:hAnsi="標楷體" w:hint="eastAsia"/>
              </w:rPr>
              <w:t>12:10~13:10</w:t>
            </w:r>
          </w:p>
        </w:tc>
        <w:tc>
          <w:tcPr>
            <w:tcW w:w="6393" w:type="dxa"/>
            <w:gridSpan w:val="2"/>
            <w:shd w:val="clear" w:color="auto" w:fill="auto"/>
            <w:vAlign w:val="center"/>
          </w:tcPr>
          <w:p w:rsidR="001A7500" w:rsidRPr="006A721E" w:rsidRDefault="001A7500" w:rsidP="0000127A">
            <w:pPr>
              <w:widowControl/>
              <w:spacing w:line="280" w:lineRule="exact"/>
              <w:jc w:val="center"/>
              <w:rPr>
                <w:rFonts w:ascii="標楷體" w:eastAsia="標楷體" w:hAnsi="標楷體"/>
              </w:rPr>
            </w:pPr>
            <w:r w:rsidRPr="006A721E">
              <w:rPr>
                <w:rFonts w:ascii="標楷體" w:eastAsia="標楷體" w:hAnsi="標楷體" w:hint="eastAsia"/>
              </w:rPr>
              <w:t>午餐時間</w:t>
            </w:r>
          </w:p>
        </w:tc>
        <w:tc>
          <w:tcPr>
            <w:tcW w:w="1571" w:type="dxa"/>
            <w:shd w:val="clear" w:color="auto" w:fill="auto"/>
            <w:vAlign w:val="center"/>
          </w:tcPr>
          <w:p w:rsidR="001A7500" w:rsidRPr="006A721E" w:rsidRDefault="001A7500" w:rsidP="0000127A">
            <w:pPr>
              <w:widowControl/>
              <w:spacing w:line="280" w:lineRule="exact"/>
              <w:jc w:val="center"/>
              <w:rPr>
                <w:rFonts w:ascii="標楷體" w:eastAsia="標楷體" w:hAnsi="標楷體"/>
              </w:rPr>
            </w:pPr>
            <w:r w:rsidRPr="006A721E">
              <w:rPr>
                <w:rFonts w:ascii="標楷體" w:eastAsia="標楷體" w:hAnsi="標楷體" w:hint="eastAsia"/>
              </w:rPr>
              <w:t>1樓活動中心</w:t>
            </w:r>
          </w:p>
        </w:tc>
      </w:tr>
      <w:tr w:rsidR="006A721E" w:rsidRPr="006A721E" w:rsidTr="00683029">
        <w:trPr>
          <w:trHeight w:val="2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B1671C" w:rsidRPr="006A721E" w:rsidRDefault="00B1671C" w:rsidP="00683029">
            <w:pPr>
              <w:widowControl/>
              <w:jc w:val="center"/>
              <w:rPr>
                <w:rFonts w:ascii="標楷體" w:eastAsia="標楷體" w:hAnsi="標楷體"/>
              </w:rPr>
            </w:pPr>
            <w:r w:rsidRPr="006A721E">
              <w:rPr>
                <w:rFonts w:ascii="標楷體" w:eastAsia="標楷體" w:hAnsi="標楷體" w:hint="eastAsia"/>
              </w:rPr>
              <w:t>14:50~15:50</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1671C" w:rsidRPr="006A721E" w:rsidRDefault="00B1671C" w:rsidP="00683029">
            <w:pPr>
              <w:widowControl/>
              <w:jc w:val="center"/>
              <w:rPr>
                <w:rFonts w:ascii="標楷體" w:eastAsia="標楷體" w:hAnsi="標楷體"/>
              </w:rPr>
            </w:pPr>
            <w:r w:rsidRPr="006A721E">
              <w:rPr>
                <w:rFonts w:ascii="標楷體" w:eastAsia="標楷體" w:hAnsi="標楷體" w:hint="eastAsia"/>
              </w:rPr>
              <w:t>服務紀錄表填寫說明</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1671C" w:rsidRPr="006A721E" w:rsidRDefault="00B1671C" w:rsidP="00683029">
            <w:pPr>
              <w:jc w:val="center"/>
              <w:rPr>
                <w:rFonts w:ascii="標楷體" w:eastAsia="標楷體" w:hAnsi="標楷體"/>
              </w:rPr>
            </w:pPr>
            <w:r w:rsidRPr="006A721E">
              <w:rPr>
                <w:rFonts w:ascii="標楷體" w:eastAsia="標楷體" w:hAnsi="標楷體" w:hint="eastAsia"/>
              </w:rPr>
              <w:t>北區特教資源中心</w:t>
            </w:r>
          </w:p>
          <w:p w:rsidR="00B1671C" w:rsidRPr="006A721E" w:rsidRDefault="00B1671C" w:rsidP="00683029">
            <w:pPr>
              <w:jc w:val="center"/>
              <w:rPr>
                <w:rFonts w:ascii="標楷體" w:eastAsia="標楷體" w:hAnsi="標楷體"/>
              </w:rPr>
            </w:pPr>
            <w:r w:rsidRPr="006A721E">
              <w:rPr>
                <w:rFonts w:ascii="標楷體" w:eastAsia="標楷體" w:hAnsi="標楷體" w:hint="eastAsia"/>
              </w:rPr>
              <w:t>輔具服務組</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B1671C" w:rsidRPr="006A721E" w:rsidRDefault="00B1671C" w:rsidP="00683029">
            <w:pPr>
              <w:jc w:val="center"/>
              <w:rPr>
                <w:rFonts w:ascii="標楷體" w:eastAsia="標楷體" w:hAnsi="標楷體"/>
              </w:rPr>
            </w:pPr>
            <w:r w:rsidRPr="006A721E">
              <w:rPr>
                <w:rFonts w:ascii="標楷體" w:eastAsia="標楷體" w:hAnsi="標楷體" w:hint="eastAsia"/>
              </w:rPr>
              <w:t>3樓會議室</w:t>
            </w:r>
          </w:p>
        </w:tc>
      </w:tr>
      <w:tr w:rsidR="006A721E" w:rsidRPr="006A721E" w:rsidTr="00683029">
        <w:trPr>
          <w:trHeight w:val="20"/>
          <w:jc w:val="center"/>
        </w:trPr>
        <w:tc>
          <w:tcPr>
            <w:tcW w:w="1588" w:type="dxa"/>
            <w:shd w:val="clear" w:color="auto" w:fill="auto"/>
            <w:vAlign w:val="center"/>
          </w:tcPr>
          <w:p w:rsidR="00351728" w:rsidRPr="006A721E" w:rsidRDefault="00B1671C" w:rsidP="00B1671C">
            <w:pPr>
              <w:widowControl/>
              <w:jc w:val="center"/>
              <w:rPr>
                <w:rFonts w:ascii="標楷體" w:eastAsia="標楷體" w:hAnsi="標楷體"/>
              </w:rPr>
            </w:pPr>
            <w:r w:rsidRPr="006A721E">
              <w:rPr>
                <w:rFonts w:ascii="標楷體" w:eastAsia="標楷體" w:hAnsi="標楷體" w:hint="eastAsia"/>
              </w:rPr>
              <w:t>14</w:t>
            </w:r>
            <w:r w:rsidR="00351728" w:rsidRPr="006A721E">
              <w:rPr>
                <w:rFonts w:ascii="標楷體" w:eastAsia="標楷體" w:hAnsi="標楷體" w:hint="eastAsia"/>
              </w:rPr>
              <w:t>:00~1</w:t>
            </w:r>
            <w:r w:rsidRPr="006A721E">
              <w:rPr>
                <w:rFonts w:ascii="標楷體" w:eastAsia="標楷體" w:hAnsi="標楷體" w:hint="eastAsia"/>
              </w:rPr>
              <w:t>6</w:t>
            </w:r>
            <w:r w:rsidR="00351728" w:rsidRPr="006A721E">
              <w:rPr>
                <w:rFonts w:ascii="標楷體" w:eastAsia="標楷體" w:hAnsi="標楷體" w:hint="eastAsia"/>
              </w:rPr>
              <w:t>:00</w:t>
            </w:r>
          </w:p>
        </w:tc>
        <w:tc>
          <w:tcPr>
            <w:tcW w:w="3274"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教師團隊運作機制</w:t>
            </w:r>
          </w:p>
        </w:tc>
        <w:tc>
          <w:tcPr>
            <w:tcW w:w="3119" w:type="dxa"/>
            <w:shd w:val="clear" w:color="auto" w:fill="auto"/>
            <w:vAlign w:val="center"/>
          </w:tcPr>
          <w:p w:rsidR="00351728" w:rsidRPr="006A721E" w:rsidRDefault="00351728" w:rsidP="00683029">
            <w:pPr>
              <w:widowControl/>
              <w:jc w:val="center"/>
              <w:rPr>
                <w:rFonts w:ascii="標楷體" w:eastAsia="標楷體" w:hAnsi="標楷體"/>
              </w:rPr>
            </w:pPr>
            <w:r w:rsidRPr="006A721E">
              <w:rPr>
                <w:rFonts w:ascii="標楷體" w:eastAsia="標楷體" w:hAnsi="標楷體" w:hint="eastAsia"/>
              </w:rPr>
              <w:t>中山國小 莊雍純教師</w:t>
            </w:r>
          </w:p>
        </w:tc>
        <w:tc>
          <w:tcPr>
            <w:tcW w:w="1571" w:type="dxa"/>
            <w:shd w:val="clear" w:color="auto" w:fill="auto"/>
            <w:vAlign w:val="center"/>
          </w:tcPr>
          <w:p w:rsidR="00351728" w:rsidRPr="006A721E" w:rsidRDefault="00351728" w:rsidP="00683029">
            <w:pPr>
              <w:spacing w:line="280" w:lineRule="exact"/>
              <w:jc w:val="center"/>
              <w:rPr>
                <w:rFonts w:ascii="標楷體" w:eastAsia="標楷體" w:hAnsi="標楷體"/>
              </w:rPr>
            </w:pPr>
            <w:r w:rsidRPr="006A721E">
              <w:rPr>
                <w:rFonts w:ascii="標楷體" w:eastAsia="標楷體" w:hAnsi="標楷體" w:hint="eastAsia"/>
              </w:rPr>
              <w:t>3樓會議室</w:t>
            </w:r>
          </w:p>
        </w:tc>
      </w:tr>
      <w:tr w:rsidR="006A721E" w:rsidRPr="006A721E" w:rsidTr="00683029">
        <w:trPr>
          <w:trHeight w:val="20"/>
          <w:jc w:val="center"/>
        </w:trPr>
        <w:tc>
          <w:tcPr>
            <w:tcW w:w="1588" w:type="dxa"/>
            <w:shd w:val="clear" w:color="auto" w:fill="auto"/>
            <w:vAlign w:val="center"/>
          </w:tcPr>
          <w:p w:rsidR="00B1671C" w:rsidRPr="006A721E" w:rsidRDefault="00B1671C" w:rsidP="00683029">
            <w:pPr>
              <w:widowControl/>
              <w:jc w:val="center"/>
              <w:rPr>
                <w:rFonts w:ascii="標楷體" w:eastAsia="標楷體" w:hAnsi="標楷體"/>
              </w:rPr>
            </w:pPr>
            <w:r w:rsidRPr="006A721E">
              <w:rPr>
                <w:rFonts w:ascii="標楷體" w:eastAsia="標楷體" w:hAnsi="標楷體" w:hint="eastAsia"/>
              </w:rPr>
              <w:t>16:00~16:30</w:t>
            </w:r>
          </w:p>
        </w:tc>
        <w:tc>
          <w:tcPr>
            <w:tcW w:w="3274" w:type="dxa"/>
            <w:shd w:val="clear" w:color="auto" w:fill="auto"/>
            <w:vAlign w:val="center"/>
          </w:tcPr>
          <w:p w:rsidR="00B1671C" w:rsidRPr="006A721E" w:rsidRDefault="00B1671C" w:rsidP="00683029">
            <w:pPr>
              <w:widowControl/>
              <w:jc w:val="center"/>
              <w:rPr>
                <w:rFonts w:ascii="標楷體" w:eastAsia="標楷體" w:hAnsi="標楷體"/>
              </w:rPr>
            </w:pPr>
            <w:r w:rsidRPr="006A721E">
              <w:rPr>
                <w:rFonts w:ascii="標楷體" w:eastAsia="標楷體" w:hAnsi="標楷體" w:hint="eastAsia"/>
              </w:rPr>
              <w:t>評    量</w:t>
            </w:r>
          </w:p>
        </w:tc>
        <w:tc>
          <w:tcPr>
            <w:tcW w:w="3119" w:type="dxa"/>
            <w:shd w:val="clear" w:color="auto" w:fill="auto"/>
            <w:vAlign w:val="center"/>
          </w:tcPr>
          <w:p w:rsidR="00B1671C" w:rsidRPr="006A721E" w:rsidRDefault="00B1671C" w:rsidP="00683029">
            <w:pPr>
              <w:widowControl/>
              <w:jc w:val="center"/>
              <w:rPr>
                <w:rFonts w:ascii="標楷體" w:eastAsia="標楷體" w:hAnsi="標楷體"/>
              </w:rPr>
            </w:pPr>
            <w:r w:rsidRPr="006A721E">
              <w:rPr>
                <w:rFonts w:ascii="標楷體" w:eastAsia="標楷體" w:hAnsi="標楷體" w:hint="eastAsia"/>
              </w:rPr>
              <w:t>北區特教資源中心</w:t>
            </w:r>
          </w:p>
        </w:tc>
        <w:tc>
          <w:tcPr>
            <w:tcW w:w="1571" w:type="dxa"/>
            <w:shd w:val="clear" w:color="auto" w:fill="auto"/>
            <w:vAlign w:val="center"/>
          </w:tcPr>
          <w:p w:rsidR="00B1671C" w:rsidRPr="006A721E" w:rsidRDefault="00B1671C" w:rsidP="00683029">
            <w:pPr>
              <w:widowControl/>
              <w:jc w:val="center"/>
              <w:rPr>
                <w:rFonts w:ascii="標楷體" w:eastAsia="標楷體" w:hAnsi="標楷體"/>
              </w:rPr>
            </w:pPr>
            <w:r w:rsidRPr="006A721E">
              <w:rPr>
                <w:rFonts w:ascii="標楷體" w:eastAsia="標楷體" w:hAnsi="標楷體" w:hint="eastAsia"/>
              </w:rPr>
              <w:t>3樓會議室</w:t>
            </w:r>
          </w:p>
        </w:tc>
      </w:tr>
      <w:tr w:rsidR="00FB2C0C" w:rsidRPr="006A721E" w:rsidTr="00DC58CC">
        <w:trPr>
          <w:trHeight w:val="20"/>
          <w:jc w:val="center"/>
        </w:trPr>
        <w:tc>
          <w:tcPr>
            <w:tcW w:w="1588" w:type="dxa"/>
            <w:shd w:val="clear" w:color="auto" w:fill="auto"/>
            <w:vAlign w:val="center"/>
          </w:tcPr>
          <w:p w:rsidR="001A7500" w:rsidRPr="006A721E" w:rsidRDefault="001A7500" w:rsidP="0000127A">
            <w:pPr>
              <w:widowControl/>
              <w:jc w:val="center"/>
              <w:rPr>
                <w:rFonts w:ascii="標楷體" w:eastAsia="標楷體" w:hAnsi="標楷體"/>
              </w:rPr>
            </w:pPr>
            <w:r w:rsidRPr="006A721E">
              <w:rPr>
                <w:rFonts w:ascii="標楷體" w:eastAsia="標楷體" w:hAnsi="標楷體" w:hint="eastAsia"/>
              </w:rPr>
              <w:t>16:30</w:t>
            </w:r>
          </w:p>
        </w:tc>
        <w:tc>
          <w:tcPr>
            <w:tcW w:w="7964" w:type="dxa"/>
            <w:gridSpan w:val="3"/>
            <w:shd w:val="clear" w:color="auto" w:fill="auto"/>
            <w:vAlign w:val="center"/>
          </w:tcPr>
          <w:p w:rsidR="001A7500" w:rsidRPr="006A721E" w:rsidRDefault="001A7500" w:rsidP="0000127A">
            <w:pPr>
              <w:widowControl/>
              <w:jc w:val="center"/>
              <w:rPr>
                <w:rFonts w:ascii="標楷體" w:eastAsia="標楷體" w:hAnsi="標楷體"/>
              </w:rPr>
            </w:pPr>
            <w:r w:rsidRPr="006A721E">
              <w:rPr>
                <w:rFonts w:ascii="標楷體" w:eastAsia="標楷體" w:hAnsi="標楷體" w:hint="eastAsia"/>
              </w:rPr>
              <w:t>簽        退</w:t>
            </w:r>
          </w:p>
        </w:tc>
      </w:tr>
    </w:tbl>
    <w:p w:rsidR="005D4D37" w:rsidRDefault="005D4D37" w:rsidP="005D4D37">
      <w:pPr>
        <w:pStyle w:val="a9"/>
        <w:ind w:leftChars="0" w:left="600"/>
        <w:rPr>
          <w:rFonts w:ascii="標楷體" w:eastAsia="標楷體" w:hAnsi="標楷體"/>
        </w:rPr>
      </w:pPr>
    </w:p>
    <w:p w:rsidR="00A613B9" w:rsidRDefault="00A613B9" w:rsidP="005D4D37">
      <w:pPr>
        <w:pStyle w:val="a9"/>
        <w:ind w:leftChars="0" w:left="600"/>
        <w:rPr>
          <w:rFonts w:ascii="標楷體" w:eastAsia="標楷體" w:hAnsi="標楷體"/>
        </w:rPr>
      </w:pPr>
    </w:p>
    <w:p w:rsidR="00A613B9" w:rsidRPr="006A721E" w:rsidRDefault="00A613B9" w:rsidP="005D4D37">
      <w:pPr>
        <w:pStyle w:val="a9"/>
        <w:ind w:leftChars="0" w:left="600"/>
        <w:rPr>
          <w:rFonts w:ascii="標楷體" w:eastAsia="標楷體" w:hAnsi="標楷體"/>
        </w:rPr>
      </w:pPr>
    </w:p>
    <w:p w:rsidR="005D4D37" w:rsidRPr="006A721E" w:rsidRDefault="005D4D37" w:rsidP="005D4D37">
      <w:pPr>
        <w:pStyle w:val="a9"/>
        <w:ind w:leftChars="0" w:left="600"/>
        <w:rPr>
          <w:rFonts w:ascii="標楷體" w:eastAsia="標楷體" w:hAnsi="標楷體"/>
        </w:rPr>
      </w:pPr>
    </w:p>
    <w:p w:rsidR="00FD508A" w:rsidRPr="006A721E" w:rsidRDefault="00FD508A" w:rsidP="00146081">
      <w:pPr>
        <w:pStyle w:val="a9"/>
        <w:numPr>
          <w:ilvl w:val="0"/>
          <w:numId w:val="40"/>
        </w:numPr>
        <w:ind w:leftChars="0"/>
        <w:rPr>
          <w:rFonts w:ascii="標楷體" w:eastAsia="標楷體" w:hAnsi="標楷體"/>
        </w:rPr>
      </w:pPr>
      <w:r w:rsidRPr="006A721E">
        <w:rPr>
          <w:rFonts w:ascii="標楷體" w:eastAsia="標楷體" w:hAnsi="標楷體" w:hint="eastAsia"/>
        </w:rPr>
        <w:lastRenderedPageBreak/>
        <w:t>經費來源：由北區特教資源中心相關經費項下支應。</w:t>
      </w:r>
    </w:p>
    <w:p w:rsidR="00F16962" w:rsidRPr="006A721E" w:rsidRDefault="00F16962" w:rsidP="00F16962">
      <w:pPr>
        <w:pStyle w:val="a9"/>
        <w:numPr>
          <w:ilvl w:val="0"/>
          <w:numId w:val="40"/>
        </w:numPr>
        <w:ind w:leftChars="0"/>
        <w:rPr>
          <w:rFonts w:ascii="標楷體" w:eastAsia="標楷體" w:hAnsi="標楷體"/>
        </w:rPr>
      </w:pPr>
      <w:r w:rsidRPr="006A721E">
        <w:rPr>
          <w:rFonts w:ascii="標楷體" w:eastAsia="標楷體" w:hAnsi="標楷體" w:hint="eastAsia"/>
        </w:rPr>
        <w:t>注意事項:</w:t>
      </w:r>
    </w:p>
    <w:p w:rsidR="00F16962" w:rsidRPr="006A721E" w:rsidRDefault="00F16962" w:rsidP="00CD2CD1">
      <w:pPr>
        <w:pStyle w:val="a9"/>
        <w:numPr>
          <w:ilvl w:val="1"/>
          <w:numId w:val="40"/>
        </w:numPr>
        <w:ind w:leftChars="0"/>
        <w:rPr>
          <w:rFonts w:ascii="標楷體" w:eastAsia="標楷體" w:hAnsi="標楷體"/>
        </w:rPr>
      </w:pPr>
      <w:r w:rsidRPr="006A721E">
        <w:rPr>
          <w:rFonts w:ascii="標楷體" w:eastAsia="標楷體" w:hAnsi="標楷體" w:hint="eastAsia"/>
        </w:rPr>
        <w:t>本研習為依照高級中等以下學校特殊教育班班級及專責單位設置與人員進用辦法第六條第四項辦理。</w:t>
      </w:r>
    </w:p>
    <w:p w:rsidR="00CD2CD1" w:rsidRPr="006A721E" w:rsidRDefault="00F16962" w:rsidP="00182F66">
      <w:pPr>
        <w:pStyle w:val="a9"/>
        <w:numPr>
          <w:ilvl w:val="1"/>
          <w:numId w:val="40"/>
        </w:numPr>
        <w:ind w:leftChars="208" w:left="979"/>
        <w:rPr>
          <w:rFonts w:ascii="標楷體" w:eastAsia="標楷體" w:hAnsi="標楷體"/>
        </w:rPr>
      </w:pPr>
      <w:r w:rsidRPr="006A721E">
        <w:rPr>
          <w:rFonts w:ascii="標楷體" w:eastAsia="標楷體" w:hAnsi="標楷體" w:hint="eastAsia"/>
        </w:rPr>
        <w:t>參加本研習之特殊教育助理員須全程參加方能達到36小時，</w:t>
      </w:r>
      <w:r w:rsidR="00182F66" w:rsidRPr="006A721E">
        <w:rPr>
          <w:rFonts w:ascii="標楷體" w:eastAsia="標楷體" w:hAnsi="標楷體" w:hint="eastAsia"/>
        </w:rPr>
        <w:t>若因故缺席，</w:t>
      </w:r>
      <w:r w:rsidRPr="006A721E">
        <w:rPr>
          <w:rFonts w:ascii="標楷體" w:eastAsia="標楷體" w:hAnsi="標楷體" w:hint="eastAsia"/>
        </w:rPr>
        <w:t>不足之研習時數，</w:t>
      </w:r>
      <w:r w:rsidR="00182F66" w:rsidRPr="006A721E">
        <w:rPr>
          <w:rFonts w:ascii="標楷體" w:eastAsia="標楷體" w:hAnsi="標楷體" w:hint="eastAsia"/>
        </w:rPr>
        <w:t>請於北區特教資源中心辦理下一期研習時補齊時數，中心將</w:t>
      </w:r>
      <w:r w:rsidRPr="006A721E">
        <w:rPr>
          <w:rFonts w:ascii="標楷體" w:eastAsia="標楷體" w:hAnsi="標楷體" w:hint="eastAsia"/>
        </w:rPr>
        <w:t>核實核發研習時數及證明。</w:t>
      </w:r>
    </w:p>
    <w:p w:rsidR="00CD2CD1" w:rsidRPr="006A721E" w:rsidRDefault="00F16962" w:rsidP="00CD2CD1">
      <w:pPr>
        <w:pStyle w:val="a9"/>
        <w:numPr>
          <w:ilvl w:val="1"/>
          <w:numId w:val="40"/>
        </w:numPr>
        <w:ind w:leftChars="0"/>
        <w:rPr>
          <w:rFonts w:ascii="標楷體" w:eastAsia="標楷體" w:hAnsi="標楷體"/>
        </w:rPr>
      </w:pPr>
      <w:r w:rsidRPr="006A721E">
        <w:rPr>
          <w:rFonts w:ascii="標楷體" w:eastAsia="標楷體" w:hAnsi="標楷體" w:hint="eastAsia"/>
        </w:rPr>
        <w:t>本研習於每天授課結束後辦理成效評量，分數未達70分者，無法核予研習時數須參加下一期研習達到評量標準後核實核予36小時研習時數。</w:t>
      </w:r>
    </w:p>
    <w:p w:rsidR="00CD2CD1" w:rsidRPr="006A721E" w:rsidRDefault="00F16962" w:rsidP="00CD2CD1">
      <w:pPr>
        <w:pStyle w:val="a9"/>
        <w:numPr>
          <w:ilvl w:val="1"/>
          <w:numId w:val="40"/>
        </w:numPr>
        <w:ind w:leftChars="0"/>
        <w:rPr>
          <w:rFonts w:ascii="標楷體" w:eastAsia="標楷體" w:hAnsi="標楷體"/>
        </w:rPr>
      </w:pPr>
      <w:r w:rsidRPr="006A721E">
        <w:rPr>
          <w:rFonts w:ascii="標楷體" w:eastAsia="標楷體" w:hAnsi="標楷體" w:hint="eastAsia"/>
        </w:rPr>
        <w:t>為尊重上課教師及研習品質，研習期間請勿遲到早退，中心將落實執行簽到退視個人出席情形核給研習時數。</w:t>
      </w:r>
    </w:p>
    <w:p w:rsidR="00F16962" w:rsidRPr="006A721E" w:rsidRDefault="00F16962" w:rsidP="00CD2CD1">
      <w:pPr>
        <w:pStyle w:val="a9"/>
        <w:numPr>
          <w:ilvl w:val="1"/>
          <w:numId w:val="40"/>
        </w:numPr>
        <w:ind w:leftChars="0"/>
        <w:rPr>
          <w:rFonts w:ascii="標楷體" w:eastAsia="標楷體" w:hAnsi="標楷體"/>
        </w:rPr>
      </w:pPr>
      <w:r w:rsidRPr="006A721E">
        <w:rPr>
          <w:rFonts w:ascii="標楷體" w:eastAsia="標楷體" w:hAnsi="標楷體" w:hint="eastAsia"/>
        </w:rPr>
        <w:t>因錄取有優先之順序，未獲錄取之教師助理請勿自行前往參加。</w:t>
      </w:r>
    </w:p>
    <w:p w:rsidR="00CD2CD1" w:rsidRPr="006A721E" w:rsidRDefault="00CD2CD1" w:rsidP="00CD2CD1">
      <w:pPr>
        <w:pStyle w:val="a9"/>
        <w:numPr>
          <w:ilvl w:val="1"/>
          <w:numId w:val="40"/>
        </w:numPr>
        <w:ind w:leftChars="0"/>
        <w:rPr>
          <w:rFonts w:ascii="標楷體" w:eastAsia="標楷體" w:hAnsi="標楷體"/>
        </w:rPr>
      </w:pPr>
      <w:r w:rsidRPr="006A721E">
        <w:rPr>
          <w:rFonts w:ascii="標楷體" w:eastAsia="標楷體" w:hAnsi="標楷體" w:hint="eastAsia"/>
        </w:rPr>
        <w:t>若需要特殊相關服務(如手語翻譯員等)，請電洽北區特教資源中心。</w:t>
      </w:r>
    </w:p>
    <w:p w:rsidR="00CD2CD1" w:rsidRPr="006A721E" w:rsidRDefault="009C33EC" w:rsidP="00CD2CD1">
      <w:pPr>
        <w:pStyle w:val="a9"/>
        <w:numPr>
          <w:ilvl w:val="1"/>
          <w:numId w:val="40"/>
        </w:numPr>
        <w:ind w:leftChars="0"/>
        <w:rPr>
          <w:rFonts w:ascii="標楷體" w:eastAsia="標楷體" w:hAnsi="標楷體"/>
        </w:rPr>
      </w:pPr>
      <w:r w:rsidRPr="006A721E">
        <w:rPr>
          <w:rFonts w:ascii="標楷體" w:eastAsia="標楷體" w:hAnsi="標楷體" w:hint="eastAsia"/>
        </w:rPr>
        <w:t>配合市府「臺北市政府禁用一次性及美耐皿餐具執行要點」，</w:t>
      </w:r>
      <w:r w:rsidR="00CD2CD1" w:rsidRPr="006A721E">
        <w:rPr>
          <w:rFonts w:ascii="標楷體" w:eastAsia="標楷體" w:hAnsi="標楷體" w:hint="eastAsia"/>
        </w:rPr>
        <w:t>請自備環保杯。</w:t>
      </w:r>
    </w:p>
    <w:p w:rsidR="00CD2CD1" w:rsidRPr="006A721E" w:rsidRDefault="00CD2CD1" w:rsidP="00CD2CD1">
      <w:pPr>
        <w:pStyle w:val="a9"/>
        <w:numPr>
          <w:ilvl w:val="1"/>
          <w:numId w:val="40"/>
        </w:numPr>
        <w:ind w:leftChars="0"/>
        <w:rPr>
          <w:rFonts w:ascii="標楷體" w:eastAsia="標楷體" w:hAnsi="標楷體"/>
        </w:rPr>
      </w:pPr>
      <w:r w:rsidRPr="006A721E">
        <w:rPr>
          <w:rFonts w:ascii="標楷體" w:eastAsia="標楷體" w:hAnsi="標楷體" w:hint="eastAsia"/>
        </w:rPr>
        <w:t>基於校園安全，參與研習</w:t>
      </w:r>
      <w:r w:rsidR="00182F66" w:rsidRPr="006A721E">
        <w:rPr>
          <w:rFonts w:ascii="標楷體" w:eastAsia="標楷體" w:hAnsi="標楷體" w:hint="eastAsia"/>
        </w:rPr>
        <w:t>人</w:t>
      </w:r>
      <w:r w:rsidR="009C33EC" w:rsidRPr="006A721E">
        <w:rPr>
          <w:rFonts w:ascii="標楷體" w:eastAsia="標楷體" w:hAnsi="標楷體" w:hint="eastAsia"/>
        </w:rPr>
        <w:t>員</w:t>
      </w:r>
      <w:r w:rsidRPr="006A721E">
        <w:rPr>
          <w:rFonts w:ascii="標楷體" w:eastAsia="標楷體" w:hAnsi="標楷體" w:hint="eastAsia"/>
        </w:rPr>
        <w:t>進入校園後請全程配戴「臺北市政府員工識別證」。</w:t>
      </w:r>
    </w:p>
    <w:p w:rsidR="00CD2CD1" w:rsidRPr="006A721E" w:rsidRDefault="00CD2CD1" w:rsidP="00CD2CD1">
      <w:pPr>
        <w:pStyle w:val="a9"/>
        <w:numPr>
          <w:ilvl w:val="1"/>
          <w:numId w:val="40"/>
        </w:numPr>
        <w:ind w:leftChars="0"/>
        <w:rPr>
          <w:rFonts w:ascii="標楷體" w:eastAsia="標楷體" w:hAnsi="標楷體"/>
        </w:rPr>
      </w:pPr>
      <w:r w:rsidRPr="006A721E">
        <w:rPr>
          <w:rFonts w:ascii="標楷體" w:eastAsia="標楷體" w:hAnsi="標楷體" w:hint="eastAsia"/>
        </w:rPr>
        <w:t>配合防疫措施，具感冒症狀者進入本校時煩請佩掛口罩，發燒或患流行性感冒時請進行自主健康管理，造成不便尚祈見諒。</w:t>
      </w:r>
    </w:p>
    <w:p w:rsidR="00F16962" w:rsidRPr="006A721E" w:rsidRDefault="00F16962" w:rsidP="00CD2CD1">
      <w:pPr>
        <w:pStyle w:val="a9"/>
        <w:numPr>
          <w:ilvl w:val="1"/>
          <w:numId w:val="40"/>
        </w:numPr>
        <w:ind w:leftChars="0"/>
        <w:rPr>
          <w:rFonts w:ascii="標楷體" w:eastAsia="標楷體" w:hAnsi="標楷體"/>
        </w:rPr>
      </w:pPr>
      <w:r w:rsidRPr="006A721E">
        <w:rPr>
          <w:rFonts w:ascii="標楷體" w:eastAsia="標楷體" w:hAnsi="標楷體" w:hint="eastAsia"/>
        </w:rPr>
        <w:t>由於場地設備因素，空調溫度可能較低，請參加研習者自備薄外套出席。</w:t>
      </w:r>
    </w:p>
    <w:p w:rsidR="00CD7653" w:rsidRPr="006A721E" w:rsidRDefault="00F16962" w:rsidP="00BC46FF">
      <w:pPr>
        <w:pStyle w:val="a9"/>
        <w:widowControl/>
        <w:numPr>
          <w:ilvl w:val="0"/>
          <w:numId w:val="40"/>
        </w:numPr>
        <w:ind w:leftChars="0"/>
        <w:rPr>
          <w:rFonts w:ascii="標楷體" w:eastAsia="標楷體" w:hAnsi="標楷體"/>
        </w:rPr>
      </w:pPr>
      <w:r w:rsidRPr="006A721E">
        <w:rPr>
          <w:rFonts w:ascii="標楷體" w:eastAsia="標楷體" w:hAnsi="標楷體" w:hint="eastAsia"/>
        </w:rPr>
        <w:t>本計畫陳教育局核示後實施，修正時亦同。</w:t>
      </w:r>
    </w:p>
    <w:p w:rsidR="00CD2CD1" w:rsidRPr="006A721E" w:rsidRDefault="00CD2CD1" w:rsidP="00CD2CD1">
      <w:pPr>
        <w:pStyle w:val="a9"/>
        <w:numPr>
          <w:ilvl w:val="0"/>
          <w:numId w:val="40"/>
        </w:numPr>
        <w:ind w:leftChars="0"/>
        <w:rPr>
          <w:rFonts w:ascii="標楷體" w:eastAsia="標楷體" w:hAnsi="標楷體"/>
        </w:rPr>
      </w:pPr>
      <w:r w:rsidRPr="006A721E">
        <w:rPr>
          <w:noProof/>
          <w:sz w:val="28"/>
          <w:szCs w:val="28"/>
        </w:rPr>
        <w:drawing>
          <wp:anchor distT="0" distB="0" distL="114300" distR="114300" simplePos="0" relativeHeight="251659264" behindDoc="0" locked="0" layoutInCell="1" allowOverlap="1" wp14:anchorId="43CE206E" wp14:editId="55BEFE6A">
            <wp:simplePos x="0" y="0"/>
            <wp:positionH relativeFrom="column">
              <wp:posOffset>2650490</wp:posOffset>
            </wp:positionH>
            <wp:positionV relativeFrom="paragraph">
              <wp:posOffset>19050</wp:posOffset>
            </wp:positionV>
            <wp:extent cx="3690620" cy="5077460"/>
            <wp:effectExtent l="0" t="0" r="5080" b="8890"/>
            <wp:wrapSquare wrapText="bothSides"/>
            <wp:docPr id="2" name="圖片 2" descr="北智交通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北智交通圖"/>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0620" cy="5077460"/>
                    </a:xfrm>
                    <a:prstGeom prst="rect">
                      <a:avLst/>
                    </a:prstGeom>
                    <a:noFill/>
                  </pic:spPr>
                </pic:pic>
              </a:graphicData>
            </a:graphic>
          </wp:anchor>
        </w:drawing>
      </w:r>
      <w:r w:rsidRPr="006A721E">
        <w:rPr>
          <w:rFonts w:ascii="標楷體" w:eastAsia="標楷體" w:hAnsi="標楷體" w:hint="eastAsia"/>
        </w:rPr>
        <w:t>交通方式</w:t>
      </w:r>
    </w:p>
    <w:p w:rsidR="00CD2CD1" w:rsidRPr="006A721E" w:rsidRDefault="00CD2CD1" w:rsidP="00CD2CD1">
      <w:pPr>
        <w:pStyle w:val="a9"/>
        <w:numPr>
          <w:ilvl w:val="0"/>
          <w:numId w:val="47"/>
        </w:numPr>
        <w:ind w:leftChars="0"/>
        <w:rPr>
          <w:rFonts w:ascii="標楷體" w:eastAsia="標楷體" w:hAnsi="標楷體"/>
        </w:rPr>
      </w:pPr>
      <w:r w:rsidRPr="006A721E">
        <w:rPr>
          <w:rFonts w:ascii="標楷體" w:eastAsia="標楷體" w:hAnsi="標楷體" w:hint="eastAsia"/>
        </w:rPr>
        <w:t>校址：臺北市士林區忠誠路2段207巷3號，如附圖。</w:t>
      </w:r>
    </w:p>
    <w:p w:rsidR="00CD2CD1" w:rsidRPr="006A721E" w:rsidRDefault="00CD2CD1" w:rsidP="00CD2CD1">
      <w:pPr>
        <w:pStyle w:val="a9"/>
        <w:numPr>
          <w:ilvl w:val="0"/>
          <w:numId w:val="47"/>
        </w:numPr>
        <w:ind w:leftChars="0"/>
        <w:rPr>
          <w:rFonts w:ascii="標楷體" w:eastAsia="標楷體" w:hAnsi="標楷體"/>
        </w:rPr>
      </w:pPr>
      <w:r w:rsidRPr="006A721E">
        <w:rPr>
          <w:rFonts w:ascii="標楷體" w:eastAsia="標楷體" w:hAnsi="標楷體" w:hint="eastAsia"/>
        </w:rPr>
        <w:t>因場地有限，本校無法提供停車位，請搭乘大眾捷運工具前往。</w:t>
      </w:r>
    </w:p>
    <w:p w:rsidR="00CD2CD1" w:rsidRPr="006A721E" w:rsidRDefault="00CD2CD1" w:rsidP="00CD2CD1">
      <w:pPr>
        <w:pStyle w:val="a9"/>
        <w:numPr>
          <w:ilvl w:val="1"/>
          <w:numId w:val="49"/>
        </w:numPr>
        <w:ind w:leftChars="0"/>
        <w:rPr>
          <w:rFonts w:ascii="標楷體" w:eastAsia="標楷體" w:hAnsi="標楷體"/>
        </w:rPr>
      </w:pPr>
      <w:r w:rsidRPr="006A721E">
        <w:rPr>
          <w:rFonts w:ascii="標楷體" w:eastAsia="標楷體" w:hAnsi="標楷體" w:hint="eastAsia"/>
        </w:rPr>
        <w:t>捷運石牌站下車轉公車645、646、紅12啟智學校站下車</w:t>
      </w:r>
    </w:p>
    <w:p w:rsidR="00CD2CD1" w:rsidRPr="006A721E" w:rsidRDefault="00CD2CD1" w:rsidP="00CD2CD1">
      <w:pPr>
        <w:pStyle w:val="a9"/>
        <w:numPr>
          <w:ilvl w:val="1"/>
          <w:numId w:val="49"/>
        </w:numPr>
        <w:ind w:leftChars="0"/>
        <w:rPr>
          <w:rFonts w:ascii="標楷體" w:eastAsia="標楷體" w:hAnsi="標楷體"/>
        </w:rPr>
      </w:pPr>
      <w:r w:rsidRPr="006A721E">
        <w:rPr>
          <w:rFonts w:ascii="標楷體" w:eastAsia="標楷體" w:hAnsi="標楷體" w:hint="eastAsia"/>
        </w:rPr>
        <w:t>捷運士林站下車轉公車紅12啟智學校站下車</w:t>
      </w:r>
    </w:p>
    <w:p w:rsidR="00CD2CD1" w:rsidRPr="006A721E" w:rsidRDefault="00CD2CD1" w:rsidP="00CD2CD1">
      <w:pPr>
        <w:pStyle w:val="a9"/>
        <w:numPr>
          <w:ilvl w:val="1"/>
          <w:numId w:val="49"/>
        </w:numPr>
        <w:ind w:leftChars="0"/>
        <w:rPr>
          <w:rFonts w:ascii="標楷體" w:eastAsia="標楷體" w:hAnsi="標楷體"/>
        </w:rPr>
      </w:pPr>
      <w:r w:rsidRPr="006A721E">
        <w:rPr>
          <w:rFonts w:ascii="標楷體" w:eastAsia="標楷體" w:hAnsi="標楷體" w:hint="eastAsia"/>
        </w:rPr>
        <w:t>捷運士林站下車走至中山北路6段士林官邸站(或福林橋站)搭乘公車285、685、606、646啟智學校站下車</w:t>
      </w:r>
    </w:p>
    <w:p w:rsidR="00CD2CD1" w:rsidRPr="006A721E" w:rsidRDefault="00CD2CD1" w:rsidP="00CD2CD1">
      <w:pPr>
        <w:pStyle w:val="a9"/>
        <w:numPr>
          <w:ilvl w:val="1"/>
          <w:numId w:val="49"/>
        </w:numPr>
        <w:ind w:leftChars="0"/>
        <w:rPr>
          <w:rFonts w:ascii="標楷體" w:eastAsia="標楷體" w:hAnsi="標楷體"/>
        </w:rPr>
      </w:pPr>
      <w:r w:rsidRPr="006A721E">
        <w:rPr>
          <w:rFonts w:ascii="標楷體" w:eastAsia="標楷體" w:hAnsi="標楷體" w:hint="eastAsia"/>
        </w:rPr>
        <w:t>捷運劍潭站下車轉公車285、606、646 啟智學校站下車</w:t>
      </w:r>
    </w:p>
    <w:p w:rsidR="00CD2CD1" w:rsidRPr="006A721E" w:rsidRDefault="00CD2CD1" w:rsidP="00351C50">
      <w:pPr>
        <w:pStyle w:val="a9"/>
        <w:numPr>
          <w:ilvl w:val="0"/>
          <w:numId w:val="47"/>
        </w:numPr>
        <w:ind w:leftChars="0"/>
        <w:rPr>
          <w:rFonts w:ascii="標楷體" w:eastAsia="標楷體" w:hAnsi="標楷體"/>
        </w:rPr>
      </w:pPr>
      <w:r w:rsidRPr="006A721E">
        <w:rPr>
          <w:rFonts w:ascii="標楷體" w:eastAsia="標楷體" w:hAnsi="標楷體" w:hint="eastAsia"/>
        </w:rPr>
        <w:t>如必須開車者請將愛車停至臺北市立體育學院地下停車場(本校對面)，並自行付費。</w:t>
      </w:r>
    </w:p>
    <w:sectPr w:rsidR="00CD2CD1" w:rsidRPr="006A721E" w:rsidSect="008B1648">
      <w:footerReference w:type="even" r:id="rId10"/>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811" w:rsidRDefault="00710811">
      <w:r>
        <w:separator/>
      </w:r>
    </w:p>
  </w:endnote>
  <w:endnote w:type="continuationSeparator" w:id="0">
    <w:p w:rsidR="00710811" w:rsidRDefault="0071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27A" w:rsidRDefault="0000127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0127A" w:rsidRDefault="0000127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27A" w:rsidRDefault="0000127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42F0B">
      <w:rPr>
        <w:rStyle w:val="a4"/>
        <w:noProof/>
      </w:rPr>
      <w:t>1</w:t>
    </w:r>
    <w:r>
      <w:rPr>
        <w:rStyle w:val="a4"/>
      </w:rPr>
      <w:fldChar w:fldCharType="end"/>
    </w:r>
  </w:p>
  <w:p w:rsidR="0000127A" w:rsidRDefault="0000127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811" w:rsidRDefault="00710811">
      <w:r>
        <w:separator/>
      </w:r>
    </w:p>
  </w:footnote>
  <w:footnote w:type="continuationSeparator" w:id="0">
    <w:p w:rsidR="00710811" w:rsidRDefault="007108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0C8"/>
    <w:multiLevelType w:val="hybridMultilevel"/>
    <w:tmpl w:val="B64AE064"/>
    <w:lvl w:ilvl="0" w:tplc="7E9EFEA6">
      <w:start w:val="1"/>
      <w:numFmt w:val="decimal"/>
      <w:lvlText w:val="%1."/>
      <w:lvlJc w:val="left"/>
      <w:pPr>
        <w:ind w:left="1213" w:hanging="360"/>
      </w:pPr>
      <w:rPr>
        <w:rFonts w:hint="default"/>
      </w:rPr>
    </w:lvl>
    <w:lvl w:ilvl="1" w:tplc="04090019" w:tentative="1">
      <w:start w:val="1"/>
      <w:numFmt w:val="ideographTraditional"/>
      <w:lvlText w:val="%2、"/>
      <w:lvlJc w:val="left"/>
      <w:pPr>
        <w:ind w:left="1813" w:hanging="480"/>
      </w:pPr>
    </w:lvl>
    <w:lvl w:ilvl="2" w:tplc="0409001B" w:tentative="1">
      <w:start w:val="1"/>
      <w:numFmt w:val="lowerRoman"/>
      <w:lvlText w:val="%3."/>
      <w:lvlJc w:val="right"/>
      <w:pPr>
        <w:ind w:left="2293" w:hanging="480"/>
      </w:pPr>
    </w:lvl>
    <w:lvl w:ilvl="3" w:tplc="0409000F" w:tentative="1">
      <w:start w:val="1"/>
      <w:numFmt w:val="decimal"/>
      <w:lvlText w:val="%4."/>
      <w:lvlJc w:val="left"/>
      <w:pPr>
        <w:ind w:left="2773" w:hanging="480"/>
      </w:pPr>
    </w:lvl>
    <w:lvl w:ilvl="4" w:tplc="04090019" w:tentative="1">
      <w:start w:val="1"/>
      <w:numFmt w:val="ideographTraditional"/>
      <w:lvlText w:val="%5、"/>
      <w:lvlJc w:val="left"/>
      <w:pPr>
        <w:ind w:left="3253" w:hanging="480"/>
      </w:pPr>
    </w:lvl>
    <w:lvl w:ilvl="5" w:tplc="0409001B" w:tentative="1">
      <w:start w:val="1"/>
      <w:numFmt w:val="lowerRoman"/>
      <w:lvlText w:val="%6."/>
      <w:lvlJc w:val="right"/>
      <w:pPr>
        <w:ind w:left="3733" w:hanging="480"/>
      </w:pPr>
    </w:lvl>
    <w:lvl w:ilvl="6" w:tplc="0409000F" w:tentative="1">
      <w:start w:val="1"/>
      <w:numFmt w:val="decimal"/>
      <w:lvlText w:val="%7."/>
      <w:lvlJc w:val="left"/>
      <w:pPr>
        <w:ind w:left="4213" w:hanging="480"/>
      </w:pPr>
    </w:lvl>
    <w:lvl w:ilvl="7" w:tplc="04090019" w:tentative="1">
      <w:start w:val="1"/>
      <w:numFmt w:val="ideographTraditional"/>
      <w:lvlText w:val="%8、"/>
      <w:lvlJc w:val="left"/>
      <w:pPr>
        <w:ind w:left="4693" w:hanging="480"/>
      </w:pPr>
    </w:lvl>
    <w:lvl w:ilvl="8" w:tplc="0409001B" w:tentative="1">
      <w:start w:val="1"/>
      <w:numFmt w:val="lowerRoman"/>
      <w:lvlText w:val="%9."/>
      <w:lvlJc w:val="right"/>
      <w:pPr>
        <w:ind w:left="5173" w:hanging="480"/>
      </w:pPr>
    </w:lvl>
  </w:abstractNum>
  <w:abstractNum w:abstractNumId="1">
    <w:nsid w:val="012A6647"/>
    <w:multiLevelType w:val="hybridMultilevel"/>
    <w:tmpl w:val="4AA28324"/>
    <w:lvl w:ilvl="0" w:tplc="8CCE32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2367100"/>
    <w:multiLevelType w:val="hybridMultilevel"/>
    <w:tmpl w:val="138400A0"/>
    <w:lvl w:ilvl="0" w:tplc="8CB482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9ED7334"/>
    <w:multiLevelType w:val="hybridMultilevel"/>
    <w:tmpl w:val="93D4D05A"/>
    <w:lvl w:ilvl="0" w:tplc="A6D8375E">
      <w:start w:val="4"/>
      <w:numFmt w:val="taiwaneseCountingThousand"/>
      <w:lvlText w:val="%1、"/>
      <w:lvlJc w:val="left"/>
      <w:pPr>
        <w:ind w:left="128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0E68EA"/>
    <w:multiLevelType w:val="multilevel"/>
    <w:tmpl w:val="6450E3F2"/>
    <w:lvl w:ilvl="0">
      <w:start w:val="1"/>
      <w:numFmt w:val="taiwaneseCountingThousand"/>
      <w:lvlText w:val="%1"/>
      <w:lvlJc w:val="left"/>
      <w:pPr>
        <w:ind w:left="425" w:hanging="425"/>
      </w:pPr>
      <w:rPr>
        <w:rFonts w:hint="eastAsia"/>
      </w:rPr>
    </w:lvl>
    <w:lvl w:ilvl="1">
      <w:start w:val="1"/>
      <w:numFmt w:val="taiwaneseCountingThousand"/>
      <w:lvlText w:val="(%2)"/>
      <w:lvlJc w:val="left"/>
      <w:pPr>
        <w:ind w:left="992" w:hanging="567"/>
      </w:pPr>
      <w:rPr>
        <w:rFont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EF90B89"/>
    <w:multiLevelType w:val="multilevel"/>
    <w:tmpl w:val="FE20B0BA"/>
    <w:lvl w:ilvl="0">
      <w:start w:val="1"/>
      <w:numFmt w:val="taiwaneseCountingThousand"/>
      <w:lvlText w:val="%1、"/>
      <w:lvlJc w:val="left"/>
      <w:pPr>
        <w:ind w:left="600" w:hanging="600"/>
      </w:pPr>
      <w:rPr>
        <w:rFonts w:hint="default"/>
        <w:b w:val="0"/>
        <w:sz w:val="28"/>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taiwaneseCountingThousand"/>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nsid w:val="167C49A6"/>
    <w:multiLevelType w:val="multilevel"/>
    <w:tmpl w:val="B20AB07E"/>
    <w:lvl w:ilvl="0">
      <w:start w:val="1"/>
      <w:numFmt w:val="taiwaneseCountingThousand"/>
      <w:lvlText w:val="%1、"/>
      <w:lvlJc w:val="left"/>
      <w:pPr>
        <w:ind w:left="600" w:hanging="600"/>
      </w:pPr>
      <w:rPr>
        <w:rFonts w:hint="default"/>
        <w:b w:val="0"/>
        <w:sz w:val="28"/>
      </w:rPr>
    </w:lvl>
    <w:lvl w:ilvl="1">
      <w:start w:val="1"/>
      <w:numFmt w:val="decimal"/>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taiwaneseCountingThousand"/>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nsid w:val="18DE30CB"/>
    <w:multiLevelType w:val="hybridMultilevel"/>
    <w:tmpl w:val="1384EB98"/>
    <w:lvl w:ilvl="0" w:tplc="08701F1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9743722"/>
    <w:multiLevelType w:val="hybridMultilevel"/>
    <w:tmpl w:val="9398C58E"/>
    <w:lvl w:ilvl="0" w:tplc="24C26842">
      <w:start w:val="1"/>
      <w:numFmt w:val="taiwaneseCountingThousand"/>
      <w:lvlText w:val="（%1）"/>
      <w:lvlJc w:val="left"/>
      <w:pPr>
        <w:ind w:left="720" w:hanging="480"/>
      </w:pPr>
      <w:rPr>
        <w:rFonts w:hint="eastAsia"/>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nsid w:val="1ACF22AA"/>
    <w:multiLevelType w:val="hybridMultilevel"/>
    <w:tmpl w:val="2F66D67C"/>
    <w:lvl w:ilvl="0" w:tplc="2FECC552">
      <w:start w:val="1"/>
      <w:numFmt w:val="taiwaneseCountingThousand"/>
      <w:lvlText w:val="%1、"/>
      <w:lvlJc w:val="left"/>
      <w:pPr>
        <w:ind w:left="600" w:hanging="600"/>
      </w:pPr>
      <w:rPr>
        <w:rFonts w:hint="default"/>
        <w:b/>
        <w:sz w:val="28"/>
        <w:lang w:val="en-US"/>
      </w:rPr>
    </w:lvl>
    <w:lvl w:ilvl="1" w:tplc="A9D60D34">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24C26842">
      <w:start w:val="1"/>
      <w:numFmt w:val="taiwaneseCountingThousand"/>
      <w:lvlText w:val="（%4）"/>
      <w:lvlJc w:val="left"/>
      <w:pPr>
        <w:ind w:left="1920" w:hanging="480"/>
      </w:pPr>
      <w:rPr>
        <w:rFonts w:hint="eastAsia"/>
        <w:lang w:val="en-US"/>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F2F0D1C"/>
    <w:multiLevelType w:val="multilevel"/>
    <w:tmpl w:val="5FBACA02"/>
    <w:lvl w:ilvl="0">
      <w:start w:val="1"/>
      <w:numFmt w:val="taiwaneseCountingThousand"/>
      <w:lvlText w:val="%1"/>
      <w:lvlJc w:val="left"/>
      <w:pPr>
        <w:ind w:left="575" w:hanging="425"/>
      </w:pPr>
      <w:rPr>
        <w:rFonts w:hint="eastAsia"/>
      </w:rPr>
    </w:lvl>
    <w:lvl w:ilvl="1">
      <w:start w:val="1"/>
      <w:numFmt w:val="taiwaneseCountingThousand"/>
      <w:lvlText w:val="%1.(%2)"/>
      <w:lvlJc w:val="left"/>
      <w:pPr>
        <w:ind w:left="1142" w:hanging="567"/>
      </w:pPr>
      <w:rPr>
        <w:rFonts w:hint="eastAsia"/>
      </w:rPr>
    </w:lvl>
    <w:lvl w:ilvl="2">
      <w:start w:val="1"/>
      <w:numFmt w:val="decimal"/>
      <w:lvlText w:val="%1.%2.%3"/>
      <w:lvlJc w:val="left"/>
      <w:pPr>
        <w:ind w:left="1568" w:hanging="567"/>
      </w:pPr>
      <w:rPr>
        <w:rFonts w:hint="eastAsia"/>
      </w:rPr>
    </w:lvl>
    <w:lvl w:ilvl="3">
      <w:start w:val="1"/>
      <w:numFmt w:val="decimal"/>
      <w:lvlText w:val="%1.%2.%3.%4"/>
      <w:lvlJc w:val="left"/>
      <w:pPr>
        <w:ind w:left="2134" w:hanging="708"/>
      </w:pPr>
      <w:rPr>
        <w:rFonts w:hint="eastAsia"/>
      </w:rPr>
    </w:lvl>
    <w:lvl w:ilvl="4">
      <w:start w:val="1"/>
      <w:numFmt w:val="decimal"/>
      <w:lvlText w:val="%1.%2.%3.%4.%5"/>
      <w:lvlJc w:val="left"/>
      <w:pPr>
        <w:ind w:left="2701" w:hanging="850"/>
      </w:pPr>
      <w:rPr>
        <w:rFonts w:hint="eastAsia"/>
      </w:rPr>
    </w:lvl>
    <w:lvl w:ilvl="5">
      <w:start w:val="1"/>
      <w:numFmt w:val="decimal"/>
      <w:lvlText w:val="%1.%2.%3.%4.%5.%6"/>
      <w:lvlJc w:val="left"/>
      <w:pPr>
        <w:ind w:left="3410" w:hanging="1134"/>
      </w:pPr>
      <w:rPr>
        <w:rFonts w:hint="eastAsia"/>
      </w:rPr>
    </w:lvl>
    <w:lvl w:ilvl="6">
      <w:start w:val="1"/>
      <w:numFmt w:val="decimal"/>
      <w:lvlText w:val="%1.%2.%3.%4.%5.%6.%7"/>
      <w:lvlJc w:val="left"/>
      <w:pPr>
        <w:ind w:left="3977" w:hanging="1276"/>
      </w:pPr>
      <w:rPr>
        <w:rFonts w:hint="eastAsia"/>
      </w:rPr>
    </w:lvl>
    <w:lvl w:ilvl="7">
      <w:start w:val="1"/>
      <w:numFmt w:val="decimal"/>
      <w:lvlText w:val="%1.%2.%3.%4.%5.%6.%7.%8"/>
      <w:lvlJc w:val="left"/>
      <w:pPr>
        <w:ind w:left="4544" w:hanging="1418"/>
      </w:pPr>
      <w:rPr>
        <w:rFonts w:hint="eastAsia"/>
      </w:rPr>
    </w:lvl>
    <w:lvl w:ilvl="8">
      <w:start w:val="1"/>
      <w:numFmt w:val="decimal"/>
      <w:lvlText w:val="%1.%2.%3.%4.%5.%6.%7.%8.%9"/>
      <w:lvlJc w:val="left"/>
      <w:pPr>
        <w:ind w:left="5252" w:hanging="1700"/>
      </w:pPr>
      <w:rPr>
        <w:rFonts w:hint="eastAsia"/>
      </w:rPr>
    </w:lvl>
  </w:abstractNum>
  <w:abstractNum w:abstractNumId="11">
    <w:nsid w:val="20C279EA"/>
    <w:multiLevelType w:val="hybridMultilevel"/>
    <w:tmpl w:val="7350361C"/>
    <w:lvl w:ilvl="0" w:tplc="7D8E3E5C">
      <w:start w:val="1"/>
      <w:numFmt w:val="taiwaneseCountingThousand"/>
      <w:lvlText w:val="%1、"/>
      <w:lvlJc w:val="left"/>
      <w:pPr>
        <w:ind w:left="720" w:hanging="720"/>
      </w:pPr>
      <w:rPr>
        <w:rFonts w:hint="default"/>
      </w:rPr>
    </w:lvl>
    <w:lvl w:ilvl="1" w:tplc="8CB46F02">
      <w:start w:val="1"/>
      <w:numFmt w:val="decimal"/>
      <w:lvlText w:val="%2、"/>
      <w:lvlJc w:val="left"/>
      <w:pPr>
        <w:ind w:left="1200" w:hanging="720"/>
      </w:pPr>
      <w:rPr>
        <w:rFonts w:hint="default"/>
      </w:rPr>
    </w:lvl>
    <w:lvl w:ilvl="2" w:tplc="169A5FB6">
      <w:start w:val="1"/>
      <w:numFmt w:val="taiwaneseCountingThousand"/>
      <w:lvlText w:val="第%3天"/>
      <w:lvlJc w:val="left"/>
      <w:pPr>
        <w:ind w:left="2040" w:hanging="10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2F558EB"/>
    <w:multiLevelType w:val="hybridMultilevel"/>
    <w:tmpl w:val="040C9074"/>
    <w:lvl w:ilvl="0" w:tplc="04090015">
      <w:start w:val="1"/>
      <w:numFmt w:val="taiwaneseCountingThousand"/>
      <w:lvlText w:val="%1、"/>
      <w:lvlJc w:val="left"/>
      <w:pPr>
        <w:ind w:left="600" w:hanging="600"/>
      </w:pPr>
      <w:rPr>
        <w:rFonts w:hint="default"/>
        <w:b/>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24C26842">
      <w:start w:val="1"/>
      <w:numFmt w:val="taiwaneseCountingThousand"/>
      <w:lvlText w:val="（%4）"/>
      <w:lvlJc w:val="left"/>
      <w:pPr>
        <w:ind w:left="1920" w:hanging="480"/>
      </w:pPr>
      <w:rPr>
        <w:rFonts w:hint="eastAsia"/>
        <w:lang w:val="en-US"/>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6472D34"/>
    <w:multiLevelType w:val="multilevel"/>
    <w:tmpl w:val="FE20B0BA"/>
    <w:lvl w:ilvl="0">
      <w:start w:val="1"/>
      <w:numFmt w:val="taiwaneseCountingThousand"/>
      <w:lvlText w:val="%1、"/>
      <w:lvlJc w:val="left"/>
      <w:pPr>
        <w:ind w:left="600" w:hanging="600"/>
      </w:pPr>
      <w:rPr>
        <w:rFonts w:hint="default"/>
        <w:b w:val="0"/>
        <w:sz w:val="28"/>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taiwaneseCountingThousand"/>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nsid w:val="274129BB"/>
    <w:multiLevelType w:val="hybridMultilevel"/>
    <w:tmpl w:val="1D92DFF2"/>
    <w:lvl w:ilvl="0" w:tplc="D68AE5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B470B07"/>
    <w:multiLevelType w:val="multilevel"/>
    <w:tmpl w:val="0400E4EC"/>
    <w:lvl w:ilvl="0">
      <w:start w:val="1"/>
      <w:numFmt w:val="decimal"/>
      <w:lvlText w:val="%1."/>
      <w:lvlJc w:val="left"/>
      <w:pPr>
        <w:ind w:left="600" w:hanging="600"/>
      </w:pPr>
      <w:rPr>
        <w:rFonts w:hint="default"/>
        <w:b w:val="0"/>
        <w:sz w:val="28"/>
      </w:rPr>
    </w:lvl>
    <w:lvl w:ilvl="1">
      <w:start w:val="1"/>
      <w:numFmt w:val="decimal"/>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taiwaneseCountingThousand"/>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nsid w:val="2FD0051D"/>
    <w:multiLevelType w:val="hybridMultilevel"/>
    <w:tmpl w:val="54CA5976"/>
    <w:lvl w:ilvl="0" w:tplc="9BBAB5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01B3C4C"/>
    <w:multiLevelType w:val="hybridMultilevel"/>
    <w:tmpl w:val="C49C29E8"/>
    <w:lvl w:ilvl="0" w:tplc="6DEED67A">
      <w:start w:val="1"/>
      <w:numFmt w:val="decimal"/>
      <w:lvlText w:val="%1."/>
      <w:lvlJc w:val="left"/>
      <w:pPr>
        <w:tabs>
          <w:tab w:val="num" w:pos="412"/>
        </w:tabs>
        <w:ind w:left="412" w:hanging="360"/>
      </w:pPr>
      <w:rPr>
        <w:rFonts w:hint="eastAsia"/>
      </w:rPr>
    </w:lvl>
    <w:lvl w:ilvl="1" w:tplc="F6B63B8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2C3119E"/>
    <w:multiLevelType w:val="hybridMultilevel"/>
    <w:tmpl w:val="6C1AA014"/>
    <w:lvl w:ilvl="0" w:tplc="8CCE32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550CFA"/>
    <w:multiLevelType w:val="singleLevel"/>
    <w:tmpl w:val="50A42308"/>
    <w:lvl w:ilvl="0">
      <w:start w:val="1"/>
      <w:numFmt w:val="taiwaneseCountingThousand"/>
      <w:lvlText w:val="（%1）"/>
      <w:lvlJc w:val="left"/>
      <w:pPr>
        <w:tabs>
          <w:tab w:val="num" w:pos="1320"/>
        </w:tabs>
        <w:ind w:left="1320" w:hanging="840"/>
      </w:pPr>
      <w:rPr>
        <w:rFonts w:hint="eastAsia"/>
        <w:lang w:val="en-US"/>
      </w:rPr>
    </w:lvl>
  </w:abstractNum>
  <w:abstractNum w:abstractNumId="20">
    <w:nsid w:val="38C7697B"/>
    <w:multiLevelType w:val="multilevel"/>
    <w:tmpl w:val="1F185F90"/>
    <w:lvl w:ilvl="0">
      <w:start w:val="1"/>
      <w:numFmt w:val="taiwaneseCountingThousand"/>
      <w:lvlText w:val="%1"/>
      <w:lvlJc w:val="left"/>
      <w:pPr>
        <w:ind w:left="475" w:hanging="425"/>
      </w:pPr>
      <w:rPr>
        <w:rFonts w:hint="eastAsia"/>
      </w:rPr>
    </w:lvl>
    <w:lvl w:ilvl="1">
      <w:start w:val="1"/>
      <w:numFmt w:val="taiwaneseCountingThousand"/>
      <w:lvlText w:val="(%2)"/>
      <w:lvlJc w:val="left"/>
      <w:pPr>
        <w:ind w:left="1042" w:hanging="567"/>
      </w:pPr>
      <w:rPr>
        <w:rFonts w:hint="eastAsia"/>
      </w:rPr>
    </w:lvl>
    <w:lvl w:ilvl="2">
      <w:start w:val="1"/>
      <w:numFmt w:val="decimal"/>
      <w:lvlText w:val="%1.%2.%3"/>
      <w:lvlJc w:val="left"/>
      <w:pPr>
        <w:ind w:left="1468" w:hanging="567"/>
      </w:pPr>
      <w:rPr>
        <w:rFonts w:hint="eastAsia"/>
      </w:rPr>
    </w:lvl>
    <w:lvl w:ilvl="3">
      <w:start w:val="1"/>
      <w:numFmt w:val="decimal"/>
      <w:lvlText w:val="%1.%2.%3.%4"/>
      <w:lvlJc w:val="left"/>
      <w:pPr>
        <w:ind w:left="2034" w:hanging="708"/>
      </w:pPr>
      <w:rPr>
        <w:rFonts w:hint="eastAsia"/>
      </w:rPr>
    </w:lvl>
    <w:lvl w:ilvl="4">
      <w:start w:val="1"/>
      <w:numFmt w:val="decimal"/>
      <w:lvlText w:val="%1.%2.%3.%4.%5"/>
      <w:lvlJc w:val="left"/>
      <w:pPr>
        <w:ind w:left="2601" w:hanging="850"/>
      </w:pPr>
      <w:rPr>
        <w:rFonts w:hint="eastAsia"/>
      </w:rPr>
    </w:lvl>
    <w:lvl w:ilvl="5">
      <w:start w:val="1"/>
      <w:numFmt w:val="decimal"/>
      <w:lvlText w:val="%1.%2.%3.%4.%5.%6"/>
      <w:lvlJc w:val="left"/>
      <w:pPr>
        <w:ind w:left="3310" w:hanging="1134"/>
      </w:pPr>
      <w:rPr>
        <w:rFonts w:hint="eastAsia"/>
      </w:rPr>
    </w:lvl>
    <w:lvl w:ilvl="6">
      <w:start w:val="1"/>
      <w:numFmt w:val="decimal"/>
      <w:lvlText w:val="%1.%2.%3.%4.%5.%6.%7"/>
      <w:lvlJc w:val="left"/>
      <w:pPr>
        <w:ind w:left="3877" w:hanging="1276"/>
      </w:pPr>
      <w:rPr>
        <w:rFonts w:hint="eastAsia"/>
      </w:rPr>
    </w:lvl>
    <w:lvl w:ilvl="7">
      <w:start w:val="1"/>
      <w:numFmt w:val="decimal"/>
      <w:lvlText w:val="%1.%2.%3.%4.%5.%6.%7.%8"/>
      <w:lvlJc w:val="left"/>
      <w:pPr>
        <w:ind w:left="4444" w:hanging="1418"/>
      </w:pPr>
      <w:rPr>
        <w:rFonts w:hint="eastAsia"/>
      </w:rPr>
    </w:lvl>
    <w:lvl w:ilvl="8">
      <w:start w:val="1"/>
      <w:numFmt w:val="decimal"/>
      <w:lvlText w:val="%1.%2.%3.%4.%5.%6.%7.%8.%9"/>
      <w:lvlJc w:val="left"/>
      <w:pPr>
        <w:ind w:left="5152" w:hanging="1700"/>
      </w:pPr>
      <w:rPr>
        <w:rFonts w:hint="eastAsia"/>
      </w:rPr>
    </w:lvl>
  </w:abstractNum>
  <w:abstractNum w:abstractNumId="21">
    <w:nsid w:val="3948463B"/>
    <w:multiLevelType w:val="multilevel"/>
    <w:tmpl w:val="1F185F90"/>
    <w:lvl w:ilvl="0">
      <w:start w:val="1"/>
      <w:numFmt w:val="taiwaneseCountingThousand"/>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3D220581"/>
    <w:multiLevelType w:val="hybridMultilevel"/>
    <w:tmpl w:val="727A4626"/>
    <w:lvl w:ilvl="0" w:tplc="D9F2A7A2">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E1142BF"/>
    <w:multiLevelType w:val="hybridMultilevel"/>
    <w:tmpl w:val="5202A7FC"/>
    <w:lvl w:ilvl="0" w:tplc="8CCE32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6230249"/>
    <w:multiLevelType w:val="multilevel"/>
    <w:tmpl w:val="FE20B0BA"/>
    <w:lvl w:ilvl="0">
      <w:start w:val="1"/>
      <w:numFmt w:val="taiwaneseCountingThousand"/>
      <w:lvlText w:val="%1、"/>
      <w:lvlJc w:val="left"/>
      <w:pPr>
        <w:ind w:left="600" w:hanging="600"/>
      </w:pPr>
      <w:rPr>
        <w:rFonts w:hint="default"/>
        <w:b w:val="0"/>
        <w:sz w:val="28"/>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taiwaneseCountingThousand"/>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5">
    <w:nsid w:val="46707647"/>
    <w:multiLevelType w:val="hybridMultilevel"/>
    <w:tmpl w:val="AC5E1A8E"/>
    <w:lvl w:ilvl="0" w:tplc="F6B63B8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7932675"/>
    <w:multiLevelType w:val="multilevel"/>
    <w:tmpl w:val="0400E4EC"/>
    <w:lvl w:ilvl="0">
      <w:start w:val="1"/>
      <w:numFmt w:val="decimal"/>
      <w:lvlText w:val="%1."/>
      <w:lvlJc w:val="left"/>
      <w:pPr>
        <w:ind w:left="600" w:hanging="600"/>
      </w:pPr>
      <w:rPr>
        <w:rFonts w:hint="default"/>
        <w:b w:val="0"/>
        <w:sz w:val="28"/>
      </w:rPr>
    </w:lvl>
    <w:lvl w:ilvl="1">
      <w:start w:val="1"/>
      <w:numFmt w:val="decimal"/>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taiwaneseCountingThousand"/>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
    <w:nsid w:val="4DAC76B1"/>
    <w:multiLevelType w:val="hybridMultilevel"/>
    <w:tmpl w:val="8F4E1D62"/>
    <w:lvl w:ilvl="0" w:tplc="946C8896">
      <w:start w:val="1"/>
      <w:numFmt w:val="bullet"/>
      <w:lvlText w:val=""/>
      <w:lvlJc w:val="left"/>
      <w:pPr>
        <w:tabs>
          <w:tab w:val="num" w:pos="596"/>
        </w:tabs>
        <w:ind w:left="710" w:hanging="284"/>
      </w:pPr>
      <w:rPr>
        <w:rFonts w:ascii="Symbol" w:hAnsi="Symbol" w:hint="default"/>
        <w:color w:val="auto"/>
        <w:sz w:val="24"/>
        <w:szCs w:val="24"/>
      </w:rPr>
    </w:lvl>
    <w:lvl w:ilvl="1" w:tplc="04090003" w:tentative="1">
      <w:start w:val="1"/>
      <w:numFmt w:val="bullet"/>
      <w:lvlText w:val=""/>
      <w:lvlJc w:val="left"/>
      <w:pPr>
        <w:tabs>
          <w:tab w:val="num" w:pos="1386"/>
        </w:tabs>
        <w:ind w:left="1386" w:hanging="480"/>
      </w:pPr>
      <w:rPr>
        <w:rFonts w:ascii="Wingdings" w:hAnsi="Wingdings" w:hint="default"/>
      </w:rPr>
    </w:lvl>
    <w:lvl w:ilvl="2" w:tplc="04090005" w:tentative="1">
      <w:start w:val="1"/>
      <w:numFmt w:val="bullet"/>
      <w:lvlText w:val=""/>
      <w:lvlJc w:val="left"/>
      <w:pPr>
        <w:tabs>
          <w:tab w:val="num" w:pos="1866"/>
        </w:tabs>
        <w:ind w:left="1866" w:hanging="480"/>
      </w:pPr>
      <w:rPr>
        <w:rFonts w:ascii="Wingdings" w:hAnsi="Wingdings" w:hint="default"/>
      </w:rPr>
    </w:lvl>
    <w:lvl w:ilvl="3" w:tplc="04090001" w:tentative="1">
      <w:start w:val="1"/>
      <w:numFmt w:val="bullet"/>
      <w:lvlText w:val=""/>
      <w:lvlJc w:val="left"/>
      <w:pPr>
        <w:tabs>
          <w:tab w:val="num" w:pos="2346"/>
        </w:tabs>
        <w:ind w:left="2346" w:hanging="480"/>
      </w:pPr>
      <w:rPr>
        <w:rFonts w:ascii="Wingdings" w:hAnsi="Wingdings" w:hint="default"/>
      </w:rPr>
    </w:lvl>
    <w:lvl w:ilvl="4" w:tplc="04090003" w:tentative="1">
      <w:start w:val="1"/>
      <w:numFmt w:val="bullet"/>
      <w:lvlText w:val=""/>
      <w:lvlJc w:val="left"/>
      <w:pPr>
        <w:tabs>
          <w:tab w:val="num" w:pos="2826"/>
        </w:tabs>
        <w:ind w:left="2826" w:hanging="480"/>
      </w:pPr>
      <w:rPr>
        <w:rFonts w:ascii="Wingdings" w:hAnsi="Wingdings" w:hint="default"/>
      </w:rPr>
    </w:lvl>
    <w:lvl w:ilvl="5" w:tplc="04090005" w:tentative="1">
      <w:start w:val="1"/>
      <w:numFmt w:val="bullet"/>
      <w:lvlText w:val=""/>
      <w:lvlJc w:val="left"/>
      <w:pPr>
        <w:tabs>
          <w:tab w:val="num" w:pos="3306"/>
        </w:tabs>
        <w:ind w:left="3306" w:hanging="480"/>
      </w:pPr>
      <w:rPr>
        <w:rFonts w:ascii="Wingdings" w:hAnsi="Wingdings" w:hint="default"/>
      </w:rPr>
    </w:lvl>
    <w:lvl w:ilvl="6" w:tplc="04090001" w:tentative="1">
      <w:start w:val="1"/>
      <w:numFmt w:val="bullet"/>
      <w:lvlText w:val=""/>
      <w:lvlJc w:val="left"/>
      <w:pPr>
        <w:tabs>
          <w:tab w:val="num" w:pos="3786"/>
        </w:tabs>
        <w:ind w:left="3786" w:hanging="480"/>
      </w:pPr>
      <w:rPr>
        <w:rFonts w:ascii="Wingdings" w:hAnsi="Wingdings" w:hint="default"/>
      </w:rPr>
    </w:lvl>
    <w:lvl w:ilvl="7" w:tplc="04090003" w:tentative="1">
      <w:start w:val="1"/>
      <w:numFmt w:val="bullet"/>
      <w:lvlText w:val=""/>
      <w:lvlJc w:val="left"/>
      <w:pPr>
        <w:tabs>
          <w:tab w:val="num" w:pos="4266"/>
        </w:tabs>
        <w:ind w:left="4266" w:hanging="480"/>
      </w:pPr>
      <w:rPr>
        <w:rFonts w:ascii="Wingdings" w:hAnsi="Wingdings" w:hint="default"/>
      </w:rPr>
    </w:lvl>
    <w:lvl w:ilvl="8" w:tplc="04090005" w:tentative="1">
      <w:start w:val="1"/>
      <w:numFmt w:val="bullet"/>
      <w:lvlText w:val=""/>
      <w:lvlJc w:val="left"/>
      <w:pPr>
        <w:tabs>
          <w:tab w:val="num" w:pos="4746"/>
        </w:tabs>
        <w:ind w:left="4746" w:hanging="480"/>
      </w:pPr>
      <w:rPr>
        <w:rFonts w:ascii="Wingdings" w:hAnsi="Wingdings" w:hint="default"/>
      </w:rPr>
    </w:lvl>
  </w:abstractNum>
  <w:abstractNum w:abstractNumId="28">
    <w:nsid w:val="50365B29"/>
    <w:multiLevelType w:val="hybridMultilevel"/>
    <w:tmpl w:val="1ADE348A"/>
    <w:lvl w:ilvl="0" w:tplc="24C26842">
      <w:start w:val="1"/>
      <w:numFmt w:val="taiwaneseCountingThousand"/>
      <w:lvlText w:val="（%1）"/>
      <w:lvlJc w:val="left"/>
      <w:pPr>
        <w:ind w:left="630" w:hanging="480"/>
      </w:pPr>
      <w:rPr>
        <w:rFonts w:hint="eastAsia"/>
        <w:lang w:val="en-US"/>
      </w:rPr>
    </w:lvl>
    <w:lvl w:ilvl="1" w:tplc="04090019">
      <w:start w:val="1"/>
      <w:numFmt w:val="ideographTraditional"/>
      <w:lvlText w:val="%2、"/>
      <w:lvlJc w:val="left"/>
      <w:pPr>
        <w:ind w:left="1110" w:hanging="480"/>
      </w:pPr>
    </w:lvl>
    <w:lvl w:ilvl="2" w:tplc="0409001B">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29">
    <w:nsid w:val="53523F03"/>
    <w:multiLevelType w:val="hybridMultilevel"/>
    <w:tmpl w:val="1AA0C356"/>
    <w:lvl w:ilvl="0" w:tplc="7FF2EC4E">
      <w:start w:val="1"/>
      <w:numFmt w:val="decimal"/>
      <w:lvlText w:val="%1."/>
      <w:lvlJc w:val="left"/>
      <w:pPr>
        <w:tabs>
          <w:tab w:val="num" w:pos="624"/>
        </w:tabs>
        <w:ind w:left="624" w:hanging="340"/>
      </w:pPr>
      <w:rPr>
        <w:rFonts w:hint="eastAsia"/>
        <w:color w:val="auto"/>
        <w:sz w:val="24"/>
        <w:szCs w:val="24"/>
      </w:rPr>
    </w:lvl>
    <w:lvl w:ilvl="1" w:tplc="04090003" w:tentative="1">
      <w:start w:val="1"/>
      <w:numFmt w:val="bullet"/>
      <w:lvlText w:val=""/>
      <w:lvlJc w:val="left"/>
      <w:pPr>
        <w:tabs>
          <w:tab w:val="num" w:pos="1244"/>
        </w:tabs>
        <w:ind w:left="1244" w:hanging="480"/>
      </w:pPr>
      <w:rPr>
        <w:rFonts w:ascii="Wingdings" w:hAnsi="Wingdings" w:hint="default"/>
      </w:rPr>
    </w:lvl>
    <w:lvl w:ilvl="2" w:tplc="04090005" w:tentative="1">
      <w:start w:val="1"/>
      <w:numFmt w:val="bullet"/>
      <w:lvlText w:val=""/>
      <w:lvlJc w:val="left"/>
      <w:pPr>
        <w:tabs>
          <w:tab w:val="num" w:pos="1724"/>
        </w:tabs>
        <w:ind w:left="1724" w:hanging="480"/>
      </w:pPr>
      <w:rPr>
        <w:rFonts w:ascii="Wingdings" w:hAnsi="Wingdings" w:hint="default"/>
      </w:rPr>
    </w:lvl>
    <w:lvl w:ilvl="3" w:tplc="04090001" w:tentative="1">
      <w:start w:val="1"/>
      <w:numFmt w:val="bullet"/>
      <w:lvlText w:val=""/>
      <w:lvlJc w:val="left"/>
      <w:pPr>
        <w:tabs>
          <w:tab w:val="num" w:pos="2204"/>
        </w:tabs>
        <w:ind w:left="2204" w:hanging="480"/>
      </w:pPr>
      <w:rPr>
        <w:rFonts w:ascii="Wingdings" w:hAnsi="Wingdings" w:hint="default"/>
      </w:rPr>
    </w:lvl>
    <w:lvl w:ilvl="4" w:tplc="04090003" w:tentative="1">
      <w:start w:val="1"/>
      <w:numFmt w:val="bullet"/>
      <w:lvlText w:val=""/>
      <w:lvlJc w:val="left"/>
      <w:pPr>
        <w:tabs>
          <w:tab w:val="num" w:pos="2684"/>
        </w:tabs>
        <w:ind w:left="2684" w:hanging="480"/>
      </w:pPr>
      <w:rPr>
        <w:rFonts w:ascii="Wingdings" w:hAnsi="Wingdings" w:hint="default"/>
      </w:rPr>
    </w:lvl>
    <w:lvl w:ilvl="5" w:tplc="04090005" w:tentative="1">
      <w:start w:val="1"/>
      <w:numFmt w:val="bullet"/>
      <w:lvlText w:val=""/>
      <w:lvlJc w:val="left"/>
      <w:pPr>
        <w:tabs>
          <w:tab w:val="num" w:pos="3164"/>
        </w:tabs>
        <w:ind w:left="3164" w:hanging="480"/>
      </w:pPr>
      <w:rPr>
        <w:rFonts w:ascii="Wingdings" w:hAnsi="Wingdings" w:hint="default"/>
      </w:rPr>
    </w:lvl>
    <w:lvl w:ilvl="6" w:tplc="04090001" w:tentative="1">
      <w:start w:val="1"/>
      <w:numFmt w:val="bullet"/>
      <w:lvlText w:val=""/>
      <w:lvlJc w:val="left"/>
      <w:pPr>
        <w:tabs>
          <w:tab w:val="num" w:pos="3644"/>
        </w:tabs>
        <w:ind w:left="3644" w:hanging="480"/>
      </w:pPr>
      <w:rPr>
        <w:rFonts w:ascii="Wingdings" w:hAnsi="Wingdings" w:hint="default"/>
      </w:rPr>
    </w:lvl>
    <w:lvl w:ilvl="7" w:tplc="04090003" w:tentative="1">
      <w:start w:val="1"/>
      <w:numFmt w:val="bullet"/>
      <w:lvlText w:val=""/>
      <w:lvlJc w:val="left"/>
      <w:pPr>
        <w:tabs>
          <w:tab w:val="num" w:pos="4124"/>
        </w:tabs>
        <w:ind w:left="4124" w:hanging="480"/>
      </w:pPr>
      <w:rPr>
        <w:rFonts w:ascii="Wingdings" w:hAnsi="Wingdings" w:hint="default"/>
      </w:rPr>
    </w:lvl>
    <w:lvl w:ilvl="8" w:tplc="04090005" w:tentative="1">
      <w:start w:val="1"/>
      <w:numFmt w:val="bullet"/>
      <w:lvlText w:val=""/>
      <w:lvlJc w:val="left"/>
      <w:pPr>
        <w:tabs>
          <w:tab w:val="num" w:pos="4604"/>
        </w:tabs>
        <w:ind w:left="4604" w:hanging="480"/>
      </w:pPr>
      <w:rPr>
        <w:rFonts w:ascii="Wingdings" w:hAnsi="Wingdings" w:hint="default"/>
      </w:rPr>
    </w:lvl>
  </w:abstractNum>
  <w:abstractNum w:abstractNumId="30">
    <w:nsid w:val="551D09EE"/>
    <w:multiLevelType w:val="multilevel"/>
    <w:tmpl w:val="1F185F90"/>
    <w:lvl w:ilvl="0">
      <w:start w:val="1"/>
      <w:numFmt w:val="taiwaneseCountingThousand"/>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582B3858"/>
    <w:multiLevelType w:val="hybridMultilevel"/>
    <w:tmpl w:val="9D1A7FB4"/>
    <w:lvl w:ilvl="0" w:tplc="24C26842">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BBE43D7"/>
    <w:multiLevelType w:val="hybridMultilevel"/>
    <w:tmpl w:val="F26CD670"/>
    <w:lvl w:ilvl="0" w:tplc="A9D60D3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EE7193A"/>
    <w:multiLevelType w:val="hybridMultilevel"/>
    <w:tmpl w:val="D666B350"/>
    <w:lvl w:ilvl="0" w:tplc="8CCE32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0502752"/>
    <w:multiLevelType w:val="hybridMultilevel"/>
    <w:tmpl w:val="B7E2E1A2"/>
    <w:lvl w:ilvl="0" w:tplc="8CCE32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39752BE"/>
    <w:multiLevelType w:val="multilevel"/>
    <w:tmpl w:val="547A26A4"/>
    <w:lvl w:ilvl="0">
      <w:start w:val="1"/>
      <w:numFmt w:val="taiwaneseCountingThousand"/>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64281905"/>
    <w:multiLevelType w:val="hybridMultilevel"/>
    <w:tmpl w:val="95CC196A"/>
    <w:lvl w:ilvl="0" w:tplc="8CCE32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4600BE0"/>
    <w:multiLevelType w:val="hybridMultilevel"/>
    <w:tmpl w:val="5FDC08D6"/>
    <w:lvl w:ilvl="0" w:tplc="8CB482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55B1512"/>
    <w:multiLevelType w:val="hybridMultilevel"/>
    <w:tmpl w:val="F4005174"/>
    <w:lvl w:ilvl="0" w:tplc="294833A8">
      <w:start w:val="1"/>
      <w:numFmt w:val="taiwaneseCountingThousand"/>
      <w:lvlText w:val="%1、"/>
      <w:lvlJc w:val="left"/>
      <w:pPr>
        <w:tabs>
          <w:tab w:val="num" w:pos="720"/>
        </w:tabs>
        <w:ind w:left="720" w:hanging="720"/>
      </w:pPr>
      <w:rPr>
        <w:rFonts w:hint="eastAsia"/>
        <w:lang w:val="en-US"/>
      </w:rPr>
    </w:lvl>
    <w:lvl w:ilvl="1" w:tplc="24C26842">
      <w:start w:val="1"/>
      <w:numFmt w:val="taiwaneseCountingThousand"/>
      <w:lvlText w:val="（%2）"/>
      <w:lvlJc w:val="left"/>
      <w:pPr>
        <w:tabs>
          <w:tab w:val="num" w:pos="1281"/>
        </w:tabs>
        <w:ind w:left="1281" w:hanging="855"/>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8043BA1"/>
    <w:multiLevelType w:val="hybridMultilevel"/>
    <w:tmpl w:val="8B20D23E"/>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684B6510"/>
    <w:multiLevelType w:val="hybridMultilevel"/>
    <w:tmpl w:val="483A2CE8"/>
    <w:lvl w:ilvl="0" w:tplc="A9D60D3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1">
    <w:nsid w:val="6C583D6F"/>
    <w:multiLevelType w:val="multilevel"/>
    <w:tmpl w:val="FE20B0BA"/>
    <w:lvl w:ilvl="0">
      <w:start w:val="1"/>
      <w:numFmt w:val="taiwaneseCountingThousand"/>
      <w:lvlText w:val="%1、"/>
      <w:lvlJc w:val="left"/>
      <w:pPr>
        <w:ind w:left="600" w:hanging="600"/>
      </w:pPr>
      <w:rPr>
        <w:rFonts w:hint="default"/>
        <w:b w:val="0"/>
        <w:sz w:val="28"/>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taiwaneseCountingThousand"/>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2">
    <w:nsid w:val="78D731B9"/>
    <w:multiLevelType w:val="multilevel"/>
    <w:tmpl w:val="FE20B0BA"/>
    <w:lvl w:ilvl="0">
      <w:start w:val="1"/>
      <w:numFmt w:val="taiwaneseCountingThousand"/>
      <w:lvlText w:val="%1、"/>
      <w:lvlJc w:val="left"/>
      <w:pPr>
        <w:ind w:left="600" w:hanging="600"/>
      </w:pPr>
      <w:rPr>
        <w:rFonts w:hint="default"/>
        <w:b w:val="0"/>
        <w:sz w:val="28"/>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taiwaneseCountingThousand"/>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3">
    <w:nsid w:val="78F05277"/>
    <w:multiLevelType w:val="hybridMultilevel"/>
    <w:tmpl w:val="3718F1FC"/>
    <w:lvl w:ilvl="0" w:tplc="6DEED67A">
      <w:start w:val="1"/>
      <w:numFmt w:val="decimal"/>
      <w:lvlText w:val="%1."/>
      <w:lvlJc w:val="left"/>
      <w:pPr>
        <w:tabs>
          <w:tab w:val="num" w:pos="360"/>
        </w:tabs>
        <w:ind w:left="360" w:hanging="360"/>
      </w:pPr>
      <w:rPr>
        <w:rFonts w:hint="eastAsia"/>
      </w:rPr>
    </w:lvl>
    <w:lvl w:ilvl="1" w:tplc="F3665BB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B2B7D09"/>
    <w:multiLevelType w:val="hybridMultilevel"/>
    <w:tmpl w:val="2BC69222"/>
    <w:lvl w:ilvl="0" w:tplc="8DCE83E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5">
    <w:nsid w:val="7C860617"/>
    <w:multiLevelType w:val="hybridMultilevel"/>
    <w:tmpl w:val="A6EC5DA4"/>
    <w:lvl w:ilvl="0" w:tplc="A612B4C6">
      <w:start w:val="1"/>
      <w:numFmt w:val="taiwaneseCountingThousand"/>
      <w:lvlText w:val="（%1）"/>
      <w:lvlJc w:val="left"/>
      <w:pPr>
        <w:ind w:left="1305" w:hanging="885"/>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6">
    <w:nsid w:val="7D167CF5"/>
    <w:multiLevelType w:val="hybridMultilevel"/>
    <w:tmpl w:val="BA42FCCC"/>
    <w:lvl w:ilvl="0" w:tplc="A9D60D34">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47">
    <w:nsid w:val="7E3178FA"/>
    <w:multiLevelType w:val="multilevel"/>
    <w:tmpl w:val="0400E4EC"/>
    <w:lvl w:ilvl="0">
      <w:start w:val="1"/>
      <w:numFmt w:val="decimal"/>
      <w:lvlText w:val="%1."/>
      <w:lvlJc w:val="left"/>
      <w:pPr>
        <w:ind w:left="600" w:hanging="600"/>
      </w:pPr>
      <w:rPr>
        <w:rFonts w:hint="default"/>
        <w:b w:val="0"/>
        <w:sz w:val="28"/>
      </w:rPr>
    </w:lvl>
    <w:lvl w:ilvl="1">
      <w:start w:val="1"/>
      <w:numFmt w:val="decimal"/>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taiwaneseCountingThousand"/>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8">
    <w:nsid w:val="7ED458B3"/>
    <w:multiLevelType w:val="hybridMultilevel"/>
    <w:tmpl w:val="1FEAC3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8"/>
  </w:num>
  <w:num w:numId="2">
    <w:abstractNumId w:val="43"/>
  </w:num>
  <w:num w:numId="3">
    <w:abstractNumId w:val="17"/>
  </w:num>
  <w:num w:numId="4">
    <w:abstractNumId w:val="18"/>
  </w:num>
  <w:num w:numId="5">
    <w:abstractNumId w:val="14"/>
  </w:num>
  <w:num w:numId="6">
    <w:abstractNumId w:val="2"/>
  </w:num>
  <w:num w:numId="7">
    <w:abstractNumId w:val="16"/>
  </w:num>
  <w:num w:numId="8">
    <w:abstractNumId w:val="7"/>
  </w:num>
  <w:num w:numId="9">
    <w:abstractNumId w:val="33"/>
  </w:num>
  <w:num w:numId="10">
    <w:abstractNumId w:val="37"/>
  </w:num>
  <w:num w:numId="11">
    <w:abstractNumId w:val="34"/>
  </w:num>
  <w:num w:numId="12">
    <w:abstractNumId w:val="36"/>
  </w:num>
  <w:num w:numId="13">
    <w:abstractNumId w:val="25"/>
  </w:num>
  <w:num w:numId="14">
    <w:abstractNumId w:val="23"/>
  </w:num>
  <w:num w:numId="15">
    <w:abstractNumId w:val="1"/>
  </w:num>
  <w:num w:numId="16">
    <w:abstractNumId w:val="44"/>
  </w:num>
  <w:num w:numId="17">
    <w:abstractNumId w:val="12"/>
  </w:num>
  <w:num w:numId="18">
    <w:abstractNumId w:val="45"/>
  </w:num>
  <w:num w:numId="19">
    <w:abstractNumId w:val="27"/>
  </w:num>
  <w:num w:numId="20">
    <w:abstractNumId w:val="29"/>
  </w:num>
  <w:num w:numId="21">
    <w:abstractNumId w:val="0"/>
  </w:num>
  <w:num w:numId="22">
    <w:abstractNumId w:val="28"/>
  </w:num>
  <w:num w:numId="23">
    <w:abstractNumId w:val="10"/>
  </w:num>
  <w:num w:numId="24">
    <w:abstractNumId w:val="35"/>
  </w:num>
  <w:num w:numId="25">
    <w:abstractNumId w:val="21"/>
  </w:num>
  <w:num w:numId="26">
    <w:abstractNumId w:val="20"/>
  </w:num>
  <w:num w:numId="27">
    <w:abstractNumId w:val="30"/>
  </w:num>
  <w:num w:numId="28">
    <w:abstractNumId w:val="46"/>
  </w:num>
  <w:num w:numId="29">
    <w:abstractNumId w:val="4"/>
  </w:num>
  <w:num w:numId="30">
    <w:abstractNumId w:val="9"/>
  </w:num>
  <w:num w:numId="31">
    <w:abstractNumId w:val="22"/>
  </w:num>
  <w:num w:numId="32">
    <w:abstractNumId w:val="32"/>
  </w:num>
  <w:num w:numId="33">
    <w:abstractNumId w:val="40"/>
  </w:num>
  <w:num w:numId="34">
    <w:abstractNumId w:val="3"/>
  </w:num>
  <w:num w:numId="35">
    <w:abstractNumId w:val="31"/>
  </w:num>
  <w:num w:numId="36">
    <w:abstractNumId w:val="8"/>
  </w:num>
  <w:num w:numId="37">
    <w:abstractNumId w:val="48"/>
  </w:num>
  <w:num w:numId="38">
    <w:abstractNumId w:val="41"/>
  </w:num>
  <w:num w:numId="39">
    <w:abstractNumId w:val="19"/>
  </w:num>
  <w:num w:numId="40">
    <w:abstractNumId w:val="13"/>
  </w:num>
  <w:num w:numId="41">
    <w:abstractNumId w:val="11"/>
  </w:num>
  <w:num w:numId="42">
    <w:abstractNumId w:val="42"/>
  </w:num>
  <w:num w:numId="43">
    <w:abstractNumId w:val="6"/>
  </w:num>
  <w:num w:numId="44">
    <w:abstractNumId w:val="5"/>
  </w:num>
  <w:num w:numId="45">
    <w:abstractNumId w:val="24"/>
  </w:num>
  <w:num w:numId="46">
    <w:abstractNumId w:val="47"/>
  </w:num>
  <w:num w:numId="47">
    <w:abstractNumId w:val="39"/>
  </w:num>
  <w:num w:numId="48">
    <w:abstractNumId w:val="15"/>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AA0"/>
    <w:rsid w:val="0000127A"/>
    <w:rsid w:val="000033B7"/>
    <w:rsid w:val="00004449"/>
    <w:rsid w:val="00006C7E"/>
    <w:rsid w:val="00012BD2"/>
    <w:rsid w:val="00013297"/>
    <w:rsid w:val="00017944"/>
    <w:rsid w:val="00023467"/>
    <w:rsid w:val="0002631E"/>
    <w:rsid w:val="00026587"/>
    <w:rsid w:val="000304AA"/>
    <w:rsid w:val="00035190"/>
    <w:rsid w:val="00040629"/>
    <w:rsid w:val="00045E62"/>
    <w:rsid w:val="000516DE"/>
    <w:rsid w:val="00053DB8"/>
    <w:rsid w:val="0006384C"/>
    <w:rsid w:val="00066170"/>
    <w:rsid w:val="00075E40"/>
    <w:rsid w:val="00082BBC"/>
    <w:rsid w:val="00083215"/>
    <w:rsid w:val="00090F8D"/>
    <w:rsid w:val="0009229C"/>
    <w:rsid w:val="00094A54"/>
    <w:rsid w:val="000952E3"/>
    <w:rsid w:val="000A49AC"/>
    <w:rsid w:val="000A717E"/>
    <w:rsid w:val="000A7FB2"/>
    <w:rsid w:val="000B198E"/>
    <w:rsid w:val="000B2E8F"/>
    <w:rsid w:val="000B3362"/>
    <w:rsid w:val="000C1769"/>
    <w:rsid w:val="000C2EA1"/>
    <w:rsid w:val="000C428A"/>
    <w:rsid w:val="000C5420"/>
    <w:rsid w:val="000D2A02"/>
    <w:rsid w:val="000D4351"/>
    <w:rsid w:val="000D6F1E"/>
    <w:rsid w:val="000D7039"/>
    <w:rsid w:val="000E0640"/>
    <w:rsid w:val="000E1BEA"/>
    <w:rsid w:val="000E5241"/>
    <w:rsid w:val="000F0254"/>
    <w:rsid w:val="000F6C5C"/>
    <w:rsid w:val="000F7389"/>
    <w:rsid w:val="001073DA"/>
    <w:rsid w:val="00112208"/>
    <w:rsid w:val="001145AA"/>
    <w:rsid w:val="0011681D"/>
    <w:rsid w:val="00121164"/>
    <w:rsid w:val="00127CFD"/>
    <w:rsid w:val="001311AE"/>
    <w:rsid w:val="001357F5"/>
    <w:rsid w:val="00137F80"/>
    <w:rsid w:val="0014011A"/>
    <w:rsid w:val="001449C1"/>
    <w:rsid w:val="00146081"/>
    <w:rsid w:val="00146AC7"/>
    <w:rsid w:val="0014701C"/>
    <w:rsid w:val="00150AB3"/>
    <w:rsid w:val="00155FC5"/>
    <w:rsid w:val="00160393"/>
    <w:rsid w:val="001604AC"/>
    <w:rsid w:val="001627E5"/>
    <w:rsid w:val="001652D0"/>
    <w:rsid w:val="00181D90"/>
    <w:rsid w:val="00182F66"/>
    <w:rsid w:val="00184B56"/>
    <w:rsid w:val="00186735"/>
    <w:rsid w:val="00193594"/>
    <w:rsid w:val="001963ED"/>
    <w:rsid w:val="00197133"/>
    <w:rsid w:val="00197C6C"/>
    <w:rsid w:val="001A334A"/>
    <w:rsid w:val="001A37CB"/>
    <w:rsid w:val="001A3EE4"/>
    <w:rsid w:val="001A5D74"/>
    <w:rsid w:val="001A6F60"/>
    <w:rsid w:val="001A7500"/>
    <w:rsid w:val="001B0DE8"/>
    <w:rsid w:val="001B760B"/>
    <w:rsid w:val="001C5BD2"/>
    <w:rsid w:val="001D7537"/>
    <w:rsid w:val="001E3780"/>
    <w:rsid w:val="001F4A11"/>
    <w:rsid w:val="002020AA"/>
    <w:rsid w:val="00207FE6"/>
    <w:rsid w:val="00213282"/>
    <w:rsid w:val="00213B45"/>
    <w:rsid w:val="00220D4C"/>
    <w:rsid w:val="002255AA"/>
    <w:rsid w:val="0023196C"/>
    <w:rsid w:val="0023233B"/>
    <w:rsid w:val="00233FF8"/>
    <w:rsid w:val="0023721B"/>
    <w:rsid w:val="00242D25"/>
    <w:rsid w:val="00253F58"/>
    <w:rsid w:val="00255372"/>
    <w:rsid w:val="00257DE4"/>
    <w:rsid w:val="00262AA0"/>
    <w:rsid w:val="0027288E"/>
    <w:rsid w:val="002779EC"/>
    <w:rsid w:val="002815B2"/>
    <w:rsid w:val="0029415F"/>
    <w:rsid w:val="002B49A6"/>
    <w:rsid w:val="002B63A8"/>
    <w:rsid w:val="002C0945"/>
    <w:rsid w:val="002C2EFB"/>
    <w:rsid w:val="002C49D4"/>
    <w:rsid w:val="002E2689"/>
    <w:rsid w:val="002E2DAD"/>
    <w:rsid w:val="002E5A81"/>
    <w:rsid w:val="002E5FA1"/>
    <w:rsid w:val="002E75ED"/>
    <w:rsid w:val="002F32D8"/>
    <w:rsid w:val="003042D8"/>
    <w:rsid w:val="00310F10"/>
    <w:rsid w:val="00311BC9"/>
    <w:rsid w:val="00312074"/>
    <w:rsid w:val="0031355B"/>
    <w:rsid w:val="00317BAB"/>
    <w:rsid w:val="00341FD4"/>
    <w:rsid w:val="0035067A"/>
    <w:rsid w:val="00351728"/>
    <w:rsid w:val="00351C50"/>
    <w:rsid w:val="00357D51"/>
    <w:rsid w:val="00371FE2"/>
    <w:rsid w:val="00372D01"/>
    <w:rsid w:val="003772EE"/>
    <w:rsid w:val="00377E82"/>
    <w:rsid w:val="003824A8"/>
    <w:rsid w:val="00383345"/>
    <w:rsid w:val="003862BD"/>
    <w:rsid w:val="00386AD1"/>
    <w:rsid w:val="003871EA"/>
    <w:rsid w:val="0038769B"/>
    <w:rsid w:val="00387E96"/>
    <w:rsid w:val="0039261D"/>
    <w:rsid w:val="00397EAC"/>
    <w:rsid w:val="00397FCC"/>
    <w:rsid w:val="003A084B"/>
    <w:rsid w:val="003A3E53"/>
    <w:rsid w:val="003A66A8"/>
    <w:rsid w:val="003B6C12"/>
    <w:rsid w:val="003C142B"/>
    <w:rsid w:val="003C1A57"/>
    <w:rsid w:val="003C3331"/>
    <w:rsid w:val="003C491A"/>
    <w:rsid w:val="003D168C"/>
    <w:rsid w:val="003D2A56"/>
    <w:rsid w:val="003D5075"/>
    <w:rsid w:val="003E2652"/>
    <w:rsid w:val="003E3A5F"/>
    <w:rsid w:val="003E3ADA"/>
    <w:rsid w:val="003E44FA"/>
    <w:rsid w:val="003E69A7"/>
    <w:rsid w:val="003F340F"/>
    <w:rsid w:val="003F3539"/>
    <w:rsid w:val="003F64F7"/>
    <w:rsid w:val="0040098C"/>
    <w:rsid w:val="004017C6"/>
    <w:rsid w:val="00410426"/>
    <w:rsid w:val="004120CB"/>
    <w:rsid w:val="004173E5"/>
    <w:rsid w:val="0042068B"/>
    <w:rsid w:val="00420D17"/>
    <w:rsid w:val="004227F7"/>
    <w:rsid w:val="00427F85"/>
    <w:rsid w:val="00432054"/>
    <w:rsid w:val="00433F0D"/>
    <w:rsid w:val="004433C8"/>
    <w:rsid w:val="0044598C"/>
    <w:rsid w:val="00447403"/>
    <w:rsid w:val="004505C6"/>
    <w:rsid w:val="00451CE9"/>
    <w:rsid w:val="00452ADE"/>
    <w:rsid w:val="0045635E"/>
    <w:rsid w:val="00465526"/>
    <w:rsid w:val="00467C5F"/>
    <w:rsid w:val="00472132"/>
    <w:rsid w:val="00486751"/>
    <w:rsid w:val="004871EF"/>
    <w:rsid w:val="00493605"/>
    <w:rsid w:val="004A4DE3"/>
    <w:rsid w:val="004B4264"/>
    <w:rsid w:val="004C04B4"/>
    <w:rsid w:val="004C227B"/>
    <w:rsid w:val="004C3814"/>
    <w:rsid w:val="004C461E"/>
    <w:rsid w:val="004D0475"/>
    <w:rsid w:val="004D2B7F"/>
    <w:rsid w:val="004D7D48"/>
    <w:rsid w:val="004D7F60"/>
    <w:rsid w:val="004E015A"/>
    <w:rsid w:val="004E49B8"/>
    <w:rsid w:val="004E7DD3"/>
    <w:rsid w:val="004F08E8"/>
    <w:rsid w:val="004F6C27"/>
    <w:rsid w:val="004F7A0D"/>
    <w:rsid w:val="0050757D"/>
    <w:rsid w:val="005208B3"/>
    <w:rsid w:val="00530319"/>
    <w:rsid w:val="00532C6E"/>
    <w:rsid w:val="0053307D"/>
    <w:rsid w:val="00534044"/>
    <w:rsid w:val="00536E4E"/>
    <w:rsid w:val="005516BC"/>
    <w:rsid w:val="0056065D"/>
    <w:rsid w:val="00577CDA"/>
    <w:rsid w:val="00586925"/>
    <w:rsid w:val="0059030E"/>
    <w:rsid w:val="00591CDB"/>
    <w:rsid w:val="0059561B"/>
    <w:rsid w:val="005A27F1"/>
    <w:rsid w:val="005A4690"/>
    <w:rsid w:val="005A7C04"/>
    <w:rsid w:val="005B2A81"/>
    <w:rsid w:val="005B6B4E"/>
    <w:rsid w:val="005C46EB"/>
    <w:rsid w:val="005C5DE1"/>
    <w:rsid w:val="005C79A5"/>
    <w:rsid w:val="005D1C67"/>
    <w:rsid w:val="005D4D37"/>
    <w:rsid w:val="005D6482"/>
    <w:rsid w:val="005D7E0A"/>
    <w:rsid w:val="005E6D14"/>
    <w:rsid w:val="005E759A"/>
    <w:rsid w:val="005E75BB"/>
    <w:rsid w:val="005F36EA"/>
    <w:rsid w:val="005F785C"/>
    <w:rsid w:val="006004E6"/>
    <w:rsid w:val="00606540"/>
    <w:rsid w:val="0061150D"/>
    <w:rsid w:val="00622635"/>
    <w:rsid w:val="006246FB"/>
    <w:rsid w:val="0066267B"/>
    <w:rsid w:val="006655DC"/>
    <w:rsid w:val="006748E6"/>
    <w:rsid w:val="00677756"/>
    <w:rsid w:val="006843A9"/>
    <w:rsid w:val="00686208"/>
    <w:rsid w:val="006918C5"/>
    <w:rsid w:val="00691FD9"/>
    <w:rsid w:val="006938DC"/>
    <w:rsid w:val="00694B0C"/>
    <w:rsid w:val="006A0387"/>
    <w:rsid w:val="006A6E95"/>
    <w:rsid w:val="006A721E"/>
    <w:rsid w:val="006A7C93"/>
    <w:rsid w:val="006B0D39"/>
    <w:rsid w:val="006B344B"/>
    <w:rsid w:val="006B362C"/>
    <w:rsid w:val="006B571B"/>
    <w:rsid w:val="006D0CC5"/>
    <w:rsid w:val="006D5AB1"/>
    <w:rsid w:val="006D72A4"/>
    <w:rsid w:val="006E289B"/>
    <w:rsid w:val="006E7814"/>
    <w:rsid w:val="006F231A"/>
    <w:rsid w:val="006F5244"/>
    <w:rsid w:val="006F5E7A"/>
    <w:rsid w:val="007040E5"/>
    <w:rsid w:val="007047AD"/>
    <w:rsid w:val="007071D2"/>
    <w:rsid w:val="00710811"/>
    <w:rsid w:val="00713226"/>
    <w:rsid w:val="00713F5F"/>
    <w:rsid w:val="00714E9D"/>
    <w:rsid w:val="00717375"/>
    <w:rsid w:val="00720238"/>
    <w:rsid w:val="007217A7"/>
    <w:rsid w:val="00723EDB"/>
    <w:rsid w:val="00724C77"/>
    <w:rsid w:val="0072745F"/>
    <w:rsid w:val="0073296C"/>
    <w:rsid w:val="007452CD"/>
    <w:rsid w:val="00750B2F"/>
    <w:rsid w:val="00755827"/>
    <w:rsid w:val="00760578"/>
    <w:rsid w:val="00761E0E"/>
    <w:rsid w:val="007712A9"/>
    <w:rsid w:val="0077251B"/>
    <w:rsid w:val="00772B06"/>
    <w:rsid w:val="00773373"/>
    <w:rsid w:val="007831CE"/>
    <w:rsid w:val="00785863"/>
    <w:rsid w:val="007913BE"/>
    <w:rsid w:val="007959BB"/>
    <w:rsid w:val="007A2514"/>
    <w:rsid w:val="007A3A2B"/>
    <w:rsid w:val="007A3F20"/>
    <w:rsid w:val="007A5069"/>
    <w:rsid w:val="007A5E52"/>
    <w:rsid w:val="007B3386"/>
    <w:rsid w:val="007B42CA"/>
    <w:rsid w:val="007C27B6"/>
    <w:rsid w:val="007C2BA5"/>
    <w:rsid w:val="007C6408"/>
    <w:rsid w:val="007D4AA0"/>
    <w:rsid w:val="007E2895"/>
    <w:rsid w:val="007F068A"/>
    <w:rsid w:val="007F2974"/>
    <w:rsid w:val="0080066B"/>
    <w:rsid w:val="00800A12"/>
    <w:rsid w:val="008015F6"/>
    <w:rsid w:val="00801DD5"/>
    <w:rsid w:val="008174B8"/>
    <w:rsid w:val="00821221"/>
    <w:rsid w:val="00821806"/>
    <w:rsid w:val="008235CC"/>
    <w:rsid w:val="0082558A"/>
    <w:rsid w:val="00825A40"/>
    <w:rsid w:val="008375B2"/>
    <w:rsid w:val="00837D62"/>
    <w:rsid w:val="008504A0"/>
    <w:rsid w:val="00853A54"/>
    <w:rsid w:val="008564D5"/>
    <w:rsid w:val="00856E5D"/>
    <w:rsid w:val="008573FE"/>
    <w:rsid w:val="00857401"/>
    <w:rsid w:val="0086462D"/>
    <w:rsid w:val="008724A5"/>
    <w:rsid w:val="008774D2"/>
    <w:rsid w:val="00881FBE"/>
    <w:rsid w:val="00883464"/>
    <w:rsid w:val="0089320F"/>
    <w:rsid w:val="008936D7"/>
    <w:rsid w:val="008A0018"/>
    <w:rsid w:val="008B1648"/>
    <w:rsid w:val="008B474B"/>
    <w:rsid w:val="008B5B63"/>
    <w:rsid w:val="008B7BC6"/>
    <w:rsid w:val="008B7F22"/>
    <w:rsid w:val="008D0515"/>
    <w:rsid w:val="008D17A7"/>
    <w:rsid w:val="008D2A5F"/>
    <w:rsid w:val="008D33AE"/>
    <w:rsid w:val="008D5410"/>
    <w:rsid w:val="008D5A8E"/>
    <w:rsid w:val="008E34A3"/>
    <w:rsid w:val="008E37EE"/>
    <w:rsid w:val="008F0B3E"/>
    <w:rsid w:val="008F4F42"/>
    <w:rsid w:val="00910542"/>
    <w:rsid w:val="00921091"/>
    <w:rsid w:val="00935395"/>
    <w:rsid w:val="00940505"/>
    <w:rsid w:val="009456BB"/>
    <w:rsid w:val="0094784E"/>
    <w:rsid w:val="0095024A"/>
    <w:rsid w:val="00952EFE"/>
    <w:rsid w:val="009531AE"/>
    <w:rsid w:val="00955B9C"/>
    <w:rsid w:val="0096473B"/>
    <w:rsid w:val="00964AE6"/>
    <w:rsid w:val="00971B41"/>
    <w:rsid w:val="00972F0F"/>
    <w:rsid w:val="00974AAA"/>
    <w:rsid w:val="00974D5E"/>
    <w:rsid w:val="0097740E"/>
    <w:rsid w:val="009802D1"/>
    <w:rsid w:val="00983670"/>
    <w:rsid w:val="00992FE6"/>
    <w:rsid w:val="00997D4C"/>
    <w:rsid w:val="009A343F"/>
    <w:rsid w:val="009A4428"/>
    <w:rsid w:val="009A6C98"/>
    <w:rsid w:val="009A70DD"/>
    <w:rsid w:val="009B7638"/>
    <w:rsid w:val="009B7AB7"/>
    <w:rsid w:val="009B7B85"/>
    <w:rsid w:val="009C33EC"/>
    <w:rsid w:val="009C4B40"/>
    <w:rsid w:val="009C4DA5"/>
    <w:rsid w:val="009E5B8B"/>
    <w:rsid w:val="009E7380"/>
    <w:rsid w:val="009F1600"/>
    <w:rsid w:val="009F2563"/>
    <w:rsid w:val="009F4863"/>
    <w:rsid w:val="009F5D0F"/>
    <w:rsid w:val="00A012AB"/>
    <w:rsid w:val="00A053A4"/>
    <w:rsid w:val="00A06F32"/>
    <w:rsid w:val="00A16555"/>
    <w:rsid w:val="00A16D06"/>
    <w:rsid w:val="00A27BE9"/>
    <w:rsid w:val="00A40457"/>
    <w:rsid w:val="00A41FB0"/>
    <w:rsid w:val="00A45D27"/>
    <w:rsid w:val="00A514EE"/>
    <w:rsid w:val="00A61231"/>
    <w:rsid w:val="00A613B9"/>
    <w:rsid w:val="00A81512"/>
    <w:rsid w:val="00A84246"/>
    <w:rsid w:val="00A868CC"/>
    <w:rsid w:val="00A9205D"/>
    <w:rsid w:val="00A92DEA"/>
    <w:rsid w:val="00A95BBA"/>
    <w:rsid w:val="00AA0509"/>
    <w:rsid w:val="00AA75D2"/>
    <w:rsid w:val="00AC4188"/>
    <w:rsid w:val="00AE09FB"/>
    <w:rsid w:val="00AE158C"/>
    <w:rsid w:val="00AF180D"/>
    <w:rsid w:val="00AF6136"/>
    <w:rsid w:val="00AF6F57"/>
    <w:rsid w:val="00B07A45"/>
    <w:rsid w:val="00B1671C"/>
    <w:rsid w:val="00B17C0F"/>
    <w:rsid w:val="00B209DE"/>
    <w:rsid w:val="00B24E42"/>
    <w:rsid w:val="00B26056"/>
    <w:rsid w:val="00B37C5B"/>
    <w:rsid w:val="00B40618"/>
    <w:rsid w:val="00B4457F"/>
    <w:rsid w:val="00B4489C"/>
    <w:rsid w:val="00B5480A"/>
    <w:rsid w:val="00B715D9"/>
    <w:rsid w:val="00B75302"/>
    <w:rsid w:val="00B823C8"/>
    <w:rsid w:val="00B8308B"/>
    <w:rsid w:val="00B84BC5"/>
    <w:rsid w:val="00B852EE"/>
    <w:rsid w:val="00B86D78"/>
    <w:rsid w:val="00B90C70"/>
    <w:rsid w:val="00B93E43"/>
    <w:rsid w:val="00B95D91"/>
    <w:rsid w:val="00B96430"/>
    <w:rsid w:val="00BA0922"/>
    <w:rsid w:val="00BA49B4"/>
    <w:rsid w:val="00BB4DAF"/>
    <w:rsid w:val="00BC380F"/>
    <w:rsid w:val="00BC46FF"/>
    <w:rsid w:val="00BC6943"/>
    <w:rsid w:val="00BD2F10"/>
    <w:rsid w:val="00BD4E7A"/>
    <w:rsid w:val="00BD5CDB"/>
    <w:rsid w:val="00BD7513"/>
    <w:rsid w:val="00BE230E"/>
    <w:rsid w:val="00BE2CC2"/>
    <w:rsid w:val="00BE31AE"/>
    <w:rsid w:val="00BE3DBD"/>
    <w:rsid w:val="00BF68C1"/>
    <w:rsid w:val="00C047DD"/>
    <w:rsid w:val="00C053C5"/>
    <w:rsid w:val="00C10520"/>
    <w:rsid w:val="00C10B11"/>
    <w:rsid w:val="00C20969"/>
    <w:rsid w:val="00C21367"/>
    <w:rsid w:val="00C27002"/>
    <w:rsid w:val="00C32F7E"/>
    <w:rsid w:val="00C3399D"/>
    <w:rsid w:val="00C340EF"/>
    <w:rsid w:val="00C4610B"/>
    <w:rsid w:val="00C47D52"/>
    <w:rsid w:val="00C53966"/>
    <w:rsid w:val="00C722F2"/>
    <w:rsid w:val="00C7262D"/>
    <w:rsid w:val="00C731BD"/>
    <w:rsid w:val="00C77CB3"/>
    <w:rsid w:val="00C804E0"/>
    <w:rsid w:val="00C81371"/>
    <w:rsid w:val="00C86827"/>
    <w:rsid w:val="00CA3507"/>
    <w:rsid w:val="00CA5BED"/>
    <w:rsid w:val="00CB137D"/>
    <w:rsid w:val="00CB2FFB"/>
    <w:rsid w:val="00CB60A3"/>
    <w:rsid w:val="00CC4EA3"/>
    <w:rsid w:val="00CC52EC"/>
    <w:rsid w:val="00CD2CD1"/>
    <w:rsid w:val="00CD6292"/>
    <w:rsid w:val="00CD663D"/>
    <w:rsid w:val="00CD7653"/>
    <w:rsid w:val="00CE5FDA"/>
    <w:rsid w:val="00CE7C11"/>
    <w:rsid w:val="00CF613F"/>
    <w:rsid w:val="00D03738"/>
    <w:rsid w:val="00D1018E"/>
    <w:rsid w:val="00D146A5"/>
    <w:rsid w:val="00D14EB9"/>
    <w:rsid w:val="00D15B22"/>
    <w:rsid w:val="00D20E93"/>
    <w:rsid w:val="00D2646B"/>
    <w:rsid w:val="00D377CD"/>
    <w:rsid w:val="00D37970"/>
    <w:rsid w:val="00D424C8"/>
    <w:rsid w:val="00D424D7"/>
    <w:rsid w:val="00D42F0B"/>
    <w:rsid w:val="00D43690"/>
    <w:rsid w:val="00D50CC0"/>
    <w:rsid w:val="00D560F0"/>
    <w:rsid w:val="00D567B6"/>
    <w:rsid w:val="00D62AE1"/>
    <w:rsid w:val="00D71749"/>
    <w:rsid w:val="00D74D36"/>
    <w:rsid w:val="00D80001"/>
    <w:rsid w:val="00D801D6"/>
    <w:rsid w:val="00D80BD1"/>
    <w:rsid w:val="00D815DF"/>
    <w:rsid w:val="00D81C20"/>
    <w:rsid w:val="00D83B11"/>
    <w:rsid w:val="00D9396C"/>
    <w:rsid w:val="00D94C2B"/>
    <w:rsid w:val="00DA0887"/>
    <w:rsid w:val="00DA46F8"/>
    <w:rsid w:val="00DA6252"/>
    <w:rsid w:val="00DA7EA2"/>
    <w:rsid w:val="00DB26CD"/>
    <w:rsid w:val="00DC56D7"/>
    <w:rsid w:val="00DC58CC"/>
    <w:rsid w:val="00DD46FD"/>
    <w:rsid w:val="00DD4B25"/>
    <w:rsid w:val="00DD7B32"/>
    <w:rsid w:val="00DE6576"/>
    <w:rsid w:val="00DE7605"/>
    <w:rsid w:val="00DF4B5B"/>
    <w:rsid w:val="00DF5C1D"/>
    <w:rsid w:val="00DF7A60"/>
    <w:rsid w:val="00E05A40"/>
    <w:rsid w:val="00E10FEE"/>
    <w:rsid w:val="00E16FAB"/>
    <w:rsid w:val="00E22344"/>
    <w:rsid w:val="00E2255B"/>
    <w:rsid w:val="00E26428"/>
    <w:rsid w:val="00E325AC"/>
    <w:rsid w:val="00E37150"/>
    <w:rsid w:val="00E42B52"/>
    <w:rsid w:val="00E43846"/>
    <w:rsid w:val="00E47BCD"/>
    <w:rsid w:val="00E654B1"/>
    <w:rsid w:val="00E726AC"/>
    <w:rsid w:val="00E742D4"/>
    <w:rsid w:val="00E76335"/>
    <w:rsid w:val="00E80069"/>
    <w:rsid w:val="00E80FA8"/>
    <w:rsid w:val="00E932B6"/>
    <w:rsid w:val="00EA69AC"/>
    <w:rsid w:val="00EA7255"/>
    <w:rsid w:val="00EB2876"/>
    <w:rsid w:val="00EB5C05"/>
    <w:rsid w:val="00EC49A4"/>
    <w:rsid w:val="00ED1037"/>
    <w:rsid w:val="00ED7137"/>
    <w:rsid w:val="00EE0176"/>
    <w:rsid w:val="00EE4A64"/>
    <w:rsid w:val="00EE6E54"/>
    <w:rsid w:val="00EE76B3"/>
    <w:rsid w:val="00EF7EF6"/>
    <w:rsid w:val="00F00B11"/>
    <w:rsid w:val="00F0588F"/>
    <w:rsid w:val="00F0740B"/>
    <w:rsid w:val="00F12D45"/>
    <w:rsid w:val="00F15D06"/>
    <w:rsid w:val="00F16962"/>
    <w:rsid w:val="00F378BB"/>
    <w:rsid w:val="00F41522"/>
    <w:rsid w:val="00F42B0E"/>
    <w:rsid w:val="00F50351"/>
    <w:rsid w:val="00F524ED"/>
    <w:rsid w:val="00F53460"/>
    <w:rsid w:val="00F55379"/>
    <w:rsid w:val="00F63AFC"/>
    <w:rsid w:val="00F70910"/>
    <w:rsid w:val="00F7116B"/>
    <w:rsid w:val="00F7252A"/>
    <w:rsid w:val="00F7675E"/>
    <w:rsid w:val="00F767C6"/>
    <w:rsid w:val="00F76B41"/>
    <w:rsid w:val="00F82922"/>
    <w:rsid w:val="00F84686"/>
    <w:rsid w:val="00F84C32"/>
    <w:rsid w:val="00F95DC5"/>
    <w:rsid w:val="00FA01B9"/>
    <w:rsid w:val="00FA628B"/>
    <w:rsid w:val="00FA73D7"/>
    <w:rsid w:val="00FB1653"/>
    <w:rsid w:val="00FB2C0C"/>
    <w:rsid w:val="00FB38C0"/>
    <w:rsid w:val="00FD1C1B"/>
    <w:rsid w:val="00FD2D67"/>
    <w:rsid w:val="00FD508A"/>
    <w:rsid w:val="00FE2447"/>
    <w:rsid w:val="00FE3D8D"/>
    <w:rsid w:val="00FE4439"/>
    <w:rsid w:val="00FE45BE"/>
    <w:rsid w:val="00FE52F1"/>
    <w:rsid w:val="00FE6FE5"/>
    <w:rsid w:val="00FF14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paragraph" w:styleId="a6">
    <w:name w:val="Balloon Text"/>
    <w:basedOn w:val="a"/>
    <w:semiHidden/>
    <w:rPr>
      <w:rFonts w:ascii="Arial" w:hAnsi="Arial"/>
      <w:sz w:val="18"/>
      <w:szCs w:val="18"/>
    </w:rPr>
  </w:style>
  <w:style w:type="character" w:styleId="a7">
    <w:name w:val="Emphasis"/>
    <w:uiPriority w:val="20"/>
    <w:qFormat/>
    <w:rsid w:val="00AC4188"/>
    <w:rPr>
      <w:i/>
      <w:iCs/>
    </w:rPr>
  </w:style>
  <w:style w:type="character" w:styleId="a8">
    <w:name w:val="Hyperlink"/>
    <w:rPr>
      <w:color w:val="0000FF"/>
      <w:u w:val="single"/>
    </w:rPr>
  </w:style>
  <w:style w:type="paragraph" w:styleId="a9">
    <w:name w:val="List Paragraph"/>
    <w:basedOn w:val="a"/>
    <w:uiPriority w:val="34"/>
    <w:qFormat/>
    <w:rsid w:val="00397EAC"/>
    <w:pPr>
      <w:ind w:leftChars="200" w:left="480"/>
    </w:pPr>
  </w:style>
  <w:style w:type="table" w:styleId="aa">
    <w:name w:val="Table Grid"/>
    <w:basedOn w:val="a1"/>
    <w:rsid w:val="00717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paragraph" w:styleId="a6">
    <w:name w:val="Balloon Text"/>
    <w:basedOn w:val="a"/>
    <w:semiHidden/>
    <w:rPr>
      <w:rFonts w:ascii="Arial" w:hAnsi="Arial"/>
      <w:sz w:val="18"/>
      <w:szCs w:val="18"/>
    </w:rPr>
  </w:style>
  <w:style w:type="character" w:styleId="a7">
    <w:name w:val="Emphasis"/>
    <w:uiPriority w:val="20"/>
    <w:qFormat/>
    <w:rsid w:val="00AC4188"/>
    <w:rPr>
      <w:i/>
      <w:iCs/>
    </w:rPr>
  </w:style>
  <w:style w:type="character" w:styleId="a8">
    <w:name w:val="Hyperlink"/>
    <w:rPr>
      <w:color w:val="0000FF"/>
      <w:u w:val="single"/>
    </w:rPr>
  </w:style>
  <w:style w:type="paragraph" w:styleId="a9">
    <w:name w:val="List Paragraph"/>
    <w:basedOn w:val="a"/>
    <w:uiPriority w:val="34"/>
    <w:qFormat/>
    <w:rsid w:val="00397EAC"/>
    <w:pPr>
      <w:ind w:leftChars="200" w:left="480"/>
    </w:pPr>
  </w:style>
  <w:style w:type="table" w:styleId="aa">
    <w:name w:val="Table Grid"/>
    <w:basedOn w:val="a1"/>
    <w:rsid w:val="00717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541516">
      <w:bodyDiv w:val="1"/>
      <w:marLeft w:val="0"/>
      <w:marRight w:val="0"/>
      <w:marTop w:val="0"/>
      <w:marBottom w:val="0"/>
      <w:divBdr>
        <w:top w:val="none" w:sz="0" w:space="0" w:color="auto"/>
        <w:left w:val="none" w:sz="0" w:space="0" w:color="auto"/>
        <w:bottom w:val="none" w:sz="0" w:space="0" w:color="auto"/>
        <w:right w:val="none" w:sz="0" w:space="0" w:color="auto"/>
      </w:divBdr>
    </w:div>
    <w:div w:id="778526899">
      <w:bodyDiv w:val="1"/>
      <w:marLeft w:val="0"/>
      <w:marRight w:val="0"/>
      <w:marTop w:val="0"/>
      <w:marBottom w:val="0"/>
      <w:divBdr>
        <w:top w:val="none" w:sz="0" w:space="0" w:color="auto"/>
        <w:left w:val="none" w:sz="0" w:space="0" w:color="auto"/>
        <w:bottom w:val="none" w:sz="0" w:space="0" w:color="auto"/>
        <w:right w:val="none" w:sz="0" w:space="0" w:color="auto"/>
      </w:divBdr>
    </w:div>
    <w:div w:id="1541362424">
      <w:bodyDiv w:val="1"/>
      <w:marLeft w:val="0"/>
      <w:marRight w:val="0"/>
      <w:marTop w:val="0"/>
      <w:marBottom w:val="0"/>
      <w:divBdr>
        <w:top w:val="none" w:sz="0" w:space="0" w:color="auto"/>
        <w:left w:val="none" w:sz="0" w:space="0" w:color="auto"/>
        <w:bottom w:val="none" w:sz="0" w:space="0" w:color="auto"/>
        <w:right w:val="none" w:sz="0" w:space="0" w:color="auto"/>
      </w:divBdr>
    </w:div>
    <w:div w:id="1955163776">
      <w:bodyDiv w:val="1"/>
      <w:marLeft w:val="0"/>
      <w:marRight w:val="0"/>
      <w:marTop w:val="0"/>
      <w:marBottom w:val="0"/>
      <w:divBdr>
        <w:top w:val="none" w:sz="0" w:space="0" w:color="auto"/>
        <w:left w:val="none" w:sz="0" w:space="0" w:color="auto"/>
        <w:bottom w:val="none" w:sz="0" w:space="0" w:color="auto"/>
        <w:right w:val="none" w:sz="0" w:space="0" w:color="auto"/>
      </w:divBdr>
      <w:divsChild>
        <w:div w:id="967202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79E6-5135-4A76-ABD1-E41C4E2C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2322</Words>
  <Characters>1817</Characters>
  <Application>Microsoft Office Word</Application>
  <DocSecurity>4</DocSecurity>
  <Lines>15</Lines>
  <Paragraphs>8</Paragraphs>
  <ScaleCrop>false</ScaleCrop>
  <Company>SYNNEX</Company>
  <LinksUpToDate>false</LinksUpToDate>
  <CharactersWithSpaces>4131</CharactersWithSpaces>
  <SharedDoc>false</SharedDoc>
  <HLinks>
    <vt:vector size="6" baseType="variant">
      <vt:variant>
        <vt:i4>6750246</vt:i4>
      </vt:variant>
      <vt:variant>
        <vt:i4>0</vt:i4>
      </vt:variant>
      <vt:variant>
        <vt:i4>0</vt:i4>
      </vt:variant>
      <vt:variant>
        <vt:i4>5</vt:i4>
      </vt:variant>
      <vt:variant>
        <vt:lpwstr>http://www.set.edu.tw/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臺北市94學年公私立高中職特教教師專業成長研習課程規劃</dc:title>
  <dc:creator>user</dc:creator>
  <cp:lastModifiedBy>User</cp:lastModifiedBy>
  <cp:revision>2</cp:revision>
  <cp:lastPrinted>2016-06-03T07:27:00Z</cp:lastPrinted>
  <dcterms:created xsi:type="dcterms:W3CDTF">2017-07-18T07:20:00Z</dcterms:created>
  <dcterms:modified xsi:type="dcterms:W3CDTF">2017-07-18T07:20:00Z</dcterms:modified>
</cp:coreProperties>
</file>