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BE" w:rsidRDefault="002D4205" w:rsidP="00781960">
      <w:pPr>
        <w:jc w:val="center"/>
        <w:rPr>
          <w:rFonts w:ascii="Times New Roman" w:eastAsia="Times New Roman" w:hAnsi="Times New Roman" w:cs="Times New Roman" w:hint="default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  <w:lang w:val="en-US"/>
        </w:rPr>
        <w:t>2021</w:t>
      </w:r>
      <w:r>
        <w:rPr>
          <w:rFonts w:eastAsia="標楷體"/>
          <w:sz w:val="32"/>
          <w:szCs w:val="32"/>
        </w:rPr>
        <w:t>跟著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ARRC</w:t>
      </w:r>
      <w:r>
        <w:rPr>
          <w:rFonts w:eastAsia="標楷體"/>
          <w:sz w:val="32"/>
          <w:szCs w:val="32"/>
        </w:rPr>
        <w:t>前瞻火箭報名表</w:t>
      </w:r>
    </w:p>
    <w:p w:rsidR="001A15BE" w:rsidRDefault="001A15BE">
      <w:pPr>
        <w:jc w:val="center"/>
        <w:rPr>
          <w:rFonts w:ascii="Times New Roman" w:eastAsia="Times New Roman" w:hAnsi="Times New Roman" w:cs="Times New Roman" w:hint="default"/>
          <w:b/>
          <w:bCs/>
          <w:sz w:val="21"/>
          <w:szCs w:val="21"/>
        </w:rPr>
      </w:pPr>
    </w:p>
    <w:p w:rsidR="001A15BE" w:rsidRDefault="002D4205" w:rsidP="00781960">
      <w:pPr>
        <w:adjustRightInd w:val="0"/>
        <w:snapToGrid w:val="0"/>
        <w:rPr>
          <w:rFonts w:ascii="Times New Roman" w:eastAsia="Times New Roman" w:hAnsi="Times New Roman" w:cs="Times New Roman" w:hint="default"/>
          <w:sz w:val="28"/>
          <w:szCs w:val="28"/>
        </w:rPr>
      </w:pPr>
      <w:r>
        <w:rPr>
          <w:rFonts w:eastAsia="標楷體"/>
          <w:sz w:val="28"/>
          <w:szCs w:val="28"/>
        </w:rPr>
        <w:t>親愛的同學你</w:t>
      </w:r>
      <w:r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eastAsia="標楷體"/>
          <w:sz w:val="28"/>
          <w:szCs w:val="28"/>
        </w:rPr>
        <w:t>妳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eastAsia="標楷體"/>
          <w:sz w:val="28"/>
          <w:szCs w:val="28"/>
        </w:rPr>
        <w:t>們好</w:t>
      </w:r>
      <w:r w:rsidR="00793840">
        <w:rPr>
          <w:rFonts w:ascii="新細明體" w:eastAsia="新細明體" w:hAnsi="新細明體" w:cs="新細明體"/>
          <w:sz w:val="28"/>
          <w:szCs w:val="28"/>
          <w:lang w:val="en-US"/>
        </w:rPr>
        <w:t>：</w:t>
      </w:r>
    </w:p>
    <w:p w:rsidR="001A15BE" w:rsidRDefault="002D4205" w:rsidP="00781960">
      <w:pPr>
        <w:adjustRightInd w:val="0"/>
        <w:snapToGrid w:val="0"/>
        <w:rPr>
          <w:rFonts w:ascii="Times New Roman" w:eastAsia="Times New Roman" w:hAnsi="Times New Roman" w:cs="Times New Roman" w:hint="default"/>
          <w:sz w:val="28"/>
          <w:szCs w:val="28"/>
        </w:rPr>
      </w:pPr>
      <w:r>
        <w:rPr>
          <w:rFonts w:eastAsia="標楷體"/>
          <w:sz w:val="28"/>
          <w:szCs w:val="28"/>
        </w:rPr>
        <w:t>自製火箭</w:t>
      </w:r>
      <w:r>
        <w:rPr>
          <w:rFonts w:ascii="Times New Roman" w:hAnsi="Times New Roman"/>
          <w:sz w:val="28"/>
          <w:szCs w:val="28"/>
          <w:lang w:val="en-US"/>
        </w:rPr>
        <w:t>?</w:t>
      </w:r>
      <w:r>
        <w:rPr>
          <w:rFonts w:eastAsia="標楷體"/>
          <w:sz w:val="28"/>
          <w:szCs w:val="28"/>
        </w:rPr>
        <w:t>自發火箭</w:t>
      </w:r>
      <w:r>
        <w:rPr>
          <w:rFonts w:ascii="Times New Roman" w:hAnsi="Times New Roman"/>
          <w:sz w:val="28"/>
          <w:szCs w:val="28"/>
          <w:lang w:val="en-US"/>
        </w:rPr>
        <w:t>?!</w:t>
      </w:r>
      <w:r>
        <w:rPr>
          <w:rFonts w:eastAsia="標楷體"/>
          <w:sz w:val="28"/>
          <w:szCs w:val="28"/>
        </w:rPr>
        <w:t>真的嗎</w:t>
      </w:r>
      <w:r>
        <w:rPr>
          <w:rFonts w:ascii="Times New Roman" w:hAnsi="Times New Roman"/>
          <w:sz w:val="28"/>
          <w:szCs w:val="28"/>
          <w:lang w:val="en-US"/>
        </w:rPr>
        <w:t>??</w:t>
      </w:r>
      <w:r>
        <w:rPr>
          <w:rFonts w:eastAsia="標楷體"/>
          <w:sz w:val="28"/>
          <w:szCs w:val="28"/>
        </w:rPr>
        <w:t>你有夢想嗎</w:t>
      </w:r>
      <w:r>
        <w:rPr>
          <w:rFonts w:ascii="Times New Roman" w:hAnsi="Times New Roman"/>
          <w:sz w:val="28"/>
          <w:szCs w:val="28"/>
          <w:lang w:val="en-US"/>
        </w:rPr>
        <w:t>?</w:t>
      </w:r>
      <w:r>
        <w:rPr>
          <w:rFonts w:eastAsia="標楷體"/>
          <w:sz w:val="28"/>
          <w:szCs w:val="28"/>
        </w:rPr>
        <w:t>你敢勇敢追夢嗎</w:t>
      </w:r>
      <w:r>
        <w:rPr>
          <w:rFonts w:ascii="Times New Roman" w:hAnsi="Times New Roman"/>
          <w:sz w:val="28"/>
          <w:szCs w:val="28"/>
          <w:lang w:val="en-US"/>
        </w:rPr>
        <w:t>?</w:t>
      </w:r>
    </w:p>
    <w:p w:rsidR="001A15BE" w:rsidRDefault="002D4205" w:rsidP="00781960">
      <w:pPr>
        <w:adjustRightInd w:val="0"/>
        <w:snapToGrid w:val="0"/>
        <w:rPr>
          <w:rFonts w:ascii="Times New Roman" w:eastAsia="Times New Roman" w:hAnsi="Times New Roman" w:cs="Times New Roman" w:hint="default"/>
          <w:sz w:val="28"/>
          <w:szCs w:val="28"/>
        </w:rPr>
      </w:pPr>
      <w:r>
        <w:rPr>
          <w:rFonts w:eastAsia="標楷體"/>
          <w:sz w:val="28"/>
          <w:szCs w:val="28"/>
        </w:rPr>
        <w:t>就由</w:t>
      </w:r>
      <w:r>
        <w:rPr>
          <w:rFonts w:ascii="Times New Roman" w:hAnsi="Times New Roman"/>
          <w:sz w:val="28"/>
          <w:szCs w:val="28"/>
          <w:lang w:val="en-US"/>
        </w:rPr>
        <w:t>A</w:t>
      </w:r>
      <w:r w:rsidR="00781960">
        <w:rPr>
          <w:rFonts w:asciiTheme="minorEastAsia" w:eastAsiaTheme="minorEastAsia" w:hAnsiTheme="minorEastAsia"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  <w:lang w:val="en-US"/>
        </w:rPr>
        <w:t>RC</w:t>
      </w:r>
      <w:r>
        <w:rPr>
          <w:rFonts w:eastAsia="標楷體"/>
          <w:sz w:val="28"/>
          <w:szCs w:val="28"/>
        </w:rPr>
        <w:t>前瞻火箭團隊來和我們分享一段勇敢追逐發射火箭的夢想</w:t>
      </w:r>
    </w:p>
    <w:p w:rsidR="001A15BE" w:rsidRDefault="002D4205" w:rsidP="00781960">
      <w:pPr>
        <w:adjustRightInd w:val="0"/>
        <w:snapToGrid w:val="0"/>
        <w:rPr>
          <w:rFonts w:ascii="Times New Roman" w:eastAsia="Times New Roman" w:hAnsi="Times New Roman" w:cs="Times New Roman" w:hint="default"/>
          <w:sz w:val="28"/>
          <w:szCs w:val="28"/>
        </w:rPr>
      </w:pPr>
      <w:r>
        <w:rPr>
          <w:rFonts w:eastAsia="標楷體"/>
          <w:sz w:val="28"/>
          <w:szCs w:val="28"/>
        </w:rPr>
        <w:t>在經歷無數次的失敗後，也絕不氣餒</w:t>
      </w:r>
      <w:r>
        <w:rPr>
          <w:rFonts w:ascii="Times New Roman" w:hAnsi="Times New Roman"/>
          <w:sz w:val="28"/>
          <w:szCs w:val="28"/>
          <w:lang w:val="en-US"/>
        </w:rPr>
        <w:t>!</w:t>
      </w:r>
    </w:p>
    <w:p w:rsidR="001A15BE" w:rsidRDefault="002D4205" w:rsidP="00781960">
      <w:pPr>
        <w:adjustRightInd w:val="0"/>
        <w:snapToGrid w:val="0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最後這些挫折都是勇敢迎向未來的養分，讓我們跟著</w:t>
      </w:r>
      <w:r>
        <w:rPr>
          <w:rFonts w:ascii="Times New Roman" w:hAnsi="Times New Roman"/>
          <w:sz w:val="28"/>
          <w:szCs w:val="28"/>
          <w:lang w:val="en-US"/>
        </w:rPr>
        <w:t>ARRC</w:t>
      </w:r>
      <w:r>
        <w:rPr>
          <w:rFonts w:eastAsia="標楷體"/>
          <w:sz w:val="28"/>
          <w:szCs w:val="28"/>
        </w:rPr>
        <w:t>前瞻火箭團隊</w:t>
      </w:r>
    </w:p>
    <w:p w:rsidR="001A15BE" w:rsidRDefault="002D4205" w:rsidP="00781960">
      <w:pPr>
        <w:adjustRightInd w:val="0"/>
        <w:snapToGrid w:val="0"/>
        <w:rPr>
          <w:rFonts w:ascii="Times New Roman" w:eastAsia="Times New Roman" w:hAnsi="Times New Roman" w:cs="Times New Roman" w:hint="default"/>
          <w:sz w:val="28"/>
          <w:szCs w:val="28"/>
        </w:rPr>
      </w:pPr>
      <w:r>
        <w:rPr>
          <w:rFonts w:eastAsia="標楷體"/>
          <w:sz w:val="28"/>
          <w:szCs w:val="28"/>
        </w:rPr>
        <w:t>一起飛向宇宙</w:t>
      </w:r>
      <w:r w:rsidR="00793840">
        <w:rPr>
          <w:rFonts w:eastAsia="標楷體"/>
          <w:sz w:val="28"/>
          <w:szCs w:val="28"/>
        </w:rPr>
        <w:t xml:space="preserve">　</w:t>
      </w:r>
      <w:r>
        <w:rPr>
          <w:rFonts w:eastAsia="標楷體"/>
          <w:sz w:val="28"/>
          <w:szCs w:val="28"/>
        </w:rPr>
        <w:t>迎向浩瀚無垠</w:t>
      </w:r>
      <w:r>
        <w:rPr>
          <w:rFonts w:ascii="Times New Roman" w:hAnsi="Times New Roman"/>
          <w:sz w:val="28"/>
          <w:szCs w:val="28"/>
          <w:lang w:val="en-US"/>
        </w:rPr>
        <w:t>!</w:t>
      </w:r>
    </w:p>
    <w:p w:rsidR="00781960" w:rsidRDefault="00781960" w:rsidP="00781960">
      <w:pPr>
        <w:adjustRightInd w:val="0"/>
        <w:snapToGrid w:val="0"/>
        <w:spacing w:line="360" w:lineRule="auto"/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</w:pPr>
    </w:p>
    <w:p w:rsidR="001A15BE" w:rsidRPr="00781960" w:rsidRDefault="00793840" w:rsidP="00781960">
      <w:pPr>
        <w:adjustRightInd w:val="0"/>
        <w:snapToGrid w:val="0"/>
        <w:spacing w:line="360" w:lineRule="auto"/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</w:pPr>
      <w:r>
        <w:rPr>
          <w:rFonts w:ascii="Times New Roman" w:eastAsia="標楷體" w:hAnsi="Times New Roman" w:cs="Times New Roman"/>
          <w:sz w:val="28"/>
          <w:szCs w:val="28"/>
          <w:u w:color="000000"/>
          <w:lang w:val="en-US"/>
        </w:rPr>
        <w:t>一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、活動名稱</w:t>
      </w:r>
      <w:r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：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跟著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ARRC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前瞻火箭一起上太空</w:t>
      </w:r>
    </w:p>
    <w:p w:rsidR="001A15BE" w:rsidRPr="00781960" w:rsidRDefault="00793840" w:rsidP="00781960">
      <w:pPr>
        <w:adjustRightInd w:val="0"/>
        <w:snapToGrid w:val="0"/>
        <w:spacing w:line="360" w:lineRule="auto"/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</w:pPr>
      <w:r>
        <w:rPr>
          <w:rFonts w:ascii="Times New Roman" w:eastAsia="標楷體" w:hAnsi="Times New Roman" w:cs="Times New Roman"/>
          <w:sz w:val="28"/>
          <w:szCs w:val="28"/>
          <w:u w:color="000000"/>
          <w:lang w:val="en-US"/>
        </w:rPr>
        <w:t>二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、承辦單位</w:t>
      </w:r>
      <w:r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：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臺北市家庭教育中心、臺北市中山區中山國民小學</w:t>
      </w:r>
    </w:p>
    <w:p w:rsidR="001A15BE" w:rsidRPr="00781960" w:rsidRDefault="00793840" w:rsidP="00781960">
      <w:pPr>
        <w:adjustRightInd w:val="0"/>
        <w:snapToGrid w:val="0"/>
        <w:spacing w:line="360" w:lineRule="auto"/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</w:pPr>
      <w:r>
        <w:rPr>
          <w:rFonts w:ascii="Times New Roman" w:eastAsia="標楷體" w:hAnsi="Times New Roman" w:cs="Times New Roman"/>
          <w:sz w:val="28"/>
          <w:szCs w:val="28"/>
          <w:u w:color="000000"/>
          <w:lang w:val="en-US"/>
        </w:rPr>
        <w:t>三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、協辦單位</w:t>
      </w:r>
      <w:r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：</w:t>
      </w:r>
      <w:r w:rsidR="002D4205"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臺北市小學家長會聯合會（學生福利委員會）、</w:t>
      </w:r>
    </w:p>
    <w:p w:rsidR="001A15BE" w:rsidRPr="00781960" w:rsidRDefault="002D4205" w:rsidP="00793840">
      <w:pPr>
        <w:adjustRightInd w:val="0"/>
        <w:snapToGrid w:val="0"/>
        <w:spacing w:line="360" w:lineRule="auto"/>
        <w:ind w:leftChars="900" w:left="1980"/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</w:pPr>
      <w:r w:rsidRPr="00781960">
        <w:rPr>
          <w:rFonts w:ascii="Times New Roman" w:eastAsia="標楷體" w:hAnsi="Times New Roman" w:cs="Times New Roman" w:hint="default"/>
          <w:sz w:val="28"/>
          <w:szCs w:val="28"/>
          <w:u w:color="000000"/>
          <w:lang w:val="en-US"/>
        </w:rPr>
        <w:t>臺北市中山區中山國民小學家長會</w:t>
      </w:r>
    </w:p>
    <w:p w:rsidR="001A15BE" w:rsidRPr="003F604A" w:rsidRDefault="00793840" w:rsidP="0078196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 w:hint="default"/>
          <w:sz w:val="28"/>
          <w:szCs w:val="28"/>
          <w:u w:color="000000"/>
        </w:rPr>
      </w:pPr>
      <w:r>
        <w:rPr>
          <w:rFonts w:eastAsia="標楷體"/>
          <w:sz w:val="28"/>
          <w:szCs w:val="28"/>
          <w:u w:color="000000"/>
        </w:rPr>
        <w:t>四</w:t>
      </w:r>
      <w:r w:rsidR="002D4205">
        <w:rPr>
          <w:rFonts w:eastAsia="標楷體"/>
          <w:sz w:val="28"/>
          <w:szCs w:val="28"/>
          <w:u w:color="000000"/>
        </w:rPr>
        <w:t>、活動時間</w:t>
      </w:r>
      <w:r>
        <w:rPr>
          <w:rFonts w:ascii="新細明體" w:eastAsia="新細明體" w:hAnsi="新細明體" w:cs="新細明體"/>
          <w:sz w:val="28"/>
          <w:szCs w:val="28"/>
          <w:u w:color="000000"/>
          <w:lang w:val="en-US"/>
        </w:rPr>
        <w:t>：</w:t>
      </w:r>
      <w:r w:rsidR="002D4205">
        <w:rPr>
          <w:rFonts w:ascii="Times New Roman" w:hAnsi="Times New Roman"/>
          <w:sz w:val="28"/>
          <w:szCs w:val="28"/>
          <w:u w:color="000000"/>
          <w:lang w:val="en-US"/>
        </w:rPr>
        <w:t>1</w:t>
      </w:r>
      <w:r w:rsidR="002D4205" w:rsidRPr="003F604A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10</w:t>
      </w:r>
      <w:r w:rsidR="002D4205" w:rsidRPr="003F604A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年</w:t>
      </w:r>
      <w:r w:rsidR="002D4205" w:rsidRPr="003F604A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5</w:t>
      </w:r>
      <w:r w:rsidR="002D4205" w:rsidRPr="003F604A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月</w:t>
      </w:r>
      <w:r w:rsidR="002D4205" w:rsidRPr="003F604A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8</w:t>
      </w:r>
      <w:r w:rsidR="002D4205" w:rsidRPr="003F604A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日</w:t>
      </w:r>
      <w:r w:rsidR="002D4205" w:rsidRPr="003F604A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(</w:t>
      </w:r>
      <w:r w:rsidR="002D4205" w:rsidRPr="003F604A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星期六</w:t>
      </w:r>
      <w:r w:rsidR="002D4205" w:rsidRPr="003F604A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)</w:t>
      </w:r>
      <w:r w:rsidR="002D4205" w:rsidRPr="003F604A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上午</w:t>
      </w:r>
      <w:r w:rsidR="002D4205" w:rsidRPr="003F604A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9</w:t>
      </w:r>
      <w:r w:rsidR="003F604A" w:rsidRPr="003F604A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點到</w:t>
      </w:r>
      <w:r w:rsidR="003F604A" w:rsidRPr="003F604A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1</w:t>
      </w:r>
      <w:r w:rsidR="003F604A" w:rsidRPr="003F604A">
        <w:rPr>
          <w:rFonts w:ascii="Times New Roman" w:eastAsiaTheme="minorEastAsia" w:hAnsi="Times New Roman" w:cs="Times New Roman" w:hint="default"/>
          <w:sz w:val="28"/>
          <w:szCs w:val="28"/>
          <w:u w:color="000000"/>
          <w:lang w:val="en-US"/>
        </w:rPr>
        <w:t>1</w:t>
      </w:r>
      <w:r w:rsidR="002D4205" w:rsidRPr="003F604A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點</w:t>
      </w:r>
    </w:p>
    <w:p w:rsidR="001A15BE" w:rsidRDefault="00793840" w:rsidP="0078196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 w:hint="default"/>
          <w:sz w:val="28"/>
          <w:szCs w:val="28"/>
          <w:u w:color="000000"/>
        </w:rPr>
      </w:pPr>
      <w:r>
        <w:rPr>
          <w:rFonts w:eastAsia="標楷體"/>
          <w:sz w:val="28"/>
          <w:szCs w:val="28"/>
          <w:u w:color="000000"/>
        </w:rPr>
        <w:t>五</w:t>
      </w:r>
      <w:r w:rsidR="002D4205">
        <w:rPr>
          <w:rFonts w:eastAsia="標楷體"/>
          <w:sz w:val="28"/>
          <w:szCs w:val="28"/>
          <w:u w:color="000000"/>
        </w:rPr>
        <w:t>、活動對象</w:t>
      </w:r>
      <w:r>
        <w:rPr>
          <w:rFonts w:ascii="新細明體" w:eastAsia="新細明體" w:hAnsi="新細明體" w:cs="新細明體"/>
          <w:sz w:val="28"/>
          <w:szCs w:val="28"/>
          <w:u w:color="000000"/>
          <w:lang w:val="en-US"/>
        </w:rPr>
        <w:t>：</w:t>
      </w:r>
      <w:r w:rsidR="002D4205">
        <w:rPr>
          <w:rFonts w:eastAsia="標楷體"/>
          <w:sz w:val="28"/>
          <w:szCs w:val="28"/>
          <w:u w:color="000000"/>
        </w:rPr>
        <w:t>國小一至六年級的學生</w:t>
      </w:r>
    </w:p>
    <w:p w:rsidR="001A15BE" w:rsidRDefault="00793840" w:rsidP="00793840">
      <w:pPr>
        <w:adjustRightInd w:val="0"/>
        <w:snapToGrid w:val="0"/>
        <w:spacing w:line="360" w:lineRule="auto"/>
        <w:ind w:firstLineChars="200" w:firstLine="560"/>
        <w:rPr>
          <w:rFonts w:eastAsia="標楷體" w:hint="default"/>
          <w:sz w:val="28"/>
          <w:szCs w:val="28"/>
          <w:u w:val="single"/>
        </w:rPr>
      </w:pPr>
      <w:r>
        <w:rPr>
          <w:rFonts w:eastAsia="標楷體"/>
          <w:sz w:val="28"/>
          <w:szCs w:val="28"/>
          <w:u w:color="000000"/>
        </w:rPr>
        <w:t>備</w:t>
      </w:r>
      <w:r w:rsidR="002D4205">
        <w:rPr>
          <w:rFonts w:eastAsia="標楷體"/>
          <w:sz w:val="28"/>
          <w:szCs w:val="28"/>
          <w:u w:color="000000"/>
        </w:rPr>
        <w:t>註</w:t>
      </w:r>
      <w:r>
        <w:rPr>
          <w:rFonts w:eastAsia="標楷體"/>
          <w:sz w:val="28"/>
          <w:szCs w:val="28"/>
          <w:u w:color="000000"/>
        </w:rPr>
        <w:t>：</w:t>
      </w:r>
      <w:r w:rsidR="002D4205">
        <w:rPr>
          <w:rFonts w:eastAsia="標楷體"/>
          <w:sz w:val="28"/>
          <w:szCs w:val="28"/>
          <w:u w:color="000000"/>
        </w:rPr>
        <w:t>預計受服務人數為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高年級</w:t>
      </w:r>
      <w:r w:rsidR="001768BC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4</w:t>
      </w:r>
      <w:r w:rsidR="002D4205" w:rsidRPr="001768BC">
        <w:rPr>
          <w:rFonts w:ascii="Times New Roman" w:hAnsi="Times New Roman" w:cs="Times New Roman" w:hint="default"/>
          <w:sz w:val="28"/>
          <w:szCs w:val="28"/>
          <w:u w:val="single"/>
          <w:lang w:val="en-US"/>
        </w:rPr>
        <w:t>0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位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、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中年級</w:t>
      </w:r>
      <w:r w:rsidR="001768BC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4</w:t>
      </w:r>
      <w:r w:rsidR="002D4205" w:rsidRPr="001768BC">
        <w:rPr>
          <w:rFonts w:ascii="Times New Roman" w:hAnsi="Times New Roman" w:cs="Times New Roman" w:hint="default"/>
          <w:sz w:val="28"/>
          <w:szCs w:val="28"/>
          <w:u w:val="single"/>
          <w:lang w:val="en-US"/>
        </w:rPr>
        <w:t>0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位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、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低年級</w:t>
      </w:r>
      <w:r w:rsidR="001768BC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3</w:t>
      </w:r>
      <w:r w:rsidR="002D4205" w:rsidRPr="001768BC">
        <w:rPr>
          <w:rFonts w:ascii="Times New Roman" w:hAnsi="Times New Roman" w:cs="Times New Roman" w:hint="default"/>
          <w:sz w:val="28"/>
          <w:szCs w:val="28"/>
          <w:u w:val="single"/>
          <w:lang w:val="en-US"/>
        </w:rPr>
        <w:t>0</w:t>
      </w:r>
      <w:r w:rsidR="002D4205" w:rsidRPr="001768BC">
        <w:rPr>
          <w:rFonts w:ascii="Times New Roman" w:eastAsia="標楷體" w:hAnsi="Times New Roman" w:cs="Times New Roman" w:hint="default"/>
          <w:sz w:val="28"/>
          <w:szCs w:val="28"/>
          <w:u w:val="single"/>
        </w:rPr>
        <w:t>位</w:t>
      </w:r>
    </w:p>
    <w:p w:rsidR="00793840" w:rsidRDefault="00793840" w:rsidP="00793840">
      <w:pPr>
        <w:adjustRightInd w:val="0"/>
        <w:snapToGrid w:val="0"/>
        <w:spacing w:line="360" w:lineRule="auto"/>
        <w:ind w:firstLineChars="200" w:firstLine="560"/>
        <w:rPr>
          <w:rFonts w:eastAsia="標楷體" w:hint="default"/>
          <w:sz w:val="28"/>
          <w:szCs w:val="28"/>
          <w:u w:val="single"/>
        </w:rPr>
      </w:pPr>
      <w:r>
        <w:rPr>
          <w:rFonts w:eastAsia="標楷體"/>
          <w:sz w:val="28"/>
          <w:szCs w:val="28"/>
          <w:u w:color="000000"/>
        </w:rPr>
        <w:t>共計</w:t>
      </w:r>
      <w:r w:rsidR="001768BC" w:rsidRPr="001768BC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11</w:t>
      </w:r>
      <w:r w:rsidRPr="001768BC">
        <w:rPr>
          <w:rFonts w:ascii="Times New Roman" w:hAnsi="Times New Roman" w:cs="Times New Roman" w:hint="default"/>
          <w:sz w:val="28"/>
          <w:szCs w:val="28"/>
          <w:u w:color="000000"/>
          <w:lang w:val="en-US"/>
        </w:rPr>
        <w:t>0</w:t>
      </w:r>
      <w:r w:rsidRPr="001768BC">
        <w:rPr>
          <w:rFonts w:ascii="Times New Roman" w:eastAsia="標楷體" w:hAnsi="Times New Roman" w:cs="Times New Roman" w:hint="default"/>
          <w:sz w:val="28"/>
          <w:szCs w:val="28"/>
          <w:u w:color="000000"/>
        </w:rPr>
        <w:t>位</w:t>
      </w:r>
      <w:r>
        <w:rPr>
          <w:rFonts w:eastAsia="標楷體"/>
          <w:sz w:val="28"/>
          <w:szCs w:val="28"/>
          <w:u w:color="000000"/>
        </w:rPr>
        <w:t>，</w:t>
      </w:r>
      <w:r w:rsidR="001768BC">
        <w:rPr>
          <w:rFonts w:eastAsia="標楷體"/>
          <w:sz w:val="28"/>
          <w:szCs w:val="28"/>
          <w:u w:color="000000"/>
        </w:rPr>
        <w:t>超額將於家長會進行抽籤</w:t>
      </w:r>
      <w:bookmarkStart w:id="0" w:name="_GoBack"/>
      <w:bookmarkEnd w:id="0"/>
      <w:r w:rsidR="001768BC">
        <w:rPr>
          <w:rFonts w:eastAsia="標楷體"/>
          <w:sz w:val="28"/>
          <w:szCs w:val="28"/>
          <w:u w:color="000000"/>
        </w:rPr>
        <w:t>。</w:t>
      </w:r>
      <w:r w:rsidR="001768BC">
        <w:rPr>
          <w:rFonts w:ascii="Times New Roman" w:hAnsi="Times New Roman"/>
          <w:sz w:val="28"/>
          <w:szCs w:val="28"/>
          <w:u w:color="000000"/>
          <w:lang w:val="en-US"/>
        </w:rPr>
        <w:t>(</w:t>
      </w:r>
      <w:r w:rsidR="001768BC">
        <w:rPr>
          <w:rFonts w:eastAsia="標楷體"/>
          <w:sz w:val="28"/>
          <w:szCs w:val="28"/>
          <w:u w:color="000000"/>
        </w:rPr>
        <w:t>抽籤結果將於校網公佈</w:t>
      </w:r>
      <w:r w:rsidR="001768BC">
        <w:rPr>
          <w:rFonts w:ascii="Times New Roman" w:hAnsi="Times New Roman"/>
          <w:sz w:val="28"/>
          <w:szCs w:val="28"/>
          <w:u w:color="000000"/>
          <w:lang w:val="en-US"/>
        </w:rPr>
        <w:t>)</w:t>
      </w:r>
      <w:r>
        <w:rPr>
          <w:rFonts w:eastAsia="標楷體"/>
          <w:sz w:val="28"/>
          <w:szCs w:val="28"/>
          <w:u w:color="000000"/>
        </w:rPr>
        <w:t>。</w:t>
      </w:r>
    </w:p>
    <w:p w:rsidR="001A15BE" w:rsidRDefault="00793840" w:rsidP="00781960">
      <w:pPr>
        <w:tabs>
          <w:tab w:val="left" w:pos="3456"/>
        </w:tabs>
        <w:adjustRightInd w:val="0"/>
        <w:snapToGrid w:val="0"/>
        <w:spacing w:line="360" w:lineRule="auto"/>
        <w:rPr>
          <w:rFonts w:ascii="Times New Roman" w:eastAsia="Times New Roman" w:hAnsi="Times New Roman" w:cs="Times New Roman" w:hint="default"/>
          <w:sz w:val="28"/>
          <w:szCs w:val="28"/>
          <w:u w:color="000000"/>
        </w:rPr>
      </w:pPr>
      <w:r>
        <w:rPr>
          <w:rFonts w:eastAsia="標楷體"/>
          <w:sz w:val="28"/>
          <w:szCs w:val="28"/>
          <w:u w:color="000000"/>
        </w:rPr>
        <w:t>六</w:t>
      </w:r>
      <w:r w:rsidR="002D4205">
        <w:rPr>
          <w:rFonts w:eastAsia="標楷體"/>
          <w:sz w:val="28"/>
          <w:szCs w:val="28"/>
          <w:u w:color="000000"/>
        </w:rPr>
        <w:t>、活動地點</w:t>
      </w:r>
      <w:r>
        <w:rPr>
          <w:rFonts w:ascii="新細明體" w:eastAsia="新細明體" w:hAnsi="新細明體" w:cs="新細明體"/>
          <w:sz w:val="28"/>
          <w:szCs w:val="28"/>
          <w:u w:color="000000"/>
          <w:lang w:val="en-US"/>
        </w:rPr>
        <w:t>：</w:t>
      </w:r>
      <w:r w:rsidR="002D4205">
        <w:rPr>
          <w:rFonts w:eastAsia="標楷體"/>
          <w:sz w:val="28"/>
          <w:szCs w:val="28"/>
          <w:u w:color="000000"/>
        </w:rPr>
        <w:t>中山國小</w:t>
      </w:r>
      <w:r>
        <w:rPr>
          <w:rFonts w:eastAsia="標楷體"/>
          <w:sz w:val="28"/>
          <w:szCs w:val="28"/>
          <w:u w:color="000000"/>
        </w:rPr>
        <w:t>大</w:t>
      </w:r>
      <w:r w:rsidR="002D4205">
        <w:rPr>
          <w:rFonts w:eastAsia="標楷體"/>
          <w:sz w:val="28"/>
          <w:szCs w:val="28"/>
          <w:u w:color="000000"/>
        </w:rPr>
        <w:t>會議室及操場</w:t>
      </w:r>
    </w:p>
    <w:p w:rsidR="001A15BE" w:rsidRDefault="00793840" w:rsidP="0078196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 w:hint="default"/>
          <w:sz w:val="28"/>
          <w:szCs w:val="28"/>
          <w:u w:color="000000"/>
        </w:rPr>
      </w:pPr>
      <w:r>
        <w:rPr>
          <w:rFonts w:eastAsia="標楷體"/>
          <w:sz w:val="28"/>
          <w:szCs w:val="28"/>
          <w:u w:color="000000"/>
        </w:rPr>
        <w:t>七</w:t>
      </w:r>
      <w:r w:rsidR="002D4205">
        <w:rPr>
          <w:rFonts w:eastAsia="標楷體"/>
          <w:sz w:val="28"/>
          <w:szCs w:val="28"/>
          <w:u w:color="000000"/>
        </w:rPr>
        <w:t>、報名截止日</w:t>
      </w:r>
      <w:r>
        <w:rPr>
          <w:rFonts w:ascii="新細明體" w:eastAsia="新細明體" w:hAnsi="新細明體" w:cs="新細明體"/>
          <w:sz w:val="28"/>
          <w:szCs w:val="28"/>
          <w:u w:color="000000"/>
          <w:lang w:val="en-US"/>
        </w:rPr>
        <w:t>：</w:t>
      </w:r>
      <w:r w:rsidR="002D4205">
        <w:rPr>
          <w:rFonts w:ascii="Times New Roman" w:hAnsi="Times New Roman"/>
          <w:sz w:val="28"/>
          <w:szCs w:val="28"/>
          <w:u w:color="000000"/>
          <w:lang w:val="en-US"/>
        </w:rPr>
        <w:t>110</w:t>
      </w:r>
      <w:r w:rsidR="002D4205">
        <w:rPr>
          <w:rFonts w:eastAsia="標楷體"/>
          <w:sz w:val="28"/>
          <w:szCs w:val="28"/>
          <w:u w:color="000000"/>
        </w:rPr>
        <w:t>年</w:t>
      </w:r>
      <w:r w:rsidR="002D4205">
        <w:rPr>
          <w:rFonts w:ascii="Times New Roman" w:hAnsi="Times New Roman"/>
          <w:sz w:val="28"/>
          <w:szCs w:val="28"/>
          <w:u w:color="000000"/>
          <w:lang w:val="en-US"/>
        </w:rPr>
        <w:t>4</w:t>
      </w:r>
      <w:r w:rsidR="002D4205">
        <w:rPr>
          <w:rFonts w:eastAsia="標楷體"/>
          <w:sz w:val="28"/>
          <w:szCs w:val="28"/>
          <w:u w:color="000000"/>
        </w:rPr>
        <w:t>月</w:t>
      </w:r>
      <w:r w:rsidR="002D4205">
        <w:rPr>
          <w:rFonts w:ascii="Times New Roman" w:hAnsi="Times New Roman"/>
          <w:sz w:val="28"/>
          <w:szCs w:val="28"/>
          <w:u w:color="000000"/>
          <w:lang w:val="en-US"/>
        </w:rPr>
        <w:t>29</w:t>
      </w:r>
      <w:r w:rsidR="002D4205">
        <w:rPr>
          <w:rFonts w:eastAsia="標楷體"/>
          <w:sz w:val="28"/>
          <w:szCs w:val="28"/>
          <w:u w:color="000000"/>
        </w:rPr>
        <w:t>日</w:t>
      </w:r>
      <w:r w:rsidR="002D4205">
        <w:rPr>
          <w:rFonts w:ascii="Times New Roman" w:hAnsi="Times New Roman"/>
          <w:sz w:val="28"/>
          <w:szCs w:val="28"/>
          <w:u w:color="000000"/>
          <w:lang w:val="en-US"/>
        </w:rPr>
        <w:t>(</w:t>
      </w:r>
      <w:r w:rsidR="002D4205">
        <w:rPr>
          <w:rFonts w:eastAsia="標楷體"/>
          <w:sz w:val="28"/>
          <w:szCs w:val="28"/>
          <w:u w:color="000000"/>
        </w:rPr>
        <w:t>星期四</w:t>
      </w:r>
      <w:r w:rsidR="002D4205">
        <w:rPr>
          <w:rFonts w:ascii="Times New Roman" w:hAnsi="Times New Roman"/>
          <w:sz w:val="28"/>
          <w:szCs w:val="28"/>
          <w:u w:color="000000"/>
          <w:lang w:val="en-US"/>
        </w:rPr>
        <w:t>)</w:t>
      </w:r>
    </w:p>
    <w:p w:rsidR="001A15BE" w:rsidRDefault="00793840" w:rsidP="0078196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 w:hint="default"/>
          <w:sz w:val="28"/>
          <w:szCs w:val="28"/>
        </w:rPr>
      </w:pPr>
      <w:r>
        <w:rPr>
          <w:rFonts w:eastAsia="標楷體"/>
          <w:sz w:val="28"/>
          <w:szCs w:val="28"/>
        </w:rPr>
        <w:t>八</w:t>
      </w:r>
      <w:r w:rsidR="002D4205">
        <w:rPr>
          <w:rFonts w:eastAsia="標楷體"/>
          <w:sz w:val="28"/>
          <w:szCs w:val="28"/>
        </w:rPr>
        <w:t>、活動費用</w:t>
      </w:r>
      <w:r>
        <w:rPr>
          <w:rFonts w:ascii="新細明體" w:eastAsia="新細明體" w:hAnsi="新細明體" w:cs="新細明體"/>
          <w:sz w:val="28"/>
          <w:szCs w:val="28"/>
          <w:lang w:val="en-US"/>
        </w:rPr>
        <w:t>：</w:t>
      </w:r>
      <w:r w:rsidR="002D4205">
        <w:rPr>
          <w:rFonts w:eastAsia="標楷體"/>
          <w:sz w:val="28"/>
          <w:szCs w:val="28"/>
        </w:rPr>
        <w:t>完全免費</w:t>
      </w:r>
    </w:p>
    <w:p w:rsidR="001A15BE" w:rsidRDefault="00793840" w:rsidP="00781960">
      <w:pPr>
        <w:adjustRightInd w:val="0"/>
        <w:snapToGrid w:val="0"/>
        <w:spacing w:line="360" w:lineRule="auto"/>
        <w:rPr>
          <w:rFonts w:ascii="Times New Roman" w:hAnsi="Times New Roman" w:hint="default"/>
          <w:sz w:val="28"/>
          <w:szCs w:val="28"/>
          <w:lang w:val="en-US"/>
        </w:rPr>
      </w:pPr>
      <w:r>
        <w:rPr>
          <w:rFonts w:eastAsia="標楷體"/>
          <w:sz w:val="28"/>
          <w:szCs w:val="28"/>
        </w:rPr>
        <w:t>九</w:t>
      </w:r>
      <w:r w:rsidR="002D4205">
        <w:rPr>
          <w:rFonts w:eastAsia="標楷體"/>
          <w:sz w:val="28"/>
          <w:szCs w:val="28"/>
        </w:rPr>
        <w:t>、活動連絡電話</w:t>
      </w:r>
      <w:r>
        <w:rPr>
          <w:rFonts w:eastAsia="標楷體"/>
          <w:sz w:val="28"/>
          <w:szCs w:val="28"/>
        </w:rPr>
        <w:t>：</w:t>
      </w:r>
      <w:r w:rsidR="002D4205">
        <w:rPr>
          <w:rFonts w:eastAsia="標楷體"/>
          <w:sz w:val="28"/>
          <w:szCs w:val="28"/>
        </w:rPr>
        <w:t>中山國小教務處</w:t>
      </w:r>
      <w:r w:rsidR="002D4205">
        <w:rPr>
          <w:rFonts w:ascii="Times New Roman" w:hAnsi="Times New Roman"/>
          <w:sz w:val="28"/>
          <w:szCs w:val="28"/>
          <w:lang w:val="en-US"/>
        </w:rPr>
        <w:t>2591-4085#21</w:t>
      </w:r>
      <w:r>
        <w:rPr>
          <w:rFonts w:asciiTheme="minorEastAsia" w:eastAsiaTheme="minorEastAsia" w:hAnsiTheme="minorEastAsia"/>
          <w:sz w:val="28"/>
          <w:szCs w:val="28"/>
          <w:lang w:val="en-US"/>
        </w:rPr>
        <w:t>、</w:t>
      </w:r>
      <w:r w:rsidR="002D4205">
        <w:rPr>
          <w:rFonts w:eastAsia="標楷體"/>
          <w:sz w:val="28"/>
          <w:szCs w:val="28"/>
        </w:rPr>
        <w:t>中山國小家長會</w:t>
      </w:r>
      <w:r w:rsidR="002D4205">
        <w:rPr>
          <w:rFonts w:ascii="Times New Roman" w:hAnsi="Times New Roman"/>
          <w:sz w:val="28"/>
          <w:szCs w:val="28"/>
          <w:lang w:val="en-US"/>
        </w:rPr>
        <w:t>2591-4085#62</w:t>
      </w:r>
    </w:p>
    <w:p w:rsidR="00793840" w:rsidRDefault="00793840" w:rsidP="00781960">
      <w:pPr>
        <w:adjustRightInd w:val="0"/>
        <w:snapToGrid w:val="0"/>
        <w:spacing w:line="360" w:lineRule="auto"/>
        <w:rPr>
          <w:rFonts w:eastAsia="標楷體" w:hint="default"/>
          <w:sz w:val="28"/>
          <w:szCs w:val="28"/>
        </w:rPr>
      </w:pPr>
      <w:r w:rsidRPr="00793840">
        <w:rPr>
          <w:rFonts w:eastAsia="標楷體"/>
          <w:sz w:val="28"/>
          <w:szCs w:val="28"/>
        </w:rPr>
        <w:t>十、報名方式：請輸入下面網址或掃描以下</w:t>
      </w:r>
      <w:r w:rsidRPr="00793840">
        <w:rPr>
          <w:rFonts w:eastAsia="標楷體"/>
          <w:sz w:val="28"/>
          <w:szCs w:val="28"/>
        </w:rPr>
        <w:t>QR CODE</w:t>
      </w:r>
      <w:r w:rsidRPr="00793840">
        <w:rPr>
          <w:rFonts w:eastAsia="標楷體"/>
          <w:sz w:val="28"/>
          <w:szCs w:val="28"/>
        </w:rPr>
        <w:t>進行線上報名</w:t>
      </w:r>
    </w:p>
    <w:p w:rsidR="005E5D73" w:rsidRDefault="005E5D73" w:rsidP="005B41BF">
      <w:pPr>
        <w:adjustRightInd w:val="0"/>
        <w:snapToGrid w:val="0"/>
        <w:spacing w:line="360" w:lineRule="auto"/>
        <w:ind w:leftChars="250" w:left="550"/>
        <w:rPr>
          <w:rFonts w:eastAsia="標楷體" w:hint="default"/>
          <w:sz w:val="28"/>
          <w:szCs w:val="28"/>
        </w:rPr>
      </w:pPr>
      <w:r>
        <w:rPr>
          <w:rFonts w:eastAsia="標楷體"/>
          <w:sz w:val="28"/>
          <w:szCs w:val="28"/>
        </w:rPr>
        <w:t>報名網址：</w:t>
      </w:r>
      <w:hyperlink r:id="rId7" w:history="1">
        <w:r w:rsidRPr="005B41BF">
          <w:rPr>
            <w:rStyle w:val="a3"/>
            <w:rFonts w:eastAsia="標楷體" w:hint="default"/>
            <w:sz w:val="36"/>
            <w:szCs w:val="36"/>
          </w:rPr>
          <w:t>https://reurl.cc/mqA15V</w:t>
        </w:r>
      </w:hyperlink>
    </w:p>
    <w:p w:rsidR="005E5D73" w:rsidRDefault="005E5D73" w:rsidP="005E5D73">
      <w:pPr>
        <w:adjustRightInd w:val="0"/>
        <w:snapToGrid w:val="0"/>
        <w:spacing w:line="360" w:lineRule="auto"/>
        <w:ind w:leftChars="200" w:left="440"/>
        <w:jc w:val="center"/>
        <w:rPr>
          <w:rFonts w:eastAsia="標楷體" w:hint="default"/>
          <w:sz w:val="28"/>
          <w:szCs w:val="28"/>
        </w:rPr>
      </w:pPr>
      <w:r w:rsidRPr="005E5D73">
        <w:rPr>
          <w:rFonts w:eastAsia="標楷體"/>
          <w:noProof/>
          <w:sz w:val="28"/>
          <w:szCs w:val="28"/>
          <w:lang w:val="en-US"/>
        </w:rPr>
        <w:drawing>
          <wp:inline distT="0" distB="0" distL="0" distR="0">
            <wp:extent cx="1958340" cy="1958340"/>
            <wp:effectExtent l="0" t="0" r="3810" b="3810"/>
            <wp:docPr id="1" name="圖片 1" descr="C:\Users\User\Downloads\qr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code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840" w:rsidRPr="00793840" w:rsidRDefault="00793840" w:rsidP="00781960">
      <w:pPr>
        <w:adjustRightInd w:val="0"/>
        <w:snapToGrid w:val="0"/>
        <w:spacing w:line="360" w:lineRule="auto"/>
        <w:rPr>
          <w:rFonts w:eastAsia="標楷體" w:hint="default"/>
          <w:sz w:val="28"/>
          <w:szCs w:val="28"/>
        </w:rPr>
      </w:pPr>
    </w:p>
    <w:sectPr w:rsidR="00793840" w:rsidRPr="00793840" w:rsidSect="00793840">
      <w:pgSz w:w="11900" w:h="16840"/>
      <w:pgMar w:top="720" w:right="720" w:bottom="720" w:left="720" w:header="851" w:footer="99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C6" w:rsidRDefault="002A69C6">
      <w:pPr>
        <w:rPr>
          <w:rFonts w:hint="default"/>
        </w:rPr>
      </w:pPr>
      <w:r>
        <w:separator/>
      </w:r>
    </w:p>
  </w:endnote>
  <w:endnote w:type="continuationSeparator" w:id="0">
    <w:p w:rsidR="002A69C6" w:rsidRDefault="002A69C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C6" w:rsidRDefault="002A69C6">
      <w:pPr>
        <w:rPr>
          <w:rFonts w:hint="default"/>
        </w:rPr>
      </w:pPr>
      <w:r>
        <w:separator/>
      </w:r>
    </w:p>
  </w:footnote>
  <w:footnote w:type="continuationSeparator" w:id="0">
    <w:p w:rsidR="002A69C6" w:rsidRDefault="002A69C6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616AF"/>
    <w:multiLevelType w:val="hybridMultilevel"/>
    <w:tmpl w:val="5040173E"/>
    <w:numStyleLink w:val="1"/>
  </w:abstractNum>
  <w:abstractNum w:abstractNumId="1" w15:restartNumberingAfterBreak="0">
    <w:nsid w:val="616C3D4B"/>
    <w:multiLevelType w:val="hybridMultilevel"/>
    <w:tmpl w:val="5040173E"/>
    <w:styleLink w:val="1"/>
    <w:lvl w:ilvl="0" w:tplc="2B92D7D2">
      <w:start w:val="1"/>
      <w:numFmt w:val="bullet"/>
      <w:lvlText w:val="※"/>
      <w:lvlJc w:val="left"/>
      <w:pPr>
        <w:tabs>
          <w:tab w:val="left" w:pos="360"/>
        </w:tabs>
        <w:ind w:left="357" w:hanging="35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AC5E3A">
      <w:start w:val="1"/>
      <w:numFmt w:val="bullet"/>
      <w:lvlText w:val="■"/>
      <w:lvlJc w:val="left"/>
      <w:pPr>
        <w:tabs>
          <w:tab w:val="left" w:pos="360"/>
        </w:tabs>
        <w:ind w:left="95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32BD60">
      <w:start w:val="1"/>
      <w:numFmt w:val="bullet"/>
      <w:lvlText w:val="◆"/>
      <w:lvlJc w:val="left"/>
      <w:pPr>
        <w:tabs>
          <w:tab w:val="left" w:pos="360"/>
        </w:tabs>
        <w:ind w:left="143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F20F6C">
      <w:start w:val="1"/>
      <w:numFmt w:val="bullet"/>
      <w:lvlText w:val="●"/>
      <w:lvlJc w:val="left"/>
      <w:pPr>
        <w:tabs>
          <w:tab w:val="left" w:pos="360"/>
        </w:tabs>
        <w:ind w:left="191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18E7B0">
      <w:start w:val="1"/>
      <w:numFmt w:val="bullet"/>
      <w:lvlText w:val="■"/>
      <w:lvlJc w:val="left"/>
      <w:pPr>
        <w:tabs>
          <w:tab w:val="left" w:pos="360"/>
        </w:tabs>
        <w:ind w:left="239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A5FFA">
      <w:start w:val="1"/>
      <w:numFmt w:val="bullet"/>
      <w:lvlText w:val="◆"/>
      <w:lvlJc w:val="left"/>
      <w:pPr>
        <w:tabs>
          <w:tab w:val="left" w:pos="360"/>
        </w:tabs>
        <w:ind w:left="287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B0FFCC">
      <w:start w:val="1"/>
      <w:numFmt w:val="bullet"/>
      <w:lvlText w:val="●"/>
      <w:lvlJc w:val="left"/>
      <w:pPr>
        <w:tabs>
          <w:tab w:val="left" w:pos="360"/>
        </w:tabs>
        <w:ind w:left="335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9E3FB8">
      <w:start w:val="1"/>
      <w:numFmt w:val="bullet"/>
      <w:lvlText w:val="■"/>
      <w:lvlJc w:val="left"/>
      <w:pPr>
        <w:tabs>
          <w:tab w:val="left" w:pos="360"/>
        </w:tabs>
        <w:ind w:left="383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749D58">
      <w:start w:val="1"/>
      <w:numFmt w:val="bullet"/>
      <w:lvlText w:val="◆"/>
      <w:lvlJc w:val="left"/>
      <w:pPr>
        <w:tabs>
          <w:tab w:val="left" w:pos="360"/>
        </w:tabs>
        <w:ind w:left="4317" w:hanging="477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BE"/>
    <w:rsid w:val="001768BC"/>
    <w:rsid w:val="001A15BE"/>
    <w:rsid w:val="002A69C6"/>
    <w:rsid w:val="002D4205"/>
    <w:rsid w:val="003C41C2"/>
    <w:rsid w:val="003F604A"/>
    <w:rsid w:val="005B41BF"/>
    <w:rsid w:val="005E5D73"/>
    <w:rsid w:val="006B726E"/>
    <w:rsid w:val="00707BF3"/>
    <w:rsid w:val="00781960"/>
    <w:rsid w:val="00793840"/>
    <w:rsid w:val="00A86D5F"/>
    <w:rsid w:val="00C81A92"/>
    <w:rsid w:val="00CB2D0E"/>
    <w:rsid w:val="00DB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D70CF"/>
  <w15:docId w15:val="{98E58684-5C31-4610-9D40-6B7683EB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 Unicode MS" w:eastAsia="Helvetica Neue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Title"/>
    <w:next w:val="a"/>
    <w:pPr>
      <w:keepNext/>
      <w:outlineLvl w:val="0"/>
    </w:pPr>
    <w:rPr>
      <w:rFonts w:ascii="Arial Unicode MS" w:eastAsia="Helvetica Neue" w:hAnsi="Arial Unicode MS" w:cs="Arial Unicode MS" w:hint="eastAsia"/>
      <w:b/>
      <w:bCs/>
      <w:color w:val="000000"/>
      <w:sz w:val="36"/>
      <w:szCs w:val="36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pPr>
      <w:ind w:left="480"/>
    </w:pPr>
    <w:rPr>
      <w:rFonts w:ascii="Arial Unicode MS" w:eastAsia="Century Gothic" w:hAnsi="Arial Unicode MS" w:cs="Arial Unicode MS" w:hint="eastAsia"/>
      <w:color w:val="000000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7">
    <w:name w:val="header"/>
    <w:basedOn w:val="a"/>
    <w:link w:val="a8"/>
    <w:uiPriority w:val="99"/>
    <w:unhideWhenUsed/>
    <w:rsid w:val="00CB2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B2D0E"/>
    <w:rPr>
      <w:rFonts w:ascii="Arial Unicode MS" w:eastAsia="Helvetica Neue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9">
    <w:name w:val="footer"/>
    <w:basedOn w:val="a"/>
    <w:link w:val="aa"/>
    <w:uiPriority w:val="99"/>
    <w:unhideWhenUsed/>
    <w:rsid w:val="00CB2D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B2D0E"/>
    <w:rPr>
      <w:rFonts w:ascii="Arial Unicode MS" w:eastAsia="Helvetica Neue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b">
    <w:name w:val="Balloon Text"/>
    <w:basedOn w:val="a"/>
    <w:link w:val="ac"/>
    <w:uiPriority w:val="99"/>
    <w:semiHidden/>
    <w:unhideWhenUsed/>
    <w:rsid w:val="00176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768BC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reurl.cc/mqA15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切割線">
  <a:themeElements>
    <a:clrScheme name="切割線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000FF"/>
      </a:hlink>
      <a:folHlink>
        <a:srgbClr val="FF00FF"/>
      </a:folHlink>
    </a:clrScheme>
    <a:fontScheme name="切割線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切割線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 Gothic"/>
            <a:ea typeface="Century Gothic"/>
            <a:cs typeface="Century Gothic"/>
            <a:sym typeface="Century Goth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2021-04-14T00:39:00Z</cp:lastPrinted>
  <dcterms:created xsi:type="dcterms:W3CDTF">2021-04-08T14:20:00Z</dcterms:created>
  <dcterms:modified xsi:type="dcterms:W3CDTF">2021-04-14T04:07:00Z</dcterms:modified>
</cp:coreProperties>
</file>